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hjs1uhr1ci2bch5lcdg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8 июля 2002 года N 114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Уголовно-исполнительный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 6 июня 2002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  в   Уголовно-исполнительный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 2000 г., N 3, ст.156)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дополнения и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1.  Пункт  2  части  второй  статьи  50  после  слова  "осужденными"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  словами: "за преступления небольшой тяжести,  менее  тяжкие</w:t>
      </w:r>
    </w:p>
    <w:p>
      <w:r>
        <w:rPr>
          <w:rFonts w:ascii="Arial" w:cs="Arial" w:eastAsia="Arial" w:hAnsi="Arial"/>
          <w:sz w:val="24"/>
          <w:szCs w:val="24"/>
        </w:rPr>
        <w:t xml:space="preserve">преступления".</w:t>
      </w:r>
    </w:p>
    <w:p>
      <w:r>
        <w:rPr>
          <w:rFonts w:ascii="Arial" w:cs="Arial" w:eastAsia="Arial" w:hAnsi="Arial"/>
          <w:sz w:val="24"/>
          <w:szCs w:val="24"/>
        </w:rPr>
        <w:t xml:space="preserve">2. В статье 145:</w:t>
      </w:r>
    </w:p>
    <w:p>
      <w:r>
        <w:rPr>
          <w:rFonts w:ascii="Arial" w:cs="Arial" w:eastAsia="Arial" w:hAnsi="Arial"/>
          <w:sz w:val="24"/>
          <w:szCs w:val="24"/>
        </w:rPr>
        <w:t xml:space="preserve">в  части  второй  слова:  ",  отношение осужденного  к  совершенному</w:t>
      </w:r>
    </w:p>
    <w:p>
      <w:r>
        <w:rPr>
          <w:rFonts w:ascii="Arial" w:cs="Arial" w:eastAsia="Arial" w:hAnsi="Arial"/>
          <w:sz w:val="24"/>
          <w:szCs w:val="24"/>
        </w:rPr>
        <w:t xml:space="preserve">деянию" исключить;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девятой слово "вынести" заменить словами: "внести в суд";</w:t>
      </w:r>
    </w:p>
    <w:p>
      <w:r>
        <w:rPr>
          <w:rFonts w:ascii="Arial" w:cs="Arial" w:eastAsia="Arial" w:hAnsi="Arial"/>
          <w:sz w:val="24"/>
          <w:szCs w:val="24"/>
        </w:rPr>
        <w:t xml:space="preserve">в  частях десятой и одиннадцатой слово "определения" заменить словом</w:t>
      </w:r>
    </w:p>
    <w:p>
      <w:r>
        <w:rPr>
          <w:rFonts w:ascii="Arial" w:cs="Arial" w:eastAsia="Arial" w:hAnsi="Arial"/>
          <w:sz w:val="24"/>
          <w:szCs w:val="24"/>
        </w:rPr>
        <w:t xml:space="preserve">"постановления".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js1uhr1ci2bch5lcdgvk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2026-09-23T00:23:06.610Z</dcterms:created>
  <dcterms:modified xsi:type="dcterms:W3CDTF">2026-09-23T00:23:06.610Z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