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 от 25 июля 2002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r>
        <w:rPr>
          <w:rFonts w:ascii="Arial" w:cs="Arial" w:eastAsia="Arial" w:hAnsi="Arial"/>
          <w:sz w:val="20"/>
          <w:szCs w:val="20"/>
        </w:rPr>
        <w:t xml:space="preserve">Законов</w:t>
      </w:r>
      <w:r>
        <w:rPr>
          <w:rFonts w:ascii="Arial" w:cs="Arial" w:eastAsia="Arial" w:hAnsi="Arial"/>
          <w:sz w:val="20"/>
          <w:szCs w:val="20"/>
        </w:rPr>
        <w:t xml:space="preserve"> КР от </w:t>
      </w:r>
      <w:hyperlink w:history="1" r:id="rId5n2idiu1dlvpagzqyi-7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апреля 2003 года № 92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xovqosmzkpmcq_z5bm4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2004 года №114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rqyg-8prmqwmsxgabqrn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февраля 2009 года №57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9asicldyvcdsodubskt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апреля 2009 года № 119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pnwvzsliqxaqdakeyne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tw9pb_fwev-dqz6qjp84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2015 года № 46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6hz4vbwa8khrjd2g-uiq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июля 2016 года № 121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jds_kpafnkwc8h0g0zxh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lk5o-twhibfj_0-voa6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марта 2023 года № 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istoccetzokdyaf3xyed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 28 июня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(Утратила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 (Утратила силу в соответствии с Законом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</w:t>
      </w:r>
      <w:hyperlink w:history="1" r:id="rIdqe2itpy7garr_-444i9u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 241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3.Утратил силу в соответствии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 </w:t>
      </w:r>
      <w:hyperlink w:history="1" r:id="rIdst94im75hu3zxokcqdl6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0"/>
          <w:szCs w:val="20"/>
        </w:rPr>
        <w:t xml:space="preserve"> КР от 30 апреля 2003 года № 92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4.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ig93hb7lr4xtxyjrve7a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 июля 2017 года №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5.  Внести в </w:t>
      </w:r>
      <w:hyperlink w:history="1" r:id="rIdi2uclu2_nd35zirjd1pg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  географических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названиях   в   Кыргызской  Республике»  (Ведомости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1997 г., № 11, ст. 534)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первой  слово  «языке» заменить  словами  «и  официальном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второй  слово  «языка» заменить словами  «и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Статья  6. 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0l1ynyqhk0urusot33ir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 марта 2023 года № 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7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1pounupd3kzwitwr2u6q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июля 2016 года № 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(Утратила силу в соответствии с Законом КР от </w:t>
      </w:r>
      <w:hyperlink w:history="1" r:id="rId68lpd8jn7zinis8fdjk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апреля 2009 года N</w:t>
        </w:r>
      </w:hyperlink>
    </w:p>
    <w:p>
      <w:pPr>
        <w:spacing w:after="120"/>
        <w:jc w:val="both"/>
      </w:pPr>
      <w:hyperlink w:history="1" r:id="rIdy_dgabtlzmvztb4grhjk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119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5-xqiaornu2bqhpjq3k2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31 июля 2025 года № 179)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10.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gqkhhszbrdkcz0est3b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марта 2023 года № 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Статья  11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uxheeyzu3zymeh1g4zre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 марта 2023 года № 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12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9zwvcl_8kz4tl0vmq9tv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3 марта 2015 года № 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13. (Утратила силу в соответствии с </w:t>
      </w:r>
      <w:hyperlink w:history="1" r:id="rIdwsuhjj9iaz7qz2ylpfu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
  20 февраля 2009 года № 57)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14.  Внести  в  </w:t>
      </w:r>
      <w:hyperlink w:history="1" r:id="rIdayphzoz64s0zij8p7fyu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рекламе»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(Ведомости  Жогорку Кенеша Кыргызской Республики, 1999 г.,  №  4,  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пункте 3 статьи 5 слова «на кыргызском и русском языках»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«на государственном или официальном языке».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15.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  Кыргызской  Республики  привести  свои   решения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      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n2idiu1dlvpagzqyi-7z" Type="http://schemas.openxmlformats.org/officeDocument/2006/relationships/hyperlink" Target="http://kodeks.duckdns.org/document/1216" TargetMode="External"/><Relationship Id="rIdaxovqosmzkpmcq_z5bm4i" Type="http://schemas.openxmlformats.org/officeDocument/2006/relationships/hyperlink" Target="http://kodeks.duckdns.org/document/1513" TargetMode="External"/><Relationship Id="rIdrqyg-8prmqwmsxgabqrn_" Type="http://schemas.openxmlformats.org/officeDocument/2006/relationships/hyperlink" Target="http://kodeks.duckdns.org/document/202621" TargetMode="External"/><Relationship Id="rId9asicldyvcdsodubsktav" Type="http://schemas.openxmlformats.org/officeDocument/2006/relationships/hyperlink" Target="http://kodeks.duckdns.org/document/202499" TargetMode="External"/><Relationship Id="rIdpnwvzsliqxaqdakeynezk" Type="http://schemas.openxmlformats.org/officeDocument/2006/relationships/hyperlink" Target="http://kodeks.duckdns.org/document/202591" TargetMode="External"/><Relationship Id="rIdtw9pb_fwev-dqz6qjp84g" Type="http://schemas.openxmlformats.org/officeDocument/2006/relationships/hyperlink" Target="http://kodeks.duckdns.org/document/205467" TargetMode="External"/><Relationship Id="rId6hz4vbwa8khrjd2g-uiqf" Type="http://schemas.openxmlformats.org/officeDocument/2006/relationships/hyperlink" Target="http://kodeks.duckdns.org/document/111398" TargetMode="External"/><Relationship Id="rIdjds_kpafnkwc8h0g0zxhk" Type="http://schemas.openxmlformats.org/officeDocument/2006/relationships/hyperlink" Target="http://kodeks.duckdns.org/document/112522" TargetMode="External"/><Relationship Id="rIdwlk5o-twhibfj_0-voa6r" Type="http://schemas.openxmlformats.org/officeDocument/2006/relationships/hyperlink" Target="http://kodeks.duckdns.org/document/112545" TargetMode="External"/><Relationship Id="rIdistoccetzokdyaf3xyedr" Type="http://schemas.openxmlformats.org/officeDocument/2006/relationships/hyperlink" Target="http://kodeks.duckdns.org/document/230029899" TargetMode="External"/><Relationship Id="rIdqe2itpy7garr_-444i9u2" Type="http://schemas.openxmlformats.org/officeDocument/2006/relationships/hyperlink" Target="http://kodeks.duckdns.org/document/202591" TargetMode="External"/><Relationship Id="rIdst94im75hu3zxokcqdl6i" Type="http://schemas.openxmlformats.org/officeDocument/2006/relationships/hyperlink" Target="http://kodeks.duckdns.org/document/1216" TargetMode="External"/><Relationship Id="rIdig93hb7lr4xtxyjrve7a0" Type="http://schemas.openxmlformats.org/officeDocument/2006/relationships/hyperlink" Target="http://kodeks.duckdns.org/document/111664" TargetMode="External"/><Relationship Id="rIdi2uclu2_nd35zirjd1pg2" Type="http://schemas.openxmlformats.org/officeDocument/2006/relationships/hyperlink" Target="http://kodeks.duckdns.org/document/567" TargetMode="External"/><Relationship Id="rId0l1ynyqhk0urusot33irx" Type="http://schemas.openxmlformats.org/officeDocument/2006/relationships/hyperlink" Target="http://kodeks.duckdns.org/document/112522" TargetMode="External"/><Relationship Id="rId1pounupd3kzwitwr2u6qw" Type="http://schemas.openxmlformats.org/officeDocument/2006/relationships/hyperlink" Target="http://kodeks.duckdns.org/document/111398" TargetMode="External"/><Relationship Id="rId68lpd8jn7zinis8fdjkjx" Type="http://schemas.openxmlformats.org/officeDocument/2006/relationships/hyperlink" Target="http://kodeks.duckdns.org/document/202499" TargetMode="External"/><Relationship Id="rIdy_dgabtlzmvztb4grhjkl" Type="http://schemas.openxmlformats.org/officeDocument/2006/relationships/hyperlink" Target="http://kodeks.duckdns.org/document/202499" TargetMode="External"/><Relationship Id="rId5-xqiaornu2bqhpjq3k20" Type="http://schemas.openxmlformats.org/officeDocument/2006/relationships/hyperlink" Target="http://kodeks.duckdns.org/document/230029899" TargetMode="External"/><Relationship Id="rIdgqkhhszbrdkcz0est3bkb" Type="http://schemas.openxmlformats.org/officeDocument/2006/relationships/hyperlink" Target="http://kodeks.duckdns.org/document/112545" TargetMode="External"/><Relationship Id="rIduxheeyzu3zymeh1g4zrew" Type="http://schemas.openxmlformats.org/officeDocument/2006/relationships/hyperlink" Target="http://kodeks.duckdns.org/document/112522" TargetMode="External"/><Relationship Id="rId9zwvcl_8kz4tl0vmq9tvz" Type="http://schemas.openxmlformats.org/officeDocument/2006/relationships/hyperlink" Target="http://kodeks.duckdns.org/document/205467" TargetMode="External"/><Relationship Id="rIdwsuhjj9iaz7qz2ylpfujl" Type="http://schemas.openxmlformats.org/officeDocument/2006/relationships/hyperlink" Target="http://kodeks.duckdns.org/document/202621" TargetMode="External"/><Relationship Id="rIdayphzoz64s0zij8p7fyun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2026-09-23T01:23:06.695Z</dcterms:created>
  <dcterms:modified xsi:type="dcterms:W3CDTF">2026-09-23T01:23:06.695Z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