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2016 года № 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делегирования государственных полномочий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ysil2yido6glwyo57u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6egow3klgcrmsc1jg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lczbzqnuzf9ac4011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nwhmtqbqtanvzoq-y6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cu-4tibnt2vvwptli5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Заключение брака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Брак заключается в органах записи актов гражданского состояния в случаях, предусмотренных законом, в дипломатических представительствах и консульских учреждениях Кыргызской Республики, находящихся на территории иностранного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делегирования органам местного самоуправления государственных полномочий по осуществлению государственной регистрации актов гражданского состояния брак заключается в органах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супругов возникают со дня государственной регистрации заключения брака.".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wkwqaoizye838psj9o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(Ведомости Жогорку Кенеша Кыргызской Республики, 2005 г., № 7, ст.496)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государственные администрации;";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в пределах делегированных государственных полномочий.";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11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Местные государственные администрации в рамках своих компетенций, органы местного самоуправления в рамках делегированных государственных полномочий:";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слова "и местного самоуправления" заменить словами "и органами местного самоуправления в рамках делегированных государственных полномочий";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Соответствующие органы исполнительной власти выделяют финансовые средства, необходимые для образования и функционирования специальных учреждений, указанных в пункте первом настоящей статьи, в соответствии с настоящим Законом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выделяют средства, необходимые для образования и функционирования специальных учреждений, указанных в пункте первом настоящей статьи, из средств, переданных для осуществления делегированных государственных полномочий, в соответствии с настоящим Законом и другими нормативными правовыми актами Кыргызской Республики.".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gopsojcwdg6sjuaulh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Законами КР от </w:t>
      </w:r>
      <w:hyperlink w:history="1" r:id="rId9pbz6qpsoczrju7ujbt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a4zqqadyub4iw6rqog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tsp3uculbygytwuipj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woorxk1mj0ej2odqtm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5tirib5yftuzhwh2ax-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g189_y14a7nq6ia195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0fnex302_-0xu4rjc8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cl04jhlgnohvfh8a9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обогащении муки хлебопекарной" (Ведомости Жогорку Кенеша Кыргызской Республики, 2009 г., № 3, ст.209)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органы местного самоуправления" заменить словами "в рамках своих полномочий, органы местного самоуправления в соответствии с делегированными государственными полномочиями";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ca08efm1bp_o-hjeo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(Ведомости Жогорку Кенеша Кыргызской Республики, 1998 г., № 2, ст.497)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Полномочия местных государственных администраций и органов местного самоуправления в области энергосбережения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в рамках своих компетенций, органы местного самоуправления в соответствии с делегированными государственными полномочиями: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региональные и отраслевые программы энергосбережения в пределах соответствующей административно-территориальной единицы;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научные исследования в области энергосбережения;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расположенных на их территории физических и юридических лиц по исполнению программ энергосбережения.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в рамках своих полномочий отвечают за обеспечение экономичного режима энергопотребления в зданиях, находящихся в их распоряжении, в том числе за счет использования высокоэффективных энергопотребляющих приборов и оборудования.".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5ufk71z3qs4bnztube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 органами местного самоуправления" заменить словами ", органами местного самоуправления в соответствии с делегированными государственными полномочиями";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словами "о делегировании органам местного самоуправления отдельных государственных полномочий";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"а также средств местных бюджетов"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4aybmtxktbu_0afqc7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плодородия почвы земель сельскохозяйственного назначения" (Ведомости Жогорку Кенеша Кыргызской Республики, 2012 г., № 7, ст.2776)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компетенцию органов местного самоуправления в соответствии с делегированными государственными полномочиями входят:";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органами местного самоуправления" заменить словами ", органами местного самоуправления в рамках делегированных государственных полномочий";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словами ", а также за счет средств, переданных органам местного самоуправления для осуществления делегированных государственных полномочий".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ablimanspbw42vqnl-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(газета "Эркин Тоо" от 21 августа 2015 года № 80)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органы местного самоуправления"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Органы местного самоуправления организуют на договорной основе оплачиваемые общественные работы в рамках делегированных государственных полномочий.".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e9th90jwbqqgyac1bo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апреля 2017 года № 63)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hp2_dinlgz2c0azuyb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после слова "самоуправления" дополнить словами "в рамках реализации делегированных государственных полномочий".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kli2fv5ylmstwiv652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(Ведомости Жогорку Кенеша Кыргызской Республики, 2002 г., № 5, ст.203)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после слова "самоуправления" дополнить словами "в соответствии с делегированными государственными полномочиями".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jx7uqt8elvedpisbco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в пределах своих полномочий и органы местного самоуправления в пределах делегированных государственных полномочий и средств, переданных для осуществления делегированных государственных полномочий:".</w:t>
      </w:r>
    </w:p>
    <w:p>
      <w:pPr>
        <w:spacing w:after="6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9ycgf1bdr7taazmrboy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февраля 2023 года № 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ltxh_wyymtq5pmspjt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 (Ведомости Жогорку Кенеша Кыргызской Республики, 2006 г., № 11, ст.974)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слова "местные государственные администрации, органы местного самоуправления в пределах их компетенции, определенной законодательством Кыргызской Республики" заменить словами "местные государственные администрации в пределах своей компетенции, органы местного самоуправления в рамках делегированных государственных полномочий";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государственные администрации в пределах своей компетенции и органы местного самоуправления в пределах делегированных государственных полномочий в области охраны озонового слоя:".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gvq2nwormx0iekfbbu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и политике в области эмиссии и поглощения парниковых газов" (Ведомости Жогорку Кенеша Кыргызской Республики, 2007 г., № 5, ст.462)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седьмой части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после слова "самоуправления" дополнить словами "в рамках делегированных государственных полномочий";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органы местного самоуправления" заменить словами ", органы местного самоуправления в соответствии с делегированными государственными полномочиями";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 органы местного самоуправления"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kh6vtvvyyyvyfotvn-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(Ведомости Жогорку Кенеша Кыргызской Республики, 1999 г., № 11, ст.450)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слова "и органы местного самоуправления" заменить словами ", органы местного самоуправления в пределах делегированных государственных полномочий";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20</w:t>
      </w:r>
      <w:r>
        <w:rPr>
          <w:rFonts w:ascii="Arial" w:cs="Arial" w:eastAsia="Arial" w:hAnsi="Arial"/>
          <w:sz w:val="24"/>
          <w:szCs w:val="24"/>
        </w:rPr>
        <w:t xml:space="preserve"> после слова "самоуправления" дополнить словами "в рамках делегированных государственных полномочий".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tvhvjc1zawmagsigq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 (Ведомости Жогорку Кенеша Кыргызской Республики, 2001 г., № 6, ст.188)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после слова "самоуправления" дополнить словами "в пределах делегированных государственных полномочий".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vwyfrnthyyjht-bmqo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(Ведомости Жогорку Кенеша Кыргызской Республики, 2014 г., № 3, ст.154)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в соответствии с делегированными государственными полномочиями в сфере охоты и охотничьего хозяйства осуществляют:".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9mfkzfxmarcotz2fb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dalil.kg/document/111378</w:t>
      </w:r>
    </w:hyperlink>
  </w:p>
  <w:p>
    <w:pPr>
      <w:spacing w:after="0" w:before="40"/>
      <w:jc w:val="center"/>
    </w:pPr>
    <w:hyperlink w:history="1" r:id="rId7ea_z1xnsxjbcmh450h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sil2yido6glwyo57usj" Type="http://schemas.openxmlformats.org/officeDocument/2006/relationships/hyperlink" Target="https://dalil.kg/document/111570" TargetMode="External"/><Relationship Id="rIdvc6egow3klgcrmsc1jgkq" Type="http://schemas.openxmlformats.org/officeDocument/2006/relationships/hyperlink" Target="https://dalil.kg/document/112485" TargetMode="External"/><Relationship Id="rIdwxlczbzqnuzf9ac4011ef" Type="http://schemas.openxmlformats.org/officeDocument/2006/relationships/hyperlink" Target="https://dalil.kg/document/230002377" TargetMode="External"/><Relationship Id="rId5nwhmtqbqtanvzoq-y6gc" Type="http://schemas.openxmlformats.org/officeDocument/2006/relationships/hyperlink" Target="https://dalil.kg/document/230000918" TargetMode="External"/><Relationship Id="rIdcu-4tibnt2vvwptli5frj" Type="http://schemas.openxmlformats.org/officeDocument/2006/relationships/hyperlink" Target="https://dalil.kg/document/1327" TargetMode="External"/><Relationship Id="rIdawkwqaoizye838psj9ozh" Type="http://schemas.openxmlformats.org/officeDocument/2006/relationships/hyperlink" Target="https://dalil.kg/document/1650" TargetMode="External"/><Relationship Id="rIdugopsojcwdg6sjuaulh5_" Type="http://schemas.openxmlformats.org/officeDocument/2006/relationships/hyperlink" Target="https://dalil.kg/document/230000918" TargetMode="External"/><Relationship Id="rId9pbz6qpsoczrju7ujbtnz" Type="http://schemas.openxmlformats.org/officeDocument/2006/relationships/hyperlink" Target="https://dalil.kg/document/230002377" TargetMode="External"/><Relationship Id="rId8a4zqqadyub4iw6rqogwi" Type="http://schemas.openxmlformats.org/officeDocument/2006/relationships/hyperlink" Target="https://dalil.kg/document/230000918" TargetMode="External"/><Relationship Id="rIdhtsp3uculbygytwuipj7p" Type="http://schemas.openxmlformats.org/officeDocument/2006/relationships/hyperlink" Target="https://dalil.kg/document/230000918" TargetMode="External"/><Relationship Id="rIdxwoorxk1mj0ej2odqtmef" Type="http://schemas.openxmlformats.org/officeDocument/2006/relationships/hyperlink" Target="https://dalil.kg/document/230000918" TargetMode="External"/><Relationship Id="rId5tirib5yftuzhwh2ax-iw" Type="http://schemas.openxmlformats.org/officeDocument/2006/relationships/hyperlink" Target="https://dalil.kg/document/230002377" TargetMode="External"/><Relationship Id="rIdng189_y14a7nq6ia195ez" Type="http://schemas.openxmlformats.org/officeDocument/2006/relationships/hyperlink" Target="https://dalil.kg/document/230000918" TargetMode="External"/><Relationship Id="rIda0fnex302_-0xu4rjc8k7" Type="http://schemas.openxmlformats.org/officeDocument/2006/relationships/hyperlink" Target="https://dalil.kg/document/230000918" TargetMode="External"/><Relationship Id="rIddvcl04jhlgnohvfh8a9tv" Type="http://schemas.openxmlformats.org/officeDocument/2006/relationships/hyperlink" Target="https://dalil.kg/document/202534" TargetMode="External"/><Relationship Id="rIdfca08efm1bp_o-hjeovyl" Type="http://schemas.openxmlformats.org/officeDocument/2006/relationships/hyperlink" Target="https://dalil.kg/document/96" TargetMode="External"/><Relationship Id="rIdc5ufk71z3qs4bnztubehg" Type="http://schemas.openxmlformats.org/officeDocument/2006/relationships/hyperlink" Target="https://dalil.kg/document/202555" TargetMode="External"/><Relationship Id="rId64aybmtxktbu_0afqc71u" Type="http://schemas.openxmlformats.org/officeDocument/2006/relationships/hyperlink" Target="https://dalil.kg/document/203765" TargetMode="External"/><Relationship Id="rIdmablimanspbw42vqnl-1_" Type="http://schemas.openxmlformats.org/officeDocument/2006/relationships/hyperlink" Target="https://dalil.kg/document/111258" TargetMode="External"/><Relationship Id="rIdde9th90jwbqqgyac1bokb" Type="http://schemas.openxmlformats.org/officeDocument/2006/relationships/hyperlink" Target="https://dalil.kg/document/111570" TargetMode="External"/><Relationship Id="rIduhp2_dinlgz2c0azuybcm" Type="http://schemas.openxmlformats.org/officeDocument/2006/relationships/hyperlink" Target="https://dalil.kg/document/943" TargetMode="External"/><Relationship Id="rIdckli2fv5ylmstwiv6520q" Type="http://schemas.openxmlformats.org/officeDocument/2006/relationships/hyperlink" Target="https://dalil.kg/document/999" TargetMode="External"/><Relationship Id="rIdwjx7uqt8elvedpisbcoxg" Type="http://schemas.openxmlformats.org/officeDocument/2006/relationships/hyperlink" Target="https://dalil.kg/document/1323" TargetMode="External"/><Relationship Id="rId9ycgf1bdr7taazmrboyke" Type="http://schemas.openxmlformats.org/officeDocument/2006/relationships/hyperlink" Target="https://dalil.kg/document/112485" TargetMode="External"/><Relationship Id="rIdzltxh_wyymtq5pmspjtw-" Type="http://schemas.openxmlformats.org/officeDocument/2006/relationships/hyperlink" Target="https://dalil.kg/document/202003" TargetMode="External"/><Relationship Id="rIdpgvq2nwormx0iekfbbupz" Type="http://schemas.openxmlformats.org/officeDocument/2006/relationships/hyperlink" Target="https://dalil.kg/document/202104" TargetMode="External"/><Relationship Id="rId_kh6vtvvyyyvyfotvn-3d" Type="http://schemas.openxmlformats.org/officeDocument/2006/relationships/hyperlink" Target="https://dalil.kg/document/216" TargetMode="External"/><Relationship Id="rIddtvhvjc1zawmagsigqiwj" Type="http://schemas.openxmlformats.org/officeDocument/2006/relationships/hyperlink" Target="https://dalil.kg/document/435" TargetMode="External"/><Relationship Id="rIdvvwyfrnthyyjht-bmqopa" Type="http://schemas.openxmlformats.org/officeDocument/2006/relationships/hyperlink" Target="https://dalil.kg/document/205263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9mfkzfxmarcotz2fb1n" Type="http://schemas.openxmlformats.org/officeDocument/2006/relationships/hyperlink" Target="https://dalil.kg/document/111378" TargetMode="External"/><Relationship Id="rId7ea_z1xnsxjbcmh450h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2026-09-25T05:05:23.545Z</dcterms:created>
  <dcterms:modified xsi:type="dcterms:W3CDTF">2026-09-25T05:05:23.545Z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