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паралимпийском 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адаптивная физическая культура и спорт</w:t>
      </w:r>
      <w:r>
        <w:rPr>
          <w:rFonts w:ascii="Arial" w:cs="Arial" w:eastAsia="Arial" w:hAnsi="Arial"/>
          <w:sz w:val="24"/>
          <w:szCs w:val="24"/>
        </w:rPr>
        <w:t xml:space="preserve"> - вид физической культуры и спорта для лиц с ограниченными возможностями здоровья - с нарушениями опорно-двигательного аппарата, зрения, интеллекта, содержащий в себе комплекс эффективных средств их физической реабилитации, социальной адаптации и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 - с нарушениями опорно-двигательного аппарата, зрения, интеллекта</w:t>
      </w:r>
      <w:r>
        <w:rPr>
          <w:rFonts w:ascii="Arial" w:cs="Arial" w:eastAsia="Arial" w:hAnsi="Arial"/>
          <w:sz w:val="24"/>
          <w:szCs w:val="24"/>
        </w:rPr>
        <w:t xml:space="preserve"> - лицо, имеющее физическое или интеллектуальное отклонение, которое препятствует достижению результатов в физической и спортивной подготовке, соизмеримых с результатами лиц, не имеющих указанных ограниченных возможностей здоровья, без создания для этого специальных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детско-юношеская спортивно-адаптивная школа</w:t>
      </w:r>
      <w:r>
        <w:rPr>
          <w:rFonts w:ascii="Arial" w:cs="Arial" w:eastAsia="Arial" w:hAnsi="Arial"/>
          <w:sz w:val="24"/>
          <w:szCs w:val="24"/>
        </w:rPr>
        <w:t xml:space="preserve"> - организация физкультурно-оздоровительной и спортивной направленности, основной деятельностью которой является организация и проведение среди лиц с ограниченными возможностями здоровья - с нарушениями опорно-двигательного аппарата, зрения, интеллекта учебно-тренировочного и воспитательного процесса, имеющего целью их физическую реабилитацию, социальную адаптацию, интеграцию и повышение спортивного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классификатор</w:t>
      </w:r>
      <w:r>
        <w:rPr>
          <w:rFonts w:ascii="Arial" w:cs="Arial" w:eastAsia="Arial" w:hAnsi="Arial"/>
          <w:sz w:val="24"/>
          <w:szCs w:val="24"/>
        </w:rPr>
        <w:t xml:space="preserve"> - лицо, обязанностью которого является проведение классификации спортсменов-паралимпийцев по степени их функциональных возможностей, уполномоченное организаторами спортивных соревнований и прошедшее специальную подготовку, подтвержденную соответствующим документом;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</w:t>
      </w:r>
      <w:r>
        <w:rPr>
          <w:rFonts w:ascii="Arial" w:cs="Arial" w:eastAsia="Arial" w:hAnsi="Arial"/>
          <w:sz w:val="24"/>
          <w:szCs w:val="24"/>
        </w:rPr>
        <w:t xml:space="preserve">- процесс определения классификатором или группой классификаторов классификационной категории спортсменов-паралимпийцев с целью создания им равных возможностей соревноваться;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паралимпийский комитет</w:t>
      </w:r>
      <w:r>
        <w:rPr>
          <w:rFonts w:ascii="Arial" w:cs="Arial" w:eastAsia="Arial" w:hAnsi="Arial"/>
          <w:sz w:val="24"/>
          <w:szCs w:val="24"/>
        </w:rPr>
        <w:t xml:space="preserve"> - международная спортивная организация, управляющая паралимпийским движением, организующая летние и зимние Паралимпийские игры и координирующая организацию и проведение чемпионатов мира и других официальных международных соревнований среди лиц с ограниченными возможностями здоровья - с нарушениями опорно-двигательного аппарата, зрения и интеллекта;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сборные команды по паралимпийским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коллективы спортсменов-паралимпийцев, тренеров, тренеров-лидеров, спортсменов-лидеров, ученых, специалистов спортивной медицины, других специалистов в области спорта, представителей официальных спортивных общественных организаций, формируемые для подготовки к Паралимпийским играм и другим международным спортивным соревнованиям и выступлениям на них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паралимпийский комитет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составная часть Международного паралимпийского комитета, действующая в форме общественного объединения на всей территории Кыргызской Республики в соответствии с ее законодательством и обладающая исключительными полномочиями по представлению сборных команд Кыргызской Республики на Паралимпийских играх, а также на региональных, континентальных и всемирных спортивных соревнованиях, проводимых под эгидой Международного паралимпийского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паралимпийский спорт (пара-спорт)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спорта, сложившаяся в форме специальной теории и практики подготовки лиц с ограниченными возможностями здоровья - с нарушениями опорно-двигательного аппарата, зрения и интеллекта к спортивным соревнованиям и участия в них с целью физической реабилитации, социальной адаптации и интеграции, формирования здорового образа жизни и достижения спортивных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паралимпийские виды спорта</w:t>
      </w:r>
      <w:r>
        <w:rPr>
          <w:rFonts w:ascii="Arial" w:cs="Arial" w:eastAsia="Arial" w:hAnsi="Arial"/>
          <w:sz w:val="24"/>
          <w:szCs w:val="24"/>
        </w:rPr>
        <w:t xml:space="preserve"> - виды спорта, культивируемые среди лиц с ограниченными возможностями здоровья - с нарушениями опорно-двигательного аппарата, зрения, интеллекта, включенные в Национальный реестр видов спорта и спортивных дисциплин Кыргызской Республики согласно законодательству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паралимпийский спорт высших двстижений</w:t>
      </w:r>
      <w:r>
        <w:rPr>
          <w:rFonts w:ascii="Arial" w:cs="Arial" w:eastAsia="Arial" w:hAnsi="Arial"/>
          <w:sz w:val="24"/>
          <w:szCs w:val="24"/>
        </w:rPr>
        <w:t xml:space="preserve"> - составная часть паралимпийского спорта, направленная на достижение спортсменами-паралимпийцами результатов международного уровня, установление национальных, континентальных и мировых спортивных рекордов;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часть международного олимпийского движения, объединяющая в своих рядах организации и лиц с ограниченными возможностями здоровья, целью которого является развитие спорта как одного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достижения физического и духовного совершенства человека, укрепления международного сотрудничества и приобщения инвалидов к занятиям спортом, здоровому образу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спортивная федерация по паралимпийским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общественное объединение, целями которого являются развитие одного или нескольких видов спорта для лиц с ограниченными возможностями здоровья - с нарушениями опорно-двигательного аппарата, зрения, интеллекта, подготовка национальных сборных команд по соответствующим паралимпийским видам спорта для участия в международных спортивных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спортсмеи-паралимпиец</w:t>
      </w:r>
      <w:r>
        <w:rPr>
          <w:rFonts w:ascii="Arial" w:cs="Arial" w:eastAsia="Arial" w:hAnsi="Arial"/>
          <w:sz w:val="24"/>
          <w:szCs w:val="24"/>
        </w:rPr>
        <w:t xml:space="preserve"> - основной субъект паралимпийского спорта, физическое лицо с ограниченными возможностями здоровья - с нарушениями опорно-двигательного аппарата, зрения, интеллекта, систематически занимающееся избранным видом спорта, выступающее на спортивных соревнованиях с целью углубленной физической реабилитации, социальной адаптации, интеграции и достижения спортивных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судья по паралимпийскому спорту</w:t>
      </w:r>
      <w:r>
        <w:rPr>
          <w:rFonts w:ascii="Arial" w:cs="Arial" w:eastAsia="Arial" w:hAnsi="Arial"/>
          <w:sz w:val="24"/>
          <w:szCs w:val="24"/>
        </w:rPr>
        <w:t xml:space="preserve"> - лицо, имеющее судейскую квалификацию и призванное обеспечить соблюдение соответствующих правил и условий при проведении соревнований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тренер-лидер</w:t>
      </w:r>
      <w:r>
        <w:rPr>
          <w:rFonts w:ascii="Arial" w:cs="Arial" w:eastAsia="Arial" w:hAnsi="Arial"/>
          <w:sz w:val="24"/>
          <w:szCs w:val="24"/>
        </w:rPr>
        <w:t xml:space="preserve"> - тренер, проводящий, наряду с тренером, учебно-тренировочные занятия со слепыми спортсменами-паралимпийцами, участвующий в соревнованиях в форме лидирования слепых спортсменов-паралимпийцев;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спортсмен-лидер</w:t>
      </w:r>
      <w:r>
        <w:rPr>
          <w:rFonts w:ascii="Arial" w:cs="Arial" w:eastAsia="Arial" w:hAnsi="Arial"/>
          <w:sz w:val="24"/>
          <w:szCs w:val="24"/>
        </w:rPr>
        <w:t xml:space="preserve"> - спортсмен, участвующий в проведении учебно-тренировочных занятий и соревнованиях в форме лидирования слепых спортсменов-паралимпийцев.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паралимпийского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паралимпийского спорта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гуманистический характер развития паралимпийского спорта, обеспечение равных условий и возможностей для его развития по отношению к условиям и возможностям развития спорта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доступность спортивных сооружений для занятий и участия в спортивных и спортивно-зрелищных мероприятиях граждан, имеющих ограниченные возможности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органов государственной власти и органов местного самоуправления, спортивных организаций, а также должностных лиц за обеспечение прав граждан, имеющих ограниченные возможности здоровья, на занятия паралимпийским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безопасности жизни и здоровья граждан, имеющих ограниченные возможности здоровья, участвующих в учебно-тренировочных занятиях, спортивных и спортивно-зрелищных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уважение и соблюдение международных обязательств Кыргызской Республики в области паралимпийского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ориентация на лучшие международные стандарты и нормы обеспечения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органов государственной власти в области спорта с общественными спортивными организациями в области паралимпийского спорта, с обязательным привлечением их к разработке решений, затрагивающих интересы паралимпийского спорта.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Поддержка паралимпийского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Государственная поддержка паралимпийского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Паралимпийский спорт и олимпийский спорт являются равноправными.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паралимпийского спорта осуществляется органами государственной власти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мероприятий по подготовке и участию сборных команд Кыргызской Республики в Паралимпийских играх, Азиатских Пара играх, Чемпионате Азии, Чемпионате мира и других международных спортивных соревнованиях, а также в иных национальных спортивных соревнованиях по паралимпийским видам спорта, включенным в календарный план основных республиканских и международных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профессиональной подготовки, переподготовки и повышения квалификации специалистов в области паралимпийского спорта, в том числе классификаторов;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строительства, реконструкции и ремонта спортивных объектов, обеспечивающих их доступность для занятий и участия в спортивных и спортивно-зрелищных мероприятиях граждан, имеющих ограниченные возможности здоровья, -нарушения опорно-двигательного аппарата, зрения, интеллекта;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материально-техническое, научно-методическое, медико-биологическое, медицинское, антидопинговое и информационно-пропагандистское обеспечение сборных команд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проведения ежегодных чемпионатов Кыргызской Республики по паралимпийским видам спорта, проведение один раз в четыре года спартакиады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поощрение спонсорства, меценатства и благотворительности, способствующих развитию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поддержка отечественной спортивной промышленности, осуществляющей производство продукции физкультурно-оздоровительного и спортивного назначения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бесплатных занятий паралимпийским спортом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вовлечение лиц с ограниченными возможностями здоровья - с нарушениями опорно-двигательного аппарата, зрения, интеллекта в работу по развитию паралимпийского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Поддержка паралимпийского спорта органами местного самоуправления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формам поддержки паралимпийского спорта органами местного самоуправления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строительство, реконструкция и ремонт спортивных объектов с учетом требований по беспрепятственному доступу к ним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и использование по прямому назначению спортивных объектов, находящихся в муниципальной собственности, их обеспечение электро-, тепло- и водоснабжением;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бесплатных занятий паралимпийским спортом для лиц с ограниченными возможностями здоровья - с нарушениями опорно-двигательного аппарата, зрения, интеллекта;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разработка, утверждение и реализация календарных планов спортивных мероприятий по паралимпийским видам спорта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региональных сборных команд и обеспечение их участия в региональных и иных соревнованиях по паралимпийскому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медицинского контроля лиц, занимающихся паралимпийским спортом, а также медицинское обеспечение спортивных мероприятий по паралимпийским видам спорта, проводимым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детско-юношеских спортивно-адаптивных школ, детско-юношеских спортивных школ паралимпийского резерва, спортивных клубов для лиц с ограниченными возможностями здоровья, иных специализированных физкультурно-спортивных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занятий паралимпийскими видами спорта для лиц с ограниченными возможностями здоровья - с нарушениями опорно-двигательного аппарата, зрения, интеллекта в парках, лесопарках, жилых микрорайонах, общежитиях, дворах, на загородных базах отдыха, в иных местах их жительства и отдыха с учетом специфики ограниченных физических возможностей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вправе оказывать иную поддержку паралимпийского спорта при наличии материальных ресурсов и финансовых средств с учетом местных условий и возможностей.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Организации, развивающие паралимпийский спорт и адаптивную физическую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Национальный паралимпийский комитет Кыргызской Республики и спортивные федерации по паралимпийским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паралимпийский комитет Кыргызской Республики официально признается Правительством Кыргызской Республики в качестве высшего органа по паралимпийским видам спорта, представляет страну за ее пределами, вступает в отношения с Международным паралимпийским комитетом, координирует работу отраслевых федераций и движений.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Спортивные федерации по паралимпийским видам спорта в Кыргызской Республике официально признаются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Организации, развивающие паралимпийский спорт В Кыргызской Республике создаются и действуют детско-юношеские спортивно-адаптивные школы, детско-юношеские школы паралимпийского резерва, центры паралимпийской подготовки, спортивные классы в специальных (коррекционных) образовательных организациях, а также отделения и группы адаптивного и паралимпийского спорта в детско-юношеских спортивных школах, детско-юношеских клубах физической подготовки, специализированных детско-юношеских школах олимпийского резерва, школах высшего спортивного мастерства, центрах спортивной подготовки, иных специализированных спортивных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Специальные (коррекционные) образовательные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специальных (коррекционных) образовательных организациях для обучающихся (воспитанников) создаются физкультурно-спортивные клубы, спортивные классы, а также спортивные группы по паралимпийским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специальных (коррекционных) образовательных организациях вводятся должности инструкторов-методистов по адаптивной физической культуре и спорту, тренеров-преподавателей по адаптивной физической культуре и спорту, иных специалистов по физической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Учащиеся специальных (коррекционных) образовательных организаций участвуют в республиканских и международных соревнованиях.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Организационно-нормативные основы паралимпийского спорта и их особенности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Классификация спортсменов по степени их функциональных возможностей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создания равных состязательных условий на спортивных соревнованиях по паралимпийским видам спорта их организаторы обеспечивают проведение классификации спортсменов-паралимпийцев, заявленных на участие в этих соревнованиях, по степени их функциональных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Порядок, процедура и условия классификации спортсменов, заявленных для участия в соревнованиях, по степени их функциональных возможностей должны содержаться в правилах соревнований по паралимпийским видам спорта, утверждаемых федерациями по паралимпийским видам спорта. Указанные порядок, процедура и условия классификации не могут иметь значительных отличий от соответствующих порядка, процедуры и условий классификации, принятых Международным паралимпийским комитетом или его уполномоченными на это структурами, или соответствующими международными спортивными федерациями.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Число классов спортсменов для участия в соревнованиях в каждом паралимпийском виде спорта определяется классификационной комиссией по этому виду спорта и соответствующей федерацией по паралимпийскому виду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иное не определено в правилах соревнований, то спортсмен может выступать в соревнованиях по виду спорта в классе с участниками, имеющими меньшую степень инвалидности. В таких случаях спортсмен должен остаться в том же классе на всем протяжении данного соревнования.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Классификационная комиссия по виду спорта должна состоять не менее чем из трех специалистов, в том числе в области медицины и спорта. Решения классификационной комиссии должны носить коллегиальный характер. В работе классификационной комиссии единоличные решения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Спортсмены, выезжающие на международные соревнования, должны быть классифицированы до выезда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Спортивные звания и разряды по паралимпийским видам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присвоения почетных спортивных званий, спортивных званий и разрядов по паралимпийским видам спорта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Календарный план спортивных соревнований по паралимпийским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Календарный план спортивных соревнований по паралимпийским видам спорта является составной частью календарного плана основных республиканских и международных соревнований, определяет перечень официальных спортивных соревнований, а также мероприятий по подготовке и участию в международных спортивных соревнованиях национальных паралимпийских сборных команд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спортсмены-паралимпийцы, выполнившие нормативы и прошедшие отборы, установленные соответствующими спортивными федерациями по паралимпийским видам спорта, имеют равные права на участие в официальных спортивных соревнованиях, включенных в календарные планы 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Организация спортивных соревнований по паралимпийским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Официальные национальные соревнования по паралимпийским видам спорта организовываются как отдельные независимые мероприятия и должны отвечать высоким организационным, социально-бытовым, эстетическим и духовно-нравственным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соблюдением правил спортивных соревнований по паралимпийским видам спорта, определение победителей и фиксирование спортивных результатов осуществляют судьи по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судейству официальных спортивных соревнований по паралимпийским видам спорта допускаются судьи по спорту, прошедшие специальную подготовку или переподготовку в организациях паралимпийского спорта в порядке,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спортивная организация, участие спортивной команды которой предусмотрено соответствующим положением о соревнованиях, не принимает участия в данных соревнованиях, то спортсмен, принадлежащий к этой спортивной организации, имеет право принять участие в указанных соревнованиях в составе команды любой другой спортивной организации, принимающей в них участие, если на это имеется согласие данной команды.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Учебно-тренировочные программы по паралимпийским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спортсменов по различным паралимпийским видам спорта в организациях физической культуры и спорта проводится в соответствии с учебно-тренировочными программами по паралимпийским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Типовые учебно-тренировочные программы по паралимпийским видам спорта разрабатываются соответствующими спортивными федерациями по паралимпийским видам спорта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Типовые учебно-тренировочные программы по паралимпийским видам спорта разрабатываются в соответствии с нормативными правовыми актами, регулирующими деятельность спортивных организаций, осуществляющих учебно-тренировочный процесс, и базируются на результатах специальных научных исследований и передовой спортивной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учебно-тренировочной деятельности в детско-юношеских спортивно-адаптивных школах, спортивных школах иных наименований, спортивных клубах, а также в других спортивных организациях, осуществляющих учебно-тренировочный процесс с лицами с ограниченными возможностями здоровья, без соответствующих учебно-тренировочных программ не допускается.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Социальные гарантии и финансовое обеспечение в области паралимпийского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Социальные гарантии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оказывает гарантированное содействие гражданам, проявившим способности в паралимпийском спорте,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им возможности выступать за национальную сборную команду на международных спортивных соревнованиях, включая Паралимпийские игры;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специальных государственных стипендий членам национальных сборных команд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денежного вознаграждения по итогам участия в Паралимпийских играх, Азиатских Пара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за счет собственных средств устанавливают денежные вознаграждения и улучшают жилищно-бытовые условия выдающимся спортсменам-паралимпийцам и их тренерам, имеющим особые заслуги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Финансовое обеспечение паралимпийского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паралимпийского спорта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выделения на развитие паралимпийского спорта не менее 3 процентов средств, предусмотренных на развитие физической культуры и спорта в республиканском и местных бюджетах;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организаций паралимпийского спорта спортивным инвентарем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финансирования программ развития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финансирования спортивно-массовых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создания условий для развития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проведения официальных физкультурно-оздоровительных и спортивных мероприятий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местных детско-юношеских спортивно-адаптивных школ, отделений и групп по паралимпийским видам спорта в спортивных школах и иных организациях спортивной направленности, а также спортивных классов специальных (коррекционных) учреждений образования спортивным инвентарем и оборудованием, спортивной экипировкой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Пропаганда паралимпийского спорта в средствах массовой информации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Участие органов исполнительной власти, физкультурно-спортивных организаций и средств массовой информации в пропаганде паралимпийского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исполнительной власти в области физической культуры и спорта, здравоохранения, образования и социального развития, спортивные организации в области паралимпийского спорта, средства массовой информации определяют направления, формы и методы пропаганды паралимпийского спорта с учетом его специфики и социальной значимости как важного средства физкультурно-спортивной реабилитации, социальной адаптации и интеграции в жизнь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информации, в том числе телерадиовещательные корпорации, газеты, журналы, другие периодические издания, организуют регулярные передачи, вещание и публикацию актуальных материалов в области паралимпийского спорта, формируют у лиц с ограниченными возможностями здоровья потребность в занятиях физическими упражнениями, паралимпийским спортом, здоровом образе жизни.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Запрет на пропаганду насилия Запрещается пропаганда жестокости и насилия, унижения человеческого достоинства, использования запрещенных стимуляторов, наносящих вред здоровью человека.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пропаганда жестокости и насилия, унижения человеческого достоинства, использования запрещенных стимуляторов, наносящих вред здоровью человека.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силу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chl5hc6j5iul3mksm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dalil.kg/document/111504</w:t>
      </w:r>
    </w:hyperlink>
  </w:p>
  <w:p>
    <w:pPr>
      <w:spacing w:after="0" w:before="40"/>
      <w:jc w:val="center"/>
    </w:pPr>
    <w:hyperlink w:history="1" r:id="rIdafg_ex4v74qnuhwo84-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chl5hc6j5iul3mksmgp" Type="http://schemas.openxmlformats.org/officeDocument/2006/relationships/hyperlink" Target="https://dalil.kg/document/111504" TargetMode="External"/><Relationship Id="rIdafg_ex4v74qnuhwo84-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2026-10-04T12:14:11.376Z</dcterms:created>
  <dcterms:modified xsi:type="dcterms:W3CDTF">2026-10-04T12:14:11.376Z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