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u84ris7z9bsk7x61wb6z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1at4sgo3wvnsv_0o7o8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r>
        <w:rPr>
          <w:rFonts w:ascii="Arial" w:cs="Arial" w:eastAsia="Arial" w:hAnsi="Arial"/>
          <w:sz w:val="24"/>
          <w:szCs w:val="24"/>
        </w:rPr>
        <w:t xml:space="preserve">статьи 167</w:t>
      </w:r>
      <w:r>
        <w:rPr>
          <w:rFonts w:ascii="Arial" w:cs="Arial" w:eastAsia="Arial" w:hAnsi="Arial"/>
          <w:sz w:val="24"/>
          <w:szCs w:val="24"/>
        </w:rPr>
        <w:t xml:space="preserve"> слова "контроля наркотиков" заменить словами "борьбы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irupttytcxar5olki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dalil.kg/document/111702</w:t>
      </w:r>
    </w:hyperlink>
  </w:p>
  <w:p>
    <w:pPr>
      <w:spacing w:after="0" w:before="40"/>
      <w:jc w:val="center"/>
    </w:pPr>
    <w:hyperlink w:history="1" r:id="rIdzawjf3f4xzcyarjxkzq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4ris7z9bsk7x61wb6zu" Type="http://schemas.openxmlformats.org/officeDocument/2006/relationships/hyperlink" Target="https://dalil.kg/document/112342" TargetMode="External"/><Relationship Id="rId1at4sgo3wvnsv_0o7o8r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irupttytcxar5olkifc" Type="http://schemas.openxmlformats.org/officeDocument/2006/relationships/hyperlink" Target="https://dalil.kg/document/111702" TargetMode="External"/><Relationship Id="rIdzawjf3f4xzcyarjxkzq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2026-09-24T21:51:41.015Z</dcterms:created>
  <dcterms:modified xsi:type="dcterms:W3CDTF">2026-09-24T21:51:41.015Z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