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2019 года № 113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установлении воинских званий, классных чинов, специальных классных чинов и специальных званий"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o_i_n2kvgvfilhbzui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 (Ведомости Жогорку Кенеша Кыргызской Республики, 1999 г., № 8, ст.396)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jrmjbiedk4oi4rgxds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4w25ooefnphdsiv6vhv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</w:hyperlink>
      <w:r>
        <w:rPr>
          <w:rFonts w:ascii="Arial" w:cs="Arial" w:eastAsia="Arial" w:hAnsi="Arial"/>
          <w:sz w:val="24"/>
          <w:szCs w:val="24"/>
        </w:rPr>
        <w:t xml:space="preserve">. Классификация воинских званий, классных чинов, специальных классных чинов и специальных званий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Воинские и специальные звания сотрудников органов внутренних дел, уголовно-исполнительной системы Кыргызской Республики, таможенных служб и органов по борьбе с экономическими преступлениями подразделяются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младшие воинские и специальные звания - от рядового (курсанта) до старшего прапорщика включительно;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средние воинские и специальные звания - от младшего лейтенанта до капитана включительно;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старшие воинские и специальные звания - от майора до полковника включительно;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высшие воинские и специальные звания - от генерал-майора и выше.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звания сотрудников налоговых служб подразделяются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средние специальные звания - от младшего инспектора налоговой службы до инспектора налоговой службы 1 ранга включительно;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старшие специальные звания - от советника налоговой службы 3 ранга до советника налоговой службы 1 ранга включительно;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высшие специальные звания - от государственного советника налоговой службы 3 ранга и выше.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Классные чины лиц, занимающих политические государственные должности, специальные государственные должности, включают в себя высшие классные чины - от государственного советника государственной гражданской службы 3 класса до государственного советника государственной гражданской службы 1 класса включительно.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Классные чины лиц, занимающих политические муниципальные должности, подразделяются: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старшие классные чины - от советника муниципальной службы 3 класса до советника муниципальной службы 1 класса включительно;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высшие классные чины - от муниципального советника муниципальной службы 3 класса до муниципального советника муниципальной службы 1 класса включительно.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Классные чины государственных гражданских служащих, занимающих административные должности, подразделяются: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средние классные чины - от младшего инспектора государственной гражданской службы до инспектора государственной гражданской службы 1 класса включительно;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старшие классные чины - от советника государственной гражданской службы 3 класса до советника государственной гражданской службы 1 класса включительно;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высшие классные чины - от государственного советника государственной гражданской службы 3 класса и выше.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Классные чины муниципальных служащих, занимающих административные должности, подразделяются: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средние классные чины - от младшего инспектора муниципальной службы до инспектора муниципальной службы 1 класса включительно;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старшие классные чины - от советника муниципальной службы 3 класса до советника муниципальной службы 1 класса включительно;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высшие классные чины - от муниципального советника муниципальной службы 3 класса до муниципального советника муниципальной службы 1 класса включительно.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Специальные классные чины подразделяются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средние специальные классные чины - от младшего юриста до юриста 1 класса включительно;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старшие специальные классные чины - от советника юстиции 3 класса до советника юстиции 1 класса включительно;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высшие специальные классные чины - от государственного советника юстиции 3 класса и выше.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Соотношение воинских званий, классных чинов, специальных классных чинов и специальных званий определяется согласно приложению.";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статьи </w:t>
      </w:r>
      <w:hyperlink w:history="1" r:id="rId1nwnatqd2otacwsppif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5-1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noeqc5vo7a5iikiuzp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32_jbzu98cwrmp1vavl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5-1</w:t>
        </w:r>
      </w:hyperlink>
      <w:r>
        <w:rPr>
          <w:rFonts w:ascii="Arial" w:cs="Arial" w:eastAsia="Arial" w:hAnsi="Arial"/>
          <w:sz w:val="24"/>
          <w:szCs w:val="24"/>
        </w:rPr>
        <w:t xml:space="preserve">. Классный чин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Классный чин - это специальное звание, присваиваемое в соответствии с занимаемой должностью, стажем работы и иными обстоятельствами, установленными законодательством Кыргызской Республики, персонально каждому лицу, занимающему политическую государственную должность, специальную государственную должность или политическую муниципальную должность, деятельность на которой осуществляется на оплачиваемой основе, а также административную государственную или муниципальную должность, установленную реестром государственных и муниципальных должностей.</w:t>
      </w:r>
    </w:p>
    <w:p>
      <w:pPr>
        <w:spacing w:after="60"/>
        <w:ind w:firstLine="567"/>
        <w:jc w:val="both"/>
      </w:pPr>
      <w:hyperlink w:history="1" r:id="rIdtokejvj0tq3jw5zi_t0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</w:hyperlink>
      <w:r>
        <w:rPr>
          <w:rFonts w:ascii="Arial" w:cs="Arial" w:eastAsia="Arial" w:hAnsi="Arial"/>
          <w:sz w:val="24"/>
          <w:szCs w:val="24"/>
        </w:rPr>
        <w:t xml:space="preserve">. Специальный классный чин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классный чин - это специальное звание, присваиваемое персонально каждому служащему органов юстиции, аппарата судов, Судебного департамента, органов прокуратуры в соответствии со стажем работы, образованием и занимаемой должностью.";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rhxtutqcuxy9kti3r-x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"Младшие, средние и старшие воинские звания, классные чины, специальные классные чины и специальные звания присваиваются должностными лицами соответствующих государственных органов, органов местного самоуправления в порядке, установленном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jurkkuhqexslpk3f6ah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10-1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aw_jzlbj7vfu4dur6p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10-1</w:t>
        </w:r>
      </w:hyperlink>
      <w:r>
        <w:rPr>
          <w:rFonts w:ascii="Arial" w:cs="Arial" w:eastAsia="Arial" w:hAnsi="Arial"/>
          <w:sz w:val="24"/>
          <w:szCs w:val="24"/>
        </w:rPr>
        <w:t xml:space="preserve">. Классные чины, присваиваемые лицам, занимающим политические государственные должности, специальные государственные должности и политические муниципальные должности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иное не предусмотрено нормативными правовыми актами Кыргызской Республики, лицам, занимающим политические государственные должности, специальные государственные должности, присваиваются следующие классные чины: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государственной гражданской службы 3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государственной гражданской службы 2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государственной гражданской службы 1 класса.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занимающим политические муниципальные должности, присваиваются следующие классные чины: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муниципальной службы 3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муниципальной службы 2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муниципальной службы 1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муниципальный советник муниципальной службы 3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муниципальный советник муниципальной службы 2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муниципальный советник муниципальной службы 1 класса.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Старшие классные чины от советника муниципальной службы 3 класса до советника муниципальной службы 1 класса присваиваются лицам, занимающим должности руководителя исполнительного органа местного самоуправления города, айылного аймака, председателя местного кенеша города.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Высшие классные чины от муниципального советника муниципальной службы 3 класса до муниципального советника муниципальной службы 1 класса присваиваются лицам, занимающим должности руководителя исполнительного органа местного самоуправления города республиканского значения, председателя, заместителя председателя местного кенеша города республиканского значения.";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5bujeapug8qkcuhp4mn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lhz6hdhr_f8fup168bm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10-2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4pxzqd2tkhvxxk8kwp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10-2</w:t>
        </w:r>
      </w:hyperlink>
      <w:r>
        <w:rPr>
          <w:rFonts w:ascii="Arial" w:cs="Arial" w:eastAsia="Arial" w:hAnsi="Arial"/>
          <w:sz w:val="24"/>
          <w:szCs w:val="24"/>
        </w:rPr>
        <w:t xml:space="preserve">. Классные чины, присваиваемые государственным гражданским служащим и муниципальным служащим, занимающим административные должности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иное не предусмотрено нормативными правовыми актами Кыргызской Республики, то государственным гражданским служащим, занимающим административные должности, присваиваются следующие классные чины: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младший инспектор государственной гражданской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государственной гражданской службы 3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государственной гражданской службы 2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государственной гражданской службы 1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государственной гражданской службы 3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государственной гражданской службы 2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государственной гражданской службы 1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государственной гражданской службы 3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государственной гражданской службы 2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государственной гражданской службы 1 класса.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Муниципальным служащим, занимающим административные должности, присваиваются следующие классные чины: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младший инспектор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муниципальной службы 3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муниципальной службы 2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муниципальной службы 1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муниципальной службы 3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муниципальной службы 2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муниципальной службы 1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муниципальный советник муниципальной службы 3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муниципальный советник муниципальной службы 2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муниципальный советник муниципальной службы 1 класса";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cflch-smkffdmby9qgp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rwa1xi-ztyeijaz2rc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11</w:t>
        </w:r>
      </w:hyperlink>
      <w:r>
        <w:rPr>
          <w:rFonts w:ascii="Arial" w:cs="Arial" w:eastAsia="Arial" w:hAnsi="Arial"/>
          <w:sz w:val="24"/>
          <w:szCs w:val="24"/>
        </w:rPr>
        <w:t xml:space="preserve">. Специальные классные чины, присваиваемые работникам органов юстиции, аппарата судов, Судебного департамента, органов прокуратуры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органов юстиции, аппаратов судов и Судебного департамента, органов прокуратуры Кыргызской Республики присваиваются следующие специальные классные чины: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младший юрист;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юрист 3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юрист 2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юрист 1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юстиции 3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юстиции 2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юстиции 1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юстиции 3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юстиции 2 класса;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юстиции 1 класса.";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-z7sloat4hardxujkdq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сохранения, присвоения, лишения и снижения классных чинов лицам, занимающим политические государственные должности, специальные государственные должности и политические муниципальные должности, определяется Президентом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dwrctat-gkzf4etvobf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Закону изложить согласно </w:t>
      </w:r>
      <w:hyperlink w:history="1" r:id="rIdrcc-fp20mqt852hrr4z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августа 2019 года № 68-69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Президенту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
 к Закону Кыргызской Республики "Об установлении воинских званий, классных чинов, специальных классных чинов и специальных званий"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4"/>
        <w:gridCol w:w="818"/>
        <w:gridCol w:w="842"/>
        <w:gridCol w:w="773"/>
        <w:gridCol w:w="999"/>
        <w:gridCol w:w="1089"/>
        <w:gridCol w:w="999"/>
        <w:gridCol w:w="932"/>
        <w:gridCol w:w="932"/>
        <w:gridCol w:w="808"/>
        <w:gridCol w:w="954"/>
        <w:gridCol w:w="808"/>
      </w:tblGrid>
      <w:tr>
        <w:tc>
          <w:tcPr>
            <w:tcW w:type="dxa" w:w="2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Воинские звания военно-
 служащих и военно-
 обязанных Вооруженных Сил</w:t>
            </w:r>
          </w:p>
        </w:tc>
        <w:tc>
          <w:tcPr>
            <w:tcW w:type="dxa" w:w="8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Воинские звания военно-
 служащих и военно-
 обязанных органов национальной безопасности</w:t>
            </w:r>
          </w:p>
        </w:tc>
        <w:tc>
          <w:tcPr>
            <w:tcW w:type="dxa" w:w="7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Воинские звания сотрудников военной прокуратуры</w:t>
            </w:r>
          </w:p>
        </w:tc>
        <w:tc>
          <w:tcPr>
            <w:tcW w:type="dxa" w:w="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Классные чины государственных гражданских служащих</w:t>
            </w:r>
          </w:p>
        </w:tc>
        <w:tc>
          <w:tcPr>
            <w:tcW w:type="dxa" w:w="1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Классные чины лиц, занимающих политические, административные муниципальные должности</w:t>
            </w:r>
          </w:p>
        </w:tc>
        <w:tc>
          <w:tcPr>
            <w:tcW w:type="dxa" w:w="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Классные чины лиц, занимающих политические государственные должности, специальные государственные должности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Специальные классные чины работников органов юстиции, аппаратов судов, Судебного департамента, органов прокуратуры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Специальные звания сотрудников налоговых служб</w:t>
            </w:r>
          </w:p>
        </w:tc>
        <w:tc>
          <w:tcPr>
            <w:tcW w:type="dxa" w:w="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Специальные звания сотрудников таможенных служб</w:t>
            </w:r>
          </w:p>
        </w:tc>
        <w:tc>
          <w:tcPr>
            <w:tcW w:type="dxa" w:w="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Специальные звания сотрудников органов внутренних дел, уголовно-исполнительной системы</w:t>
            </w:r>
          </w:p>
        </w:tc>
        <w:tc>
          <w:tcPr>
            <w:tcW w:type="dxa" w:w="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Специальные звания сотрудников финансовой полиции</w:t>
            </w:r>
          </w:p>
        </w:tc>
      </w:tr>
      <w:tr>
        <w:tc>
          <w:tcPr>
            <w:tcW w:type="dxa" w:w="10178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Младшие воинские звания, классные чины, специальные классные чины и специальные звания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рядовой (курсант)</w:t>
            </w:r>
          </w:p>
        </w:tc>
        <w:tc>
          <w:tcPr>
            <w:tcW w:type="dxa" w:w="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рядовой (курсант)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рядовой таможенной службы (внутренней службы)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рядовой (курсант) милиции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рядовой финансовой полиции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ефрейтор</w:t>
            </w:r>
          </w:p>
        </w:tc>
        <w:tc>
          <w:tcPr>
            <w:tcW w:type="dxa" w:w="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ефрейтор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младший сержант</w:t>
            </w:r>
          </w:p>
        </w:tc>
        <w:tc>
          <w:tcPr>
            <w:tcW w:type="dxa" w:w="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младший сержант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младший сержант таможенной службы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младший сержант милиции (внутренней службы)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младший сержант финансовой полиции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сержант</w:t>
            </w:r>
          </w:p>
        </w:tc>
        <w:tc>
          <w:tcPr>
            <w:tcW w:type="dxa" w:w="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сержант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сержант таможенной службы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сержант милиции (внутренней службы)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сержант финансовой полиции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сержант</w:t>
            </w:r>
          </w:p>
        </w:tc>
        <w:tc>
          <w:tcPr>
            <w:tcW w:type="dxa" w:w="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сержант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сержант таможенной службы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сержант милиции (внутренней службы)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сержант финансовой полиции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старшина</w:t>
            </w:r>
          </w:p>
        </w:tc>
        <w:tc>
          <w:tcPr>
            <w:tcW w:type="dxa" w:w="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старшина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старшина таможенной службы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старшина милиции (внутренней службы)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старшина финансовой полиции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прапорщик</w:t>
            </w:r>
          </w:p>
        </w:tc>
        <w:tc>
          <w:tcPr>
            <w:tcW w:type="dxa" w:w="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прапорщик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прапорщик таможенной службы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прапорщик милиции (внутренней службы)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прапорщик финансовой полиции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прапорщик</w:t>
            </w:r>
          </w:p>
        </w:tc>
        <w:tc>
          <w:tcPr>
            <w:tcW w:type="dxa" w:w="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прапорщик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прапорщик таможенной службы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прапорщик милиции (внутренней службы)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Средние воинские звания, классные чины, специальные классные чины и специальные звания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младший лейтенант</w:t>
            </w:r>
          </w:p>
        </w:tc>
        <w:tc>
          <w:tcPr>
            <w:tcW w:type="dxa" w:w="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младший лейтенант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младший лейтенант юстиции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младший инспектор государственной гражданской службы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младший инспектор муниципальной службы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младший юрист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младший инспектор налоговой службы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младший лейтенант таможенной службы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младший лейтенант милиции (внутренней службы)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младший лейтенант финансовой полиции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лейтенант</w:t>
            </w:r>
          </w:p>
        </w:tc>
        <w:tc>
          <w:tcPr>
            <w:tcW w:type="dxa" w:w="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лейтенант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лейтенант юстиции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государственной гражданской службы 3 класса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муниципальной службы 3 класса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юрист 3 класса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налоговой службы 3 ранга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лейтенант таможенной службы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лейтенант милиции (внутренней службы)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лейтенант финансовой полиции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лейтенант</w:t>
            </w:r>
          </w:p>
        </w:tc>
        <w:tc>
          <w:tcPr>
            <w:tcW w:type="dxa" w:w="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лейтенант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лейтенант юстиции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государственной гражданской службы 2 класса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муниципальной службы 2 класса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юрист 2 класса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налоговой службы 2 ранга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лейтенант таможенной службы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лейтенант милиции (внутренней службы)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старший лейтенант финансовой полиции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капитан</w:t>
            </w:r>
          </w:p>
        </w:tc>
        <w:tc>
          <w:tcPr>
            <w:tcW w:type="dxa" w:w="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капитан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капитан юстиции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государственной гражданской службы 1 класса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муниципальной службы 1 класса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юрист 1 класса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 налоговой службы 1 ранга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капитан таможенной службы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капитан милиции (внутренней службы)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капитан финансовой полиции</w:t>
            </w:r>
          </w:p>
        </w:tc>
      </w:tr>
      <w:tr>
        <w:tc>
          <w:tcPr>
            <w:tcW w:type="dxa" w:w="10178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Старшие воинские звания, классные чины, специальные классные чины и специальные звания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майор</w:t>
            </w:r>
          </w:p>
        </w:tc>
        <w:tc>
          <w:tcPr>
            <w:tcW w:type="dxa" w:w="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майор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майор юстиции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государственной гражданской службы 3 класса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муниципальной службы 3 класса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юстиции 3 класса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налоговой службы 3 ранга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майор таможенной службы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майор милиции (внутренней службы)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майор финансовой полиции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подполковник</w:t>
            </w:r>
          </w:p>
        </w:tc>
        <w:tc>
          <w:tcPr>
            <w:tcW w:type="dxa" w:w="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подполковник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подполковник юстиции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государственной гражданской службы 2 класса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муниципальной службы 2 класса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юстиции 2 класса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налоговой службы 2 ранга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подполковник таможенной службы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подполковник милиции (внутренней службы)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подполковник финансовой полиции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полковник</w:t>
            </w:r>
          </w:p>
        </w:tc>
        <w:tc>
          <w:tcPr>
            <w:tcW w:type="dxa" w:w="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полковник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полковник юстиции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государственной гражданской службы 1 класса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муниципальной службы 1 класса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юстиции 1 класса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советник налоговой службы 1 ранга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полковник таможенной службы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полковник милиции (внутренней службы)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полковник финансовой полиции</w:t>
            </w:r>
          </w:p>
        </w:tc>
      </w:tr>
      <w:tr>
        <w:tc>
          <w:tcPr>
            <w:tcW w:type="dxa" w:w="10178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Высшие воинские звания, классные чины, специальные классные чины и специальные звания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генерал-майор</w:t>
            </w:r>
          </w:p>
        </w:tc>
        <w:tc>
          <w:tcPr>
            <w:tcW w:type="dxa" w:w="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генерал-майор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генерал-майор юстиции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советник государственной гражданской службы 3 класса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муниципальный советник муниципальной службы 3 класса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советник государственной гражданской службы 3 класса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советник юстиции 3 класса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советник налоговой службы 3 ранга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генерал-майор таможенной службы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генерал-майор милиции (внутренней службы)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генерал-майор финансовой полиции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генерал-лейтенант</w:t>
            </w:r>
          </w:p>
        </w:tc>
        <w:tc>
          <w:tcPr>
            <w:tcW w:type="dxa" w:w="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генерал-лейтенант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генерал- лейтенант юстиции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советник государственной гражданской службы 2 класса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муниципальный советник муниципальной службы 2 класса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советник государственной гражданской службы 2 класса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советник юстиции 2 класса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советник налоговой службы 2 ранга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генерал-лейтенант таможенной службы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генерал-лейтенант милиции (внутренней службы)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генерал-лейтенант финансовой полиции</w:t>
            </w:r>
          </w:p>
        </w:tc>
      </w:tr>
      <w:tr>
        <w:tc>
          <w:tcPr>
            <w:tcW w:type="dxa" w:w="2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генерал-полковник</w:t>
            </w:r>
          </w:p>
        </w:tc>
        <w:tc>
          <w:tcPr>
            <w:tcW w:type="dxa" w:w="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генерал-полковник</w:t>
            </w:r>
          </w:p>
        </w:tc>
        <w:tc>
          <w:tcPr>
            <w:tcW w:type="dxa" w:w="7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генерал-полковник юстиции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советник государственной гражданской службы 1 класса</w:t>
            </w:r>
          </w:p>
        </w:tc>
        <w:tc>
          <w:tcPr>
            <w:tcW w:type="dxa" w:w="1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муниципальный советник муниципальной службы 1 класса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советник государственной гражданской службы 1 класса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советник юстиции 1 класса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советник налоговой службы 1 ранга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генерал-полковник милиции (внутренней службы)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o_i_n2kvgvfilhbzuis_" Type="http://schemas.openxmlformats.org/officeDocument/2006/relationships/hyperlink" Target="http://kodeks.duckdns.org/document/202" TargetMode="External"/><Relationship Id="rIdxjrmjbiedk4oi4rgxdsrh" Type="http://schemas.openxmlformats.org/officeDocument/2006/relationships/hyperlink" Target="http://kodeks.duckdns.org/document/202#st_3" TargetMode="External"/><Relationship Id="rId4w25ooefnphdsiv6vhvhb" Type="http://schemas.openxmlformats.org/officeDocument/2006/relationships/hyperlink" Target="http://kodeks.duckdns.org/document/202#st_3" TargetMode="External"/><Relationship Id="rId1nwnatqd2otacwsppifig" Type="http://schemas.openxmlformats.org/officeDocument/2006/relationships/hyperlink" Target="http://kodeks.duckdns.org/document/202#st_5_1" TargetMode="External"/><Relationship Id="rId9noeqc5vo7a5iikiuzpic" Type="http://schemas.openxmlformats.org/officeDocument/2006/relationships/hyperlink" Target="http://kodeks.duckdns.org/document/202#st_6" TargetMode="External"/><Relationship Id="rId32_jbzu98cwrmp1vavls3" Type="http://schemas.openxmlformats.org/officeDocument/2006/relationships/hyperlink" Target="http://kodeks.duckdns.org/document/202#st_5_1" TargetMode="External"/><Relationship Id="rIdtokejvj0tq3jw5zi_t03p" Type="http://schemas.openxmlformats.org/officeDocument/2006/relationships/hyperlink" Target="http://kodeks.duckdns.org/document/202#st_6" TargetMode="External"/><Relationship Id="rIdrhxtutqcuxy9kti3r-xzx" Type="http://schemas.openxmlformats.org/officeDocument/2006/relationships/hyperlink" Target="http://kodeks.duckdns.org/document/202#st_7" TargetMode="External"/><Relationship Id="rIdjurkkuhqexslpk3f6ahb-" Type="http://schemas.openxmlformats.org/officeDocument/2006/relationships/hyperlink" Target="http://kodeks.duckdns.org/document/202#st_10_1" TargetMode="External"/><Relationship Id="rIdiaw_jzlbj7vfu4dur6pqt" Type="http://schemas.openxmlformats.org/officeDocument/2006/relationships/hyperlink" Target="http://kodeks.duckdns.org/document/202#st_10_1" TargetMode="External"/><Relationship Id="rId5bujeapug8qkcuhp4mnjq" Type="http://schemas.openxmlformats.org/officeDocument/2006/relationships/hyperlink" Target="http://kodeks.duckdns.org/document/202" TargetMode="External"/><Relationship Id="rIdlhz6hdhr_f8fup168bmle" Type="http://schemas.openxmlformats.org/officeDocument/2006/relationships/hyperlink" Target="http://kodeks.duckdns.org/document/202#st_10_2" TargetMode="External"/><Relationship Id="rIdi4pxzqd2tkhvxxk8kwpsn" Type="http://schemas.openxmlformats.org/officeDocument/2006/relationships/hyperlink" Target="http://kodeks.duckdns.org/document/202#st_10_2" TargetMode="External"/><Relationship Id="rIdcflch-smkffdmby9qgp7n" Type="http://schemas.openxmlformats.org/officeDocument/2006/relationships/hyperlink" Target="http://kodeks.duckdns.org/document/202#st_11" TargetMode="External"/><Relationship Id="rIdirwa1xi-ztyeijaz2rcrr" Type="http://schemas.openxmlformats.org/officeDocument/2006/relationships/hyperlink" Target="http://kodeks.duckdns.org/document/202#st_11" TargetMode="External"/><Relationship Id="rId-z7sloat4hardxujkdqln" Type="http://schemas.openxmlformats.org/officeDocument/2006/relationships/hyperlink" Target="http://kodeks.duckdns.org/document/202#st_16" TargetMode="External"/><Relationship Id="rIddwrctat-gkzf4etvobf26" Type="http://schemas.openxmlformats.org/officeDocument/2006/relationships/hyperlink" Target="http://kodeks.duckdns.org/document/202#p1" TargetMode="External"/><Relationship Id="rIdrcc-fp20mqt852hrr4z77" Type="http://schemas.openxmlformats.org/officeDocument/2006/relationships/hyperlink" Target="http://kodeks.duckdns.org/document/111960#p1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2026-09-23T00:28:24.213Z</dcterms:created>
  <dcterms:modified xsi:type="dcterms:W3CDTF">2026-09-23T00:28:24.213Z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