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июня 2017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52 </w:t>
      </w:r>
      <w:hyperlink w:history="1" r:id="rIddc1gtwzffyd4hluez0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статьей 6, пунктом 2 части 1 статьи 7 </w:t>
      </w:r>
      <w:hyperlink w:history="1" r:id="rIdobdxdwg4u3gqpekz7qj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kqzyjnejhlfbcyzm7g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 (далее по тексту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</w:t>
      </w:r>
      <w:hyperlink w:history="1" r:id="rIdu8aptolruvum3u1e0k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Подписного листа</w:t>
        </w:r>
      </w:hyperlink>
      <w:r>
        <w:rPr>
          <w:rFonts w:ascii="Arial" w:cs="Arial" w:eastAsia="Arial" w:hAnsi="Arial"/>
          <w:sz w:val="24"/>
          <w:szCs w:val="24"/>
        </w:rPr>
        <w:t xml:space="preserve"> в поддержку кандидата на должность Президента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кандидатам на должность Президента Кыргызской Республики предоставлять в Центральную комиссию по выборам и проведению референдумов Кыргызской Республики, подписи избирателей в количестве, не превышающем установленный законодательством необходимый минимум более чем в полтора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ЦИК КР от 28 июня 2000 года № 339 "Об утверждении Разъяснения "О порядке сбора подписей в поддержку кандидата на должность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ЦИК КР от 4 июля 2000 года № 354 "Об утверждении Инструкции "О проверке достоверности сведений, содержащихся в подписных листах в поддержку кандидата на должность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Постановление ЦИК КР от 4 июля 2000 года № 351 "Об утверждении Дополнения к Инструкции "О проверке достоверности сведений, содержащихся в подписных листах в поддержку кандидата на должность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ЦИК КР от 5 июля 2011 года № 5 "Об утверждении Инструкции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Рабочей группы по приему и проверке подписных листов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Утверждена
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
 от 17 июня 2017 года № 165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сбора подписей избирателей в поддержку кандидата на должность Президента Кыргызской Республики и проверки достоверности подписей в подписных листах, представленных кандидатами и (или) их уполномоченными представителями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5 июля 2017 года № 203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"О порядке сбора подписей избирателей в поддержку кандидата на должность Президента Кыргызской Республики и проверки достоверности подписей в подписных листах, представленных кандидатами и (или) их уполномоченными представителями" (далее по тексту - Инструкция) разработана в соответствии с </w:t>
      </w:r>
      <w:hyperlink w:history="1" r:id="rIdkwz16swq5dql01o_gf2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v5fjztcnulsooq4zm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ou6jcaalz4sbxuy39w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иными нормативными правовыми актами Кыргызской Республики и нормативными правовыми актами Центральной комиссии по выборам и проведению референдумов Кыргызской Республики (далее по тексту - 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определяет порядок сбора подписей избирателей в поддержку кандидата на должность Президента Кыргызской Республики (далее - кандидат) и порядок проверки достоверности подписей избирателей, представленных в подписных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по приему и проверке подписных листов, представленных кандидатами и (или) их уполномоченными представителями осуществляет Рабочая группа по приему и проверке подписных листов Центральной избирательной комиссии (далее по тексту -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приеме и проверке подписных листов, представленных кандидатами и (или) уполномоченными представителями обеспечиваются равные условия кандидатам, которые определяются следующими факторами: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пропорциональность проверки подписей в подписных листах всех кандидатов, независимо от количества поданных подписей, которая устанавливается настоящей Инструкцией;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присутствие при проверке подписных листов, в том числе при проведении случайной выборки, кандидата или его уполномоченных представителей.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сбора подписей в поддержку кандидата на должность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требованиями пункта 2 статьи 62 Конституции Кыргызской Республики и пункта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 (далее по тексту - Конституционный закон) кандидат должен быть поддержан не менее чем 30 тысячами подписей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подписей избирателей осуществляется со дня выдвижения кандидата на должность Президента Кыргызской Республики и организуется уполномоченными представителями кандидата, зарегистрированными в Центральной избирательной комиссии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Подписные листы по сбору подписей в поддержку кандидата сдаются уполномоченными представителями не позднее, чем за 50 календарных дней до дня выборов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сбора подписей избирателей принадлежит совершеннолетнему (достигшему 18 лет на момент начала сбора подписей) дееспособному гражданину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не являющиеся гражданами Кыргызской Республики, не вправе осуществлять сбор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 либо его уполномоченный представитель заключают с лицом, осуществляющим сбор подписей избирателей соответствующий договор. Оплата работ (услуг) лица, осуществляющего сбор подписей избирателей, должна производиться исключительно из средств избирательного фонда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 принуждение избирателей в процессе сбора подписей, а также выплата вознаграждения избирателям за внесение подписи в подписной лист, равно как и воспрепятствование сбору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Подписи могут собираться только среди избирателей, обладающих активным избирательным правом. Активным избирательным правом обладают граждане, достигшие 18 лет на момент внесения подписи в поддержку того или иного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июля 2017 года № 203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Сбор подписей избирателей проводится по месту работы, службы, учебы, жительства, на предвыборных мероприятиях, а также в других местах, где агитация и сбор подписей не запрещены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допускается участие в сборе подписей администраций предприятий, учреждений и организаций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допускается сбор подписей государственными и муниципальными служащими в период выполнения ими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сбор подписей избирателей в местах и во время выдачи заработной платы, пенсий и иных социальных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 подписей в трудовых коллективах не должен нарушать правил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Сбор подписей в общественных местах, на улицах, по месту жительства не должен нарушать общественный порядок, правила дорожного движения, права граждан на отдых и неприкосновенность жилища.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Неоднократное нарушение этих запретов может быть основанием для признания собранных подписей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Сведения об избирателях, полученные в ходе сбора подписей должны использоваться только для проверки достоверности подписей. Использование сведений об избирателях, содержащиеся в подписных листах, в иных целях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sz w:val="24"/>
          <w:szCs w:val="24"/>
        </w:rPr>
        <w:t xml:space="preserve">5 июля 2017 года № 203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заполнения подписного листа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Подписные листы изготавливаются кандидатами за счет средств собственного избирательного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Подписной лист должен быть изготовлен печатным способом, на листе белой бумаги формата А4, ориентация листа - альбомная.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Подписные листы должны быть изготовлены строго в соответствии с формой Подписного листа, утвержденного Центральной избирательной комиссией (Приложение № 1) и заполнены в соответствии с требованиями конституционного закона и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и подписи избирателей в подписных листах вносятся только шариковой ручкой. Не допускается внесение данных в подписные листы другим способом, в том числе машинописным способом либо карандашом.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подписном листе не допускаются исправления и подчистки. Внесенные с ошибками данные вычеркиваются и избиратель вносит данные заново.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Все графы в подписном листе заполняются избирателем собственноручно, полностью, без сокращений, за исключением общепринятых: город - г., поселок - пос., улица - ул., переулок - пер., дом - д., квартира - кв. и т.д. Избиратель вправе указать контактный телефон по своему желанию. В целях проверки достоверности подписи избирателя рабочая группа по приему и проверке подписных листов вправе позвонить избирателю и уточнить сведения. В случае если вносимые избирателем данные не вмещаются в соответствующую графу подписного листа, то избиратель вправе внести их в нижнюю строку, при этом следующий избиратель должен внести свои данные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sz w:val="24"/>
          <w:szCs w:val="24"/>
        </w:rPr>
        <w:t xml:space="preserve">5 июля 2017 года № 203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Избиратели вправе ставить подписи в поддержку разных кандидатов, но только один раз в поддержку одного и того же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наличия у избирателя инвалидности по зрению, данные о таком избирателе могут вноситься в подписной лист лицом, осуществляющим сбор подписей. Однако, подпись и дату внесения подписи, избиратель должен вносить собственноручно.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либо нефункционирования у избирателя верхних конечностей, все данные об избирателе, включая подпись и дату внесения подписи, по просьбе избирателя вправе внести лицо, осуществляющее сбор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подписном листе не допускаются исправления и подчистки. Внесенные с ошибками данные вычеркиваются и избиратель вносит данные заново.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Подписные листы заполняются только с одной стороны страницы.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допускается заполнение подписных листов с оборотной стороны страницы.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окончании сбора подписей, лицо, осуществлявшее сбор подписей - сборщик подписей, оформляет каждый подписной лист своей подписью и датой ее внесения.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Заполненные подписные листы передаются лицом, собиравшим подписи, уполномоченному представителю кандидата, который также ставит на каждом подписном листе собственноручно свою подпись, № регистрационного свидетельства, выданного Центральной избирательной комиссией и дату внесения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 представления заполненных подписных листов в Центральную избирательную комиссию, уполномоченные представители кандидата вправе проверить их и исключить (вычеркнуть шариковой ручкой) отдельные подписи избирателей, достоверность которых вызывает сомнение. Исключенные уполномоченным представителем подписи избирателей по странице указываются в графе "Количество вычеркнутых уполномоченным представителем по странице подписей".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проведении проверки, подписи исключенные (вычеркнутые) в подписных листах, до представления в избирательную комиссию, не учитываются, если это ими специально отмечено в разделе "Количество вычеркнутых уполномоченным представителем по странице подписей" в графе подписного листа и в Протоколе об общих итогах сбора подписей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Уполномоченные представители кандидата подсчитывают число собранных подписей избирателей по каждому населенному пункту, где производился сбор, брошюруют их в отдельную папку, нумеруют каждую папку и составляют соответствующий Протокол об итогах сбора подписей избирателей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). Каждая папка содержит приблизительно 1000 (одну тысячу) подписей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Общее количество собранных по населенным пунктам подписей избирателей подсчитывается уполномоченным представителем кандидата о чем составляется Протокол об общих итогах сбора подписей избирателей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Протоколы подписываются уполномоченными представителями кандидата на должность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наличия в представляемых для проверки подписных листах, подписей избирателей, указанных в пунктах 24, 25 настоящей Инструкции, уполномоченным избирателем отдельно составляется список таких избирателей с приложением медицинских документов, подтверждающих факт инвалидности. Указанный список должен быть представлен в Центральную избирательную комиссию одновременно с подписными листами.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Ответственность за достоверность представленных подписей избирателей несут: лицо осуществлявшее сбор подписей - сборщик подписей, кандидат и уполномоченные представители кандидата.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приема подписных листов в поддержку кандидата на должность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Пронумерованные папки с подписными листами сдаются уполномоченными представителями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Кандидат или его уполномоченные представители сдают все собранные подписные листы с подписями избирателей единовременно.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присутствии кандидата и (или) его уполномоченных представителей и членов Рабочей группы, каждый подписной лист заверяется печатью Центральной избирательной комиссии, проверяется соответствие количества представленных подписных листов количеству, указанному в протоколе об итогах сбора подписей избирателей по соответствующим населенным пунктам и затем выдается в письменной форме подтверждение о приеме подписных листов с указанием количества принятых сброшюрованных папок с подписными листами и заявленного количества подписей избирателей, даты и времени (часы и минуты) приема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проверки подписных листов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Рабочая группа проверяет достоверность подписей избирателей, содержащихся в подписных листах, соблюдение порядка сбора подписей, оформления подписных листов, а также соблюдение требований, предусмотренных статьей 52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проверки достоверности подписей избирателей используются сведения, указанные избирателем в подписных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осуществляется Рабочей группой в 10-дневный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Центральная избирательная комиссия вправе привлекать для проверки достоверности подписей работников регистрационных служб, специалистов Государственного центра судебных экспертиз Министерства юстиции, других государственных органов, членов нижестоящих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Проверке подлежит 20 процентов подписей избирателей, отобранных посредством случайной выборки (жребия) от общего количества подписей, представленных уполномоченными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Единицей случайной выборки является папка с подписными листами.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проведения случайной выборки используется протокол об итогах сбора подписей избирателей с фактическими результатами приема подписных листов, в котором указываются номера представленных папок, количество подписных листов и подписей избирателей по каждой папке. При случайной выборке, по жеребьевке, отбираются номера папок и последовательно суммируется количество подписей, содержащихся в них. Эти действия проводятся до достижения требуемого количества подписей. Если в последней выбранной папке содержится большее количество подписей, чем это необходимо для проверки, то проверке подлежат только те подписные листы из папки, начиная с первой, которые дают итоговое количество подписей, определенных для проверки. Кандидат и (или) уполномоченный представитель извещаются о времени проведения проверки подписных листов, включая проведение случайной выборки (жребия) не менее чем за 1 (один) календарный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июля 2017 года № 203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проведении проверки подписных листов, включая проведение случайной выборки (жребия) присутствует представивший подписные листы кандидат либо его уполномоченные представители, которые после проведенной жеребьевки и выборки подписывают вместе с членами Рабочей группы протокол случайной выборки.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 времени проведения проверки подписных листов и времени проведения жеребьевки, Рабочая группа извещает кандидатов или их уполномоченных представителей заблаговременно.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выборочной проверке подписей избирателей в подписных листах, Рабочая группа может приступить к проверке всех отобранных подписных листов только после составления протокола случайной выборки.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Проверке подлежат все подписи избирателей, содержащиеся в подписных листах, отобранных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Проверке и учету не подлежат подписи избирателей, исключенные (вычеркнутые) уполномоченными представителями кандидата до представления подписных листов в Центральную избирательную комиссию, если это исключение ими специально отмечено в графе подписного листа и в соответствующей графе Протокола об общих итогах сбора подписей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 результатам проверки достоверности подписей содержащихся в подписных листах, Рабочей группой подпись избирателя может быть признана достоверной либо недостоверной и (или)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Достоверными признаются подписи, содержащиеся в подписных листах, изготовленных и заполненных в соответствии с утвержденной формой (Приложение 1), при условии наличия всех данных, внесенных в подписной лист о кандидате на должность Президента Кыргызской Республики, всех данных об избирателях, внесенных избирателями собственноручно (за исключением случаев, установленных разделом 24, 25 настоящей Инструкции), о лице, собиравшем подписи и об уполномоченном представителе кандидата, их подписей и иных необходимых данных, в строгом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и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Недостоверной подписью признается: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избирателя, выполненная от имени одного лица другим лицом (на основании заключения специалиста);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подписи избирателей в подписном листе, изготовленном с нарушением требований о внесении сведений о кандидате;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подписи избирателей, собранные до дня оплаты изготовления подписных листов из средств избирательного фонда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избирателя, которая внесена в подписной лист позже заверения подписного листа лицом, осуществлявшим сбор подписей и (или) уполномоченным представителем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 в случае, если сведения об избирателе внесены в подписной лист избирателем не собственноручно, за исключением случаев, указанных в пунктах 24, 25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избирателя, сведения о котором внесены в подписной лист нерукописным способом или карандашом;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избирателя, указавшего в подписном листе сведения, не соответствующие действительности;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избирателя, без указания всех необходимых сведений, согласно установленной Центральной избирательной комиссией форме подписного 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 с исправлениями в соответствующих им сведениях об избирателе;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избирателя, дата внесения которой выполнена не самим избирателем, за исключением случаев, установленных пунктом 24, 25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подписи избирателей в подписном листе в случае, если в соответствующем подписном листе сведения о лице, осуществлявшем сбор подписей избирателей, и (или) об уполномоченном представителе кандидата указаны не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подписи избирателей в подписном листе, в случае, если соответствующий подписной лист не заверен подписями лица, осуществлявшего сбор подписей избирателей, и (или) уполномоченного представителя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подписи избирателей в подписном листе в случае, если в соответствующем подписном листе подпись лица, осуществлявшего сбор подписей, внесена позже подписи уполномоченного представителя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подписи избирателей в подписном листе в случае, если в соответствующем подписном листе, подпись уполномоченного представителя не внесена указанным лицом собственноручно;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подписи избирателей, внесенных в подписной лист, не соответствующий установленной Центральной избирательной комиссией форме подписного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Недействительной подписью признается: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лица, не обладающего активным избирательным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избирателя, внесенная в подписной лист до установленного конституционным законом срока, то есть до даты выдвижения кандидата на должность Президента Кыргызской Республики и регистрации уполномоченного представителя кандидата Центральной избирательной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подписей избирателя осуществлялся лицом, не соответствующим требованиям конституционного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избирателей, собранные в местах и во время выдачи заработной платы, получения пенсий, пособий и иных социальных выплат, оказания благотворительной помощи, а также в местах, где сбор подписей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избирателей в случаях, если в процессе сбора подписей к избирателям были применены меры принуждения или вознаграждения за внесение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случае, если при проверке подписных листов обнаруживается несколько подписей одного и того же лица в поддержку одного и того же кандидата на должность Президента Кыргызской Республики, достоверной считается только одна подпись, а остальные подписи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обнаружении в подписном листе заполненной строки (заполненных строк), не соответствующей (не соответствующих) требованиям конституционного закона и настоящей Инструкции, не учитывается только подпись в данной строке (в данных строках).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Не могут служить основанием для признания подписи избирателя недействительной или недостоверной ошибки в сведениях об избирателе, содержащиеся в подписных листах, если они не препятствуют установлению достоверности подписи либо если совокупность других сведений об избирателе позволяет определить достоверность подписи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проведении подсчета подписей избирателей в поддержку кандидата Рабочей группой в расчет принимаются достоверные подписи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 результатам проверки 20% подписей избирателей, Рабочая группа определяет количество недействительных и (или) недостоверных подписей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определения необходимого количества подписей избирателей (не менее 30000) в поддержку кандидата на должность Президента Кыргызской Республики, Рабочая группа умножает количество недействительных и недостоверных подписей, выявленных по результатам проверки 20% подписей избирателей на 5 (пять) и полученное общее количество недостоверных и недействительных подписей вычитает от общего количества подписей избирателей, представленных уполномоченными представителями. Оставшееся количество является количеством достоверных подписей избирателей, поданных в поддержку кандидата на должность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 окончании проверки подписных листов Рабочая группа составляет отдельно по каждому кандидату Протокол о результатах проверки подписных листов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), в котором указываются количество заявленных подписей избирателей в поддержку кандидата, количество представленных подписей, количество проверенных подписей, количество подписей, признанных недостоверными и (или) недействительными с указанием оснований признания их недостоверными и (или)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Протокол о результатах проверки подписных листов подписывается руководителем и членами Рабочей группы. К протоколу прилагается письменное Заключение Рабочей группы (</w:t>
      </w:r>
      <w:r>
        <w:rPr>
          <w:rFonts w:ascii="Arial" w:cs="Arial" w:eastAsia="Arial" w:hAnsi="Arial"/>
          <w:sz w:val="24"/>
          <w:szCs w:val="24"/>
        </w:rPr>
        <w:t xml:space="preserve">Приложение № 7</w:t>
      </w:r>
      <w:r>
        <w:rPr>
          <w:rFonts w:ascii="Arial" w:cs="Arial" w:eastAsia="Arial" w:hAnsi="Arial"/>
          <w:sz w:val="24"/>
          <w:szCs w:val="24"/>
        </w:rPr>
        <w:t xml:space="preserve">) с документами, подтверждающими факт проверки (Ведомость проверки подписных листов - 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, заключения специалистов и др.). Заключение Рабочей группы подписывается всеми членами группы, принимавшими участие в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Внесение изменений в Протокол о результатах проверки подписных листов, после его составления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проведения проверки подписных листов внесение новых (дополнительных) подписей избирателей, равно как и исправление (вычеркивание) их кандидатами, уполномоченными представителями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Заверенная копия Протокола о результатах проверки подписных листов, Ведомость проверки подписных листов и Заключение Рабочей группы выдается кандидату или его уполномоченному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Недостаточное количество представленных достоверных подписей избирателей в поддержку кандидата на должность Президента Кыргызской Республики является основанием для отказа в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об итогах сбора подписей избирателей в поддержку кандидата на должность Президента Кыргызской Республики
 ________________________________________________________________
 (ФИО кандидата)
 на территории ____________________________________________________
             (наименование населенного пункта)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hrbtqzhpuexl3gdx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кандидата на должность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(фамилия, имя, отчество кандидата)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его уполномоченных представителей, сборщиками подписей избирателей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территории)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(наименование населенного пункта)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собрано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подписей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проверки уполномоченными представителями кандидата собранных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подписей избирателей по всем представленным сборщиками подписным листам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недостоверных подписей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недействительных подписей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 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достоверных подписей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  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Представляется в Центральную избирательную комиссию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заполненных сброшюрованных и пронумерованных подписных листов на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________________________________________ листах, которые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скомплектованы ____________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 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папок под №№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(указать номера папок)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папке № 1 содержится _________________________________ подписных листов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(указать кол-во)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достоверных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(указать кол-во)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папке № 2 содержится __________________________________ подписных листов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(указать кол-во)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достоверных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(указать кол-во)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папке № 3 содержится _________________________________ подписных листов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(указать кол-во)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достоверных подписей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(указать кол-во)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для проверки в Центральную избирательную комиссию представляется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достоверных подписей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поддержку кандидата на должность Президента Кыргызской Республики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(ФИО кандидата)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(фамилия и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(номер регистрационного свидетельства)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протокола "___"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об общих итогах сбора подписей избирателей в поддержку кандидата на должность Президента Кыргызской Республики
 __________________________________________________________
 (ФИО кандидата)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8g6b7zltsbbeyotgi6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поддержку кандидата на должность Президента Кыргызской Республики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    (ФИО кандидата)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собрано _____________________________________ подписей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неучтены и исключены как недостоверные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недействительные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итоге в Центральную избирательную комиссию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__________ папок под №№ __________,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  (населенный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которых содержатся ___________________ подписных листов с общим числом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достоверных подписей, что составляет ___________%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установленного числа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_________ папок под №№ _________,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                  (населенный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которых содержатся ___________________ подписных листов с общим числом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достоверных подписей, что составляет ___________%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установленного числа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________ папок под №№ __________,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  (населенный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которых содержатся ___________________ подписных листов с общим числом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достоверных подписей, что составляет ___________%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установленного числа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Центральную избирательную комиссию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представляется следующее количество документов с подписями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поддержку кандидата на должность Президента Кыргызской Республики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(ФИО кандидата)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всего папок с подписными листами _________________________________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всего подписных листов с подписями избирателей, содержащихся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представленных папках ____________________________________________ штук,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 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насчитывающих _________________________________________________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всего в подписных листах содержится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достоверных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представители: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(подпись)   (фамилия и инициалы, номер регистрационного свидетельства)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протокола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 приеме подписных листов с подписями избирателей в поддержку кандидата на должность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выдана кандидату на должность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     (ФИО кандидата)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от его (ее) уполномоченного представителя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(ФИО, номер регистрационного свидетельства)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Протокол об общих итогах сбора подписей избирателей в поддержку кандидата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Президента Кыргызской Республики на ___________________________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Подписные листы с подписями избирателей в поддержку кандидата на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в количестве: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__________________________________________________ папок под №№ 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__________________________________________________________ подписных листов,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 ______________________________________________ подписей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(кол-во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Сдал: Уполномоченный представитель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(подпись)                  (ФИО уполномоченного представителя)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 Руководитель, член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(подпись) 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 часов __________ минут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проверки подписных листов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u3v9jg8ucqhwtxe_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депутатов Жогорку Кенеша Кыргызской Республики",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Инструкцией "О порядке сбора подписей избирателей в поддержку кандидата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Президента Кыргызской Республики " произведена проверка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достоверности подписей избирателей и сведений, содержащихся в подписных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листах кандидата на должность Президента Кыргызской Республики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(ФИО кандидата)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уполномоченным представителем кандидата на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номер регистрационного свидетельства уполномоченного представителя)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заявленных подписей избирателей в поддержку кандидата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(количество подписей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уполномоченным представителем подписей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(количество подписей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проверке подлежало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(количество подписей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выявлено недостоверных подписей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(количество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недействительных подписей 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(количество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составляет ___________________________________ от проверенных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(количество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проверки подписных листов, результаты проверки подписных листов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заключение Рабочей группы о результатах прилагаются (приложение № 1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 листах, приложение № 2 на __________ листах, приложение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 листах).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протокола "___" ________________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ФИО 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группы: (в алфавитном порядке):                      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 № ________
 проверки подписных листов в поддержку кандидата на должность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(ФИО кандидата на должность Президента Кыргызской Республики)
 _________________________________________________________________________
 (наименование населенного пункта)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Папка № ___________ количество страниц ______ количество подписей 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740"/>
        <w:gridCol w:w="1150"/>
        <w:gridCol w:w="2095"/>
        <w:gridCol w:w="1085"/>
        <w:gridCol w:w="368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подписного листа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страниц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 избирателя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Нарушение</w:t>
            </w:r>
          </w:p>
        </w:tc>
        <w:tc>
          <w:tcPr>
            <w:tcW w:type="dxa" w:w="3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недостоверных или недействительных подписей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составлена: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(дата составления ведомости)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 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(подпись)                                          (фамилия и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(в алфавитном порядке):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 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(подпись)                                          (фамилия и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 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(подпись)                                          (фамилия и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 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(подпись)                                          (фамилия и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 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(подпись)                                          (фамилия и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Рабочей группы по проверке достоверности подписей избирателей и сведений, содержащихся в подписных листах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группой в присутствии уполномоченного(ных) представителя кандидата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уполномоченного представителя, номер регистрационного свидетельства)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была произведена проверка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(количество подписей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чего выявлено: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недостоверных: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(количество подписей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недействительных: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(количество подписей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составляет ____________________________________________ от проверенных.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(количество подписей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признания подписей недостоверными и недействительными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 заключения экспертов (специалистов).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проверки на ____________________________________________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специалистов на ______________________________________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заключения "___" 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Подписи членов Рабочей группы: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(фамилия и инициалы)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Подписи присутствующих: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(фамилия и инициалы)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Примерные виды нарушений требования конституционного Закона "О выборах Президента Кыргызской Республики и депутатов Жогорку Кенеша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6"/>
        <w:gridCol w:w="8942"/>
      </w:tblGrid>
      <w:tr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нарушения</w:t>
            </w:r>
          </w:p>
        </w:tc>
        <w:tc>
          <w:tcPr>
            <w:tcW w:type="dxa" w:w="8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Примерные виды нарушения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Подписной лист не соответствующий утвержденной форме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избирателя, внесена в подписной лист до установленного конституционным законом срока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подписей избирателя осуществлялся лицом, не соответствующим требованиям конституционного закона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 избирателей, собранны в местах и во время выдачи заработной платы, получения пенсий, пособий и иных социальных выплат, оказания благотворительной помощи, а также в местах, где сбор подписей запрещен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лица, не обладающего активным избирательным правом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процессе сбора подписей к избирателям были применены меры принуждения или вознаграждения за внесение подписи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избирателя, выполненная от имени одного лица другим лицом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избирателя, собранна до дня оплаты изготовления подписных листов из средств избирательного фонда кандидата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избирателя внесена в подписной лист позже заверения подписного листа лицом, осуществлявшим сбор подписей и (или) уполномоченным представителем кандидата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избирателе внесены в подписной лист избирателем не собственноручно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избирателе внесены в подписной лист нерукописным способом или карандашом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подписном листе указаны сведения, не соответствующие действительности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избирателя, без указания всех необходимых сведений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избирателя с исправлениями в соответствующих им сведениях об избирателе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избирателя, дата внесения которой выполнена не самим избирателем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осуществлявшем сбор подписей избирателей, и (или) об уполномоченном представителе кандидата указаны не в полном объеме или не соответствуют действительности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Подписной лист не заверен подписями лица, осуществлявшего сбор подписей избирателей, и (или) уполномоченного представителя кандидата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подписном листе заверительная надпись лица, осуществлявшего сбор подписей, внесена позже заверительной надписи уполномоченного представителя кандидата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подписном листе, подпись уполномоченного представителя не внесена указанным лицом собственноручно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Повторяющиеся данные избирателя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нарушения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2017 года №165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ПОДПИСНОЙ ЛИСТ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поддерживаем выдвижение кандидатом на должность Президента Кыргызской Республики  _________________________________________________________________________________________________________________________________________________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(фамилия, имя, отчество кандидата)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родившегося "___" _________ _____ года, работающего 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работы, занимаемая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выдвинутого ______________________________________________________________________________________________________________________________________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от какой политической партии или путем самовыдвижения)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1961"/>
        <w:gridCol w:w="1307"/>
        <w:gridCol w:w="1120"/>
        <w:gridCol w:w="841"/>
        <w:gridCol w:w="1494"/>
        <w:gridCol w:w="1120"/>
        <w:gridCol w:w="699"/>
        <w:gridCol w:w="1262"/>
      </w:tblGrid>
      <w:tr>
        <w:tc>
          <w:tcPr>
            <w:tcW w:type="dxa" w:w="3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 рождения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местожительства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паспорта, телефон</w:t>
            </w:r>
          </w:p>
        </w:tc>
        <w:tc>
          <w:tcPr>
            <w:tcW w:type="dxa" w:w="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  внесения подписи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подписного листа заполняются каждым гражданином собственноручно.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вычеркнутых уполномоченным представителем подписей на странице  ____________________              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(цифрами)                                                               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Подписной лист в поддержку кандидата на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Президента Кыргызской Республики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(ФИО кандидата в Президенты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1961"/>
        <w:gridCol w:w="1307"/>
        <w:gridCol w:w="1120"/>
        <w:gridCol w:w="841"/>
        <w:gridCol w:w="1494"/>
        <w:gridCol w:w="1120"/>
        <w:gridCol w:w="699"/>
        <w:gridCol w:w="1262"/>
      </w:tblGrid>
      <w:tr>
        <w:tc>
          <w:tcPr>
            <w:tcW w:type="dxa" w:w="3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 рождения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местожительства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паспорта, телефон</w:t>
            </w:r>
          </w:p>
        </w:tc>
        <w:tc>
          <w:tcPr>
            <w:tcW w:type="dxa" w:w="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  внесения подписи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подписного листа заполняются каждым гражданином собственноручно.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вычеркнутых уполномоченным представителем подписей на странице  ____________________             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(цифрами)                                                               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Последняя страница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Подписной лист в поддержку кандидата на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Президента Кыргызской Республики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(ФИО кандидата в Президенты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1961"/>
        <w:gridCol w:w="1307"/>
        <w:gridCol w:w="1120"/>
        <w:gridCol w:w="841"/>
        <w:gridCol w:w="1494"/>
        <w:gridCol w:w="1120"/>
        <w:gridCol w:w="699"/>
        <w:gridCol w:w="1262"/>
      </w:tblGrid>
      <w:tr>
        <w:tc>
          <w:tcPr>
            <w:tcW w:type="dxa" w:w="3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(полностью)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 рождения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местожительства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паспорта, телефон</w:t>
            </w:r>
          </w:p>
        </w:tc>
        <w:tc>
          <w:tcPr>
            <w:tcW w:type="dxa" w:w="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  внесения подписи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пункта, где производился сбор подписей ______________________________________________________________________________________________________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вычеркнутых в папке подписей _________________           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(Цифрами)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8"/>
        <w:gridCol w:w="382"/>
        <w:gridCol w:w="2675"/>
        <w:gridCol w:w="286"/>
        <w:gridCol w:w="2918"/>
      </w:tblGrid>
      <w:tr>
        <w:tc>
          <w:tcPr>
            <w:tcW w:type="dxa" w:w="3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Подписи, собранные мною лично, достоверны, подписные листы удостоверяю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 (ФИО сборщика подписей)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Собственноручная подпись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его рождения_________________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жительства: 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Номер телефона 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серия, номер паспорта 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"_____" _____________ 2017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кандидата на должность 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Собственноручная подпись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свидетельство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"_____" _____________ 2017 года</w:t>
            </w:r>
          </w:p>
        </w:tc>
        <w:tc>
          <w:tcPr>
            <w:tcW w:type="dxa" w:w="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Подписные листы принял: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член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Рабочей группы 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Собственноручная подпись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"_____" _____________ 2017 года                                     (дата приема)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 ЦИК 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lipo34et413z9qr-v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dalil.kg/document/12416</w:t>
      </w:r>
    </w:hyperlink>
  </w:p>
  <w:p>
    <w:pPr>
      <w:spacing w:after="0" w:before="40"/>
      <w:jc w:val="center"/>
    </w:pPr>
    <w:hyperlink w:history="1" r:id="rIdysz-aqacxoh_wt-9v8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1gtwzffyd4hluez0wcd" Type="http://schemas.openxmlformats.org/officeDocument/2006/relationships/hyperlink" Target="https://dalil.kg/document/203244" TargetMode="External"/><Relationship Id="rIdobdxdwg4u3gqpekz7qji5" Type="http://schemas.openxmlformats.org/officeDocument/2006/relationships/hyperlink" Target="https://dalil.kg/document/203100" TargetMode="External"/><Relationship Id="rId4kqzyjnejhlfbcyzm7gc8" Type="http://schemas.openxmlformats.org/officeDocument/2006/relationships/hyperlink" Target="https://dalil.kg/document/12416#&#1088;1" TargetMode="External"/><Relationship Id="rIdu8aptolruvum3u1e0kmxd" Type="http://schemas.openxmlformats.org/officeDocument/2006/relationships/hyperlink" Target="https://dalil.kg/document/12416#&#1088;2" TargetMode="External"/><Relationship Id="rIdkwz16swq5dql01o_gf2md" Type="http://schemas.openxmlformats.org/officeDocument/2006/relationships/hyperlink" Target="https://dalil.kg/document/202913" TargetMode="External"/><Relationship Id="rIdzv5fjztcnulsooq4zmbgp" Type="http://schemas.openxmlformats.org/officeDocument/2006/relationships/hyperlink" Target="https://dalil.kg/document/203244" TargetMode="External"/><Relationship Id="rIdou6jcaalz4sbxuy39wmn1" Type="http://schemas.openxmlformats.org/officeDocument/2006/relationships/hyperlink" Target="https://dalil.kg/document/203100" TargetMode="External"/><Relationship Id="rIduvhrbtqzhpuexl3gdxevs" Type="http://schemas.openxmlformats.org/officeDocument/2006/relationships/hyperlink" Target="https://dalil.kg/document/203244" TargetMode="External"/><Relationship Id="rIdw8g6b7zltsbbeyotgi6mq" Type="http://schemas.openxmlformats.org/officeDocument/2006/relationships/hyperlink" Target="https://dalil.kg/document/203244" TargetMode="External"/><Relationship Id="rIdsju3v9jg8ucqhwtxe_koi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lipo34et413z9qr-vpq" Type="http://schemas.openxmlformats.org/officeDocument/2006/relationships/hyperlink" Target="https://dalil.kg/document/12416" TargetMode="External"/><Relationship Id="rIdysz-aqacxoh_wt-9v8w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2026-10-03T17:19:46.413Z</dcterms:created>
  <dcterms:modified xsi:type="dcterms:W3CDTF">2026-10-03T17:19:46.413Z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