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jjgm9ak3x9louzclezml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29 мая 2024 года № 288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марта 2019 года № 130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стандартов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учреждениями" от 3 июня 2014 года № 303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качества и доступности государственных услуг, оказываемых гражданам и юридическим лицам,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jq0jxx9abvdg9rxtbzk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и муниципальных услугах",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sfeuhfbbailhgztlhg5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dsbpsuddta1cdnrm5wx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a7kvjqazmiox4vh36ns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стандартов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учреждениями" от 3 июня 2014 года № 303 изменения согласно </w:t>
      </w:r>
      <w:hyperlink w:history="1" r:id="rIdynruakeeiat61kucxibr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5 апреля 2019 года N 25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ИЗМЕНЕНИЯ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в постановление Правительства Кыргызской Республики "Об утверждении стандартов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учреждениями" от 3 июня 2014 года № 303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qfu-rhzdxqmjcmkvhu9_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стандартах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учреждениями, утвержденных </w:t>
      </w:r>
      <w:hyperlink w:history="1" r:id="rIdhjf2ci-fjack6yogc6c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июня 2014 года № 303: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rel6bvte_qoexoqb_0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I</w:t>
        </w:r>
      </w:hyperlink>
      <w:r>
        <w:rPr>
          <w:rFonts w:ascii="Arial" w:cs="Arial" w:eastAsia="Arial" w:hAnsi="Arial"/>
          <w:sz w:val="24"/>
          <w:szCs w:val="24"/>
        </w:rPr>
        <w:t xml:space="preserve"> "В области образования и культуры" дополнить главами 95 и 96 следующего содержания: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занятий для взрослых в секциях по физической культуре и спорту - глава 1, пункт 123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уполномоченного органа,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 исполнительной власти, осуществляющий государственную политику в сфере молодежи, физической культуры и спорта (далее - уполномоченный государственный орган);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учреждения в сфере молодежной политики, физической культуры и спорта, находящиеся в ведении уполномоченного государственного органа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лица (взрослое население старше 28 лет), заинтересованные в занятиях различными видами спорта и общей физической подготовкой. Юридические лица, заинтересованные в занятиях физической культурой и спортом своих сотрудников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Республики, часть 5 статьи 45;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Бюджетный кодекс Кыргызской Республики, статья 19;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Закон Кыргызской Республики "О физической культуре и спорте", статьи 5, 7, 13, 14, 20, 27 и 30;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Закон Кыргызской Республики "О национальных видах спорта", статьи 2, 6, 8, 9 и 10;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Закон Кыргызской Республики "Об образовании", статьи 24, 46;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постановление Правительства Кыргызской Республики "О Государственном агентстве по делам молодежи, физической культуры и спорта при Правительстве Кыргызской Республики" от 2 декабря 2015 года № 819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государственной услуги: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организовывает собственные занятия, выбирает виды, методы и способы выполнения физических упражнений;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управляет собственным развитием и поддерживает занятия физической культурой и спортом;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овладевает теоретическими знаниями и практическими навыками в сфере физической культуры и спорта;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активно и с пользой проводит свой досуг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 в помещении, отвечающем установленным санитарно-эпидемиологическим правилам и требованиям пожарной безопасности.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оснащены водопроводом, отоплением, телефонной связью, располагают туалетами (в регионах при невозможности подключения к центральному водопроводу и канализации - надворными).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беспрепятственный доступ граждан в здание и санитарно-гигиенические помещения (туалеты, умывальные комнаты, душевые).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обеспечения доступа лиц с ограниченными возможностями здоровья с нарушениями опорно-двигательного аппарата здания и помещения оборудованы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Учреждения, предоставляющие услугу: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имеют спортивный зал, спортивную площадку или стадион, оснащенные необходимым оборудованием и спортивными инвентарем, а также средствами первой медицинской помощи;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укомплектованы специалистами, тренерами, инструкторами по различным видам спорта, соответствующими установленным квалификационным требованиям.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размещен перечень документов, необходимых для ее получения, а также образцы заявления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документов и оформление заявления - 30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предоставления услуги зависит от выбора программы самим потребителем, а также по согласованию с ним.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Занятия физической культурой и спортом могут быть: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разовые;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течение месяца (выдается абонемент на многократное посещение в течение месяца);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течение года (выдается абонемент на многократное посещение в течение года).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Абонементы выдаются с учетом режима работы учреждений, предоставляющих услугу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об услугах, предоставляемых потребителю (перечень необходимой информации), и государственном органе, ответственном за их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уполномоченном государственном органе, а также в соответствующем учреждении в сфере молодежной политики, физической культуры и спорта, находящемся в ведении уполномоченного государственного органа, предоставляющего услугу;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уполномоченного государственного органа (www.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sport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ov.k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письменной форме;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электронном виде по адресу: goskomsport05@mail.ru;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подведомственных учреждений уполномоченного государственного органа;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портале государственных и муниципальных услуг;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 или при личном контакте со специалистом).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информирования о государственной услуге до сведения получателей доводится информация: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 условиях и процедурах получения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наличии стандарта государственной услуги и способах ознакомления с ним;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порядке заполнения бланков (образцы);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порядке оплаты (наличными, перечислением).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(www.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sport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ov.k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портале государственных и муниципальных услуг;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общественные приемные учреждений в сфере молодежной политики, физической культуры и спорта, находящиеся в ведении уполномоченного государственного органа.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учреждений в сфере молодежной политики, физической культуры и спорта, находящихся в ведении уполномоченного государственного органа, вместе со стандартом государственной услуги размещаются на стендах и официальном сайте государственного уполномоченного органа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 всех учреждениях в сфере молодежной политики, физической культуры и спорта, находящихся в ведении уполномоченного государственного органа, оказывающих услугу, должны иметься информационные таблички на дверях кабинетов сотрудников, задействованных в предоставлении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должны иметь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учреждений в сфере молодежной политики, физической культуры и спорта, находящихся в ведении уполномоченного государственного органа, соблюдают следующие основные принципы этики: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быть вежливыми, доброжелательными, корректными;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терпеливыми, принципиальными, стремиться глубоко разобраться в существе вопроса, уметь выслушать собеседника и понять его позицию, а также взвешивать и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соблюдаются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этичность,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услуги лицам с особыми нуждами по медицинским и социальным показаниям (лица с ограниченными возможностями здоровья по зрению и слуху, лица с ограниченными возможностями здоровья с нарушениями опорно-двигательного аппарата), пожилым гражданам, участникам и инвалидам Великой Отечественной войны, труженикам тыла и приравненным к ним лицам, беременным женщинам, сопровождающим несовершеннолетних, осуществляется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потребителю необходимо предоставить: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заявление, составленное в свободной форме;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копии документов, удостоверяющих личность;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фотографии 3x4 (4 штуки) (предоставляются при получении абонемента на месяц или год);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подписанный договор об оказании услуг (если стороной выступает юридическое лицо);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квитанцию об оплате стоимости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медицинскую справку о состоянии здоровья (установленной формы).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подписания договора, потребителям необходимо произвести оплату. Оплата производится по безналичному расчету в любом банковском учреждении Кыргызской Республики, или наличными - в кассе учреждения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 в соответствии с: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Законом Кыргызской Республики "О государственных и муниципальных услугах";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постановлением Правительства Кыргызской Республики "Об утверждении Порядка определения размера оплаты за оказание государственных и муниципальных услуг (работы)" от 26 октября 2000 года № 637.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уполномоченного государственного органа по согласованию с уполномоченным государственным органом в сфере антимонопольного регулирования.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размещается на стендах и официальном сайте уполномоченного государственного органа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актуальность для пользователя;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этнической принадлежности, вероисповедания,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установленным данным стандартом требованиям: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выполнение спортивных нормативов/результатов потребителями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предоставления государственной услуги, особенности ее предоставления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при личном обращении в учреждение, предоставляющее услугу.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частично на этапе подачи заявления (потребители могут заполнить электронную форму заявления) на ведомственном сайте уполномоченного государственного органа (www.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sport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ov.k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 для отказа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оказании государственной услуги отказывается в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несоответствия и несоблюдения пунктов 3 и 12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переполненности спортивных групп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возникновения спорных вопросов по оказанию услуги заявитель имеет право обратиться в установленном порядке в уполномоченный государственный орган или суд.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вправе обратиться с устной или письменной жалобой к руководству учреждения в сфере молодежной политики, физической культуры и спорта, находящегося в ведении уполномоченного государственного органа, или в адрес уполномоченного государственного органа.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заявителя, адрес проживания, номер телефона, а также суть претензии, подпись заявителя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организации и его структурных подразделений.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получения ответа заявителем не должен превышать 14 рабочих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возникновения спорных вопросов по оказанию услуги заявитель имеет право обратиться к руководителю учреждения. При неудовлетворении принятым решением по жалобе заявитель имеет право обжаловать решение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3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плавательного бассейна в оздоровительных и спортивных целях - глава 1, пункт 124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уполномоченного органа,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 исполнительной власти, осуществляющий государственную политику в сфере молодежи, физической культуры и спорта (далее - уполномоченный государственный орган).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Учреждения в сфере молодежной политики, физической культуры и спорта, находящиеся в ведении уполномоченного государственного органа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лица, в том числе иностранные граждане, лица без гражданства. Юридические лица, заинтересованные в занятиях физической культурой и спортом своих сотрудников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Республики, часть 5 статьи 45;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Бюджетный кодекс Кыргызской Республики, статья 19;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Закон Кыргызской Республики "О физической культуре и спорте", статьи 5, 7, 20, 27, 30;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Закон Кыргызской Республики "Об охране здоровья граждан в Кыргызской Республике", статья 4;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постановление Правительства Кыргызской Республики "О Государственном агентстве по делам молодежи, физической культуры и спорта при Правительстве Кыргызской Республики" от 2 декабря 2015 года № 819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Разовое и абонентское обслуживание бассейна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 в помещении, отвечающем установленным санитарно-эпидемиологическим правилам и требованиям пожарной безопасности.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оснащены водопроводом, отоплением, телефонной связью, располагают туалетами (в регионах при невозможности подключения к центральному водопроводу и канализации - надворными).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беспрепятственный доступ граждан в здание и санитарно-гигиенические помещения (туалеты, умывальные комнаты, душевые).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обеспечения доступа лиц с ограниченными возможностями здоровья с нарушениями опорно-двигательного аппарата здания и помещения оборудованы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Учреждения, предоставляющие услугу: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имеют плавательный бассейн, оснащенный необходимым оборудованием и спортивными инвентарем, а также средствами спасательной и первой медицинской помощи;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укомплектованы специалистами, тренерами, инструкторами, спасателями, соответствующими установленным квалификационным требованиям.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размещен перечень документов, необходимых для ее получения, а также образцы заявления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документов и оформление заявления - 30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государственной услуги - от 1 часа (разовый абонемент) до 1 года (месячный и годовой абонемент)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об услугах, предоставляемых потребителю (перечень необходимой информации), и государственном органе, ответственном за их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уполномоченном государственном органе, а также в соответствующем учреждении в сфере молодежной политики, физической культуры и спорта, находящемся в ведении уполномоченного государственного органа, предоставляющем услугу;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уполномоченного государственного органа (www.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sport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ov.k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письменной форме;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электронном виде по адресу: goskomsport05@mail.ru;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подведомственных учреждений уполномоченного государственного органа;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портале государственных и муниципальных услуг;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 или при личном контакте со специалистом).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информирования о государственной услуге до сведения получателей доводится информация: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 условиях и процедурах получения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наличии стандарта государственной услуги и способах ознакомления с ним;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порядке заполнения бланков (образцы);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порядке оплаты (наличными, перечислением).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средства массовой информации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(www.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sport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ov.k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портале государственных и муниципальных услуг;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общественные приемные учреждений в сфере молодежной политики, физической культуры и спорта, находящиеся в ведении уполномоченного государственного органа.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учреждений в сфере молодежной политики, физической культуры и спорта, находящихся в ведении уполномоченного государственного органа, вместе со стандартом государственной услуги размещаются на стендах и официальном сайте государственного уполномоченного органа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 всех учреждениях в сфере молодежной политики, физической культуры и спорта, находящихся в ведении уполномоченного государственного органа, оказывающих услугу, должны иметься информационные таблички на дверях кабинетов сотрудников, задействованных в предоставлении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должны иметь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учреждений в сфере молодежной политики, физической культуры и спорта, находящихся в ведении уполномоченного государственного органа, соблюдают следующие основные принципы этики: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быть вежливыми, доброжелательными, корректными;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терпеливыми, принципиальными, стремиться глубоко, разобраться в существе вопроса, уметь выслушать собеседника и понять его позицию, а также взвешивать и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соблюдаются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этичность,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услуги лицам с особыми нуждами по медицинским и социальным показаниям (лица с ограниченными возможностями здоровья по зрению и слуху, лица с ограниченными возможностями здоровья с нарушениями опорно-двигательного аппарата), пожилым гражданам, участникам и инвалидам Великой Отечественной войны, труженикам тыла и приравненным к ним лицам, беременным женщинам, сопровождающим несовершеннолетних, осуществляется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потребителю необходимо предоставить: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заявление, составленное в свободной форме;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копии документов, удостоверяющих личность;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фотографии 3x4 (4 штуки) (предоставляются при получении абонемента на месяц или год);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подписанный договор об оказании услуг (если стороной выступает юридическое лицо);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квитанцию об оплате стоимости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медицинскую справку о состоянии здоровья (установленной формы).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Кроме вышеуказанных документов, потребители услуги должны иметь при себе: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шапочку для купания;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плавки/купальник;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шлепки;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полотенце;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очки (плавательные)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 в соответствии с: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Законом Кыргызской Республики "О государственных и муниципальных услугах";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постановлением Правительства Кыргызской Республики "Об утверждении Порядка определения размера оплаты за оказание государственных и муниципальных услуг (работы)" от 26 октября 2000 года № 637.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уполномоченного государственного органа, по согласованию с уполномоченным государственным органом в сфере антимонопольного регулирования.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на информационных стендах и официальном сайте уполномоченного государственного органа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результату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предоставления государственной услуги, особенности ее предоставления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при личном обращении в учреждение, предоставляющее услугу.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частично на этапе подачи заявления (потребители могут заполнить заявление в электронном виде) на ведомственном сайте уполномоченного государственного органа (www.sport.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ov.kg)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 для отказа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оказании государственной услуги отказывается в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непредставления документов, указанных в пункте 12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нарушения условий договора;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переполненности бассейна и групп;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истечения срока абонемента;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нарушения потребителем правил внутреннего распорядка учреждения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возникновения спорных вопросов по оказанию услуги заявитель имеет право обратиться в установленном порядке в уполномоченный государственный орган или суд.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вправе обратиться с устной или письменной жалобой к руководству учреждения в сфере молодежной политики, физической культуры и спорта, находящегося в ведении уполномоченного государственного органа, или в адрес уполномоченного государственного органа.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заявителя, адрес проживания, номер телефона, а также суть претензии, подпись заявителя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организации и его структурных подразделений.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получения ответа заявителем не должен превышать 14 рабочих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потребитель имеет право обжаловать решение уполномоченного государственного органа или учреждения в сфере молодежной политики, физической культуры и спорта, находящиеся в ведении уполномоченного государственного органа,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8-alqdiakddlvrgfuw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VI</w:t>
        </w:r>
      </w:hyperlink>
      <w:r>
        <w:rPr>
          <w:rFonts w:ascii="Arial" w:cs="Arial" w:eastAsia="Arial" w:hAnsi="Arial"/>
          <w:sz w:val="24"/>
          <w:szCs w:val="24"/>
        </w:rPr>
        <w:t xml:space="preserve"> "В области других услуг" дополнить главой 10 следующего содержания: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занятий и подготовка спортивных лошадей - глава 9, пункт 13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уполномоченного органа,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 исполнительной власти, осуществляющий государственную политику в сфере молодежи, физической культуры и спорта (далее - уполномоченный государственный орган).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Учреждения в сфере молодежной политики, физической культуры и спорта, находящиеся в ведении уполномоченного государственного органа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лица независимо от гражданства, а также юридические лица независимо от формы организации и собственности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Республики, часть 5 статьи 45;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Закон Кыргызской Республики "О физической культуре и спорте", статьи 5, 27, 35;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Закон Кыргызской Республики "О национальных видах спорта", статья 2;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Закон Кыргызской Республики "О ветеринарии", статьи 2, 3;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постановление Правительства Кыргызской Республики "О Государственном агентстве по делам молодежи, физической культуры и спорта при Правительстве Кыргызской Республики от 2 декабря 2015 года № 819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включает: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подготовку спортсменов-конников и спортивных лошадей к участию в соревнованиях по классическим и национальным видам спорта;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подготовку и тренинг молодняка спортивных лошадей (первичное приучение к человеку и к езде, обучение лошади послушанию средствам управления);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содержание спортивных лошадей (стойло в конюшне, выгул, кормление и выпас)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Учреждение, предоставляющее услугу, оснащено необходимыми спортивными объектами (ипподром, конюшня, площадки для выгула), соответствующими санитарно-эпидемиологическим правилам и требованиям противопожарной безопасности.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оснащены водопроводом, отоплением, телефонной связью, располагают туалетами.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беспрепятственный доступ граждан в здание, в том числе и в санитарно-гигиенические помещения (туалеты, умывальные комнаты).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обеспечения доступа лиц с ограниченными возможностями здоровья с нарушениями опорно-двигательного аппарата здания и помещения оборудованы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предоставлении услуги обеспечивается наличие: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денника размером примерно 3x3 метра;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опилок, в достаточном количестве, с соблюдением подушки. Отбивка денников - каждый день, подбор навоза - в течение дня;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- 3-разовое кормление (сено не ограничено, корма овсовые и безовсовые по рецептуре, рацион согласовывается с потребителем. Корма предоставляются индивидуально, отдельно для каждой лошади);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ежедневный выгул лошади;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открытый манеж;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конюшня, ветеринарное обслуживание, необходимые прививки по графику;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полный набор конкурных препятствий;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квалифицированных тренеров-преподавателей (инструкторов)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документов и оформление заявления - 30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государственной услуги - от 1 дня до 1 года (согласно заявке потребителя)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об услугах, предоставляемых потребителю (перечень необходимой информации), и государственном органе, ответственном за их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уполномоченном государственном органе, а также в учреждении в сфере молодежной политики, физической культуры и спорта, находящемся в ведении уполномоченного государственного органа, предоставляющего услугу;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уполномоченного государственного органа (www.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sport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ov.k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письменной форме;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электронном виде по адресу: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oskom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sport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@.mail.ru;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подведомственных учреждений уполномоченного государственного органа;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портале государственных и муниципальных услуг;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 или при личном контакте со специалистом).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информирования о государственной услуге до сведения получателей доводится информация: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 условиях и процедурах получения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наличии стандарта государственной услуги и способах ознакомления с ним;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порядке заполнения бланков (образцы);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порядке оплаты (наличными, перечислением).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(www.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sport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ov.k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портале государственных и муниципальных услуг;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общественные приемные уполномоченного государственного органа.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учреждений в сфере молодежной политики, физической культуры и спорта, находящихся в ведении уполномоченного государственного органа, вместе со стандартом государственной услуги размещаются на стендах и официальном сайте государственного уполномоченного органа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 всех учреждениях в сфере молодежной политики, физической культуры и спорта, находящихся в ведении уполномоченного государственного органа, оказывающих услугу, должны иметься информационные таблички на дверях кабинетов сотрудников, задействованных в предоставлении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должны иметь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учреждений в сфере молодежной политики, физической культуры и спорта, находящихся в ведении уполномоченного государственного органа, соблюдают следующие основные принципы этики: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быть вежливыми, доброжелательными, корректными;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терпеливыми, принципиальными, стремиться глубоко, разобраться в существе вопроса, уметь выслушать собеседника и понять его позицию, а также взвешивать и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соблюдаются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этичность, независимость и объективность по отношению к гражданам, исключающие конфликт интересов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потребителю необходимо предоставить: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заявление, составленное в свободной форме;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ветеринарную справку лошади;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копии документов, удостоверяющих личность потребителя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копии учредительных документов для юридического лица;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месте получения услуги составляется договор об оказании услуг с потребителем.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подписания договора, потребителю необходимо произвести оплату. Оплата производится по безналичному расчету в любом банковском учреждении Кыргызской Республики, или наличными - в кассе учреждения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 в соответствии с: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Законом Кыргызской Республики "О государственных и муниципальных услугах";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постановлением Правительства Кыргызской Республики "Об утверждении Порядка определения размера оплаты за оказание государственных и муниципальных услуг (работы)" от 26 октября 2000 года № 637.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уполномоченного государственного органа, по согласованию с уполномоченным государственным органом в сфере антимонопольного регулирования.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на информационных стендах и официальном сайте уполномоченного государственного органа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результату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предоставления государственной услуги, особенности ее предоставления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при личном обращении в учреждение, предоставляющее услугу.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частично на этапе подачи заявления (потребители могут заполнить заявление в электронном виде) на ведомственном сайте уполномоченного государственного органа (www.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sport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ov.k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 для отказа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оказании государственной услуги отказывается в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непредставления документов, указанных в пункте 12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нарушения потребителем условий договора;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переполненности конюшен;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истечение срока договора;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нарушения потребителем правил внутреннего распорядка образовательной организации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возникновения спорных вопросов по оказанию услуги заявитель имеет право обратиться в установленном порядке в уполномоченный государственный орган или суд.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вправе обратиться с устной или письменной жалобой к руководству учреждения в сфере молодежной политики, физической культуры и спорта, находящегося в ведении уполномоченного государственного органа, или в адрес уполномоченного государственного органа.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заявителя, адрес проживания, номер телефона, а также суть претензии, подпись заявителя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организации и его структурных подразделений.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получения ответа заявителем не должен превышать 14 рабочих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возникновения спорных вопросов по оказанию услуги заявитель имеет право обратиться к руководителю учреждения. При неудовлетворении принятым решением по жалобе заявитель имеет право обжаловать решение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kyyk4vtabtxonajtbf2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dalil.kg/document/13396</w:t>
      </w:r>
    </w:hyperlink>
  </w:p>
  <w:p>
    <w:pPr>
      <w:spacing w:after="0" w:before="40"/>
      <w:jc w:val="center"/>
    </w:pPr>
    <w:hyperlink w:history="1" r:id="rIdy3rifq8m_i-cqcaq5moj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jgm9ak3x9louzclezmlu" Type="http://schemas.openxmlformats.org/officeDocument/2006/relationships/hyperlink" Target="https://dalil.kg/document/230009437" TargetMode="External"/><Relationship Id="rIdjq0jxx9abvdg9rxtbzkut" Type="http://schemas.openxmlformats.org/officeDocument/2006/relationships/hyperlink" Target="https://dalil.kg/document/205360" TargetMode="External"/><Relationship Id="rIdsfeuhfbbailhgztlhg5zg" Type="http://schemas.openxmlformats.org/officeDocument/2006/relationships/hyperlink" Target="https://dalil.kg/document/203685" TargetMode="External"/><Relationship Id="rIddsbpsuddta1cdnrm5wxat" Type="http://schemas.openxmlformats.org/officeDocument/2006/relationships/hyperlink" Target="https://dalil.kg/document/96552" TargetMode="External"/><Relationship Id="rIda7kvjqazmiox4vh36nsdx" Type="http://schemas.openxmlformats.org/officeDocument/2006/relationships/hyperlink" Target="https://dalil.kg/document/96553" TargetMode="External"/><Relationship Id="rIdynruakeeiat61kucxibr2" Type="http://schemas.openxmlformats.org/officeDocument/2006/relationships/hyperlink" Target="https://dalil.kg/document/13396#p1" TargetMode="External"/><Relationship Id="rIdqfu-rhzdxqmjcmkvhu9_t" Type="http://schemas.openxmlformats.org/officeDocument/2006/relationships/hyperlink" Target="https://dalil.kg/document/159849" TargetMode="External"/><Relationship Id="rIdhjf2ci-fjack6yogc6czn" Type="http://schemas.openxmlformats.org/officeDocument/2006/relationships/hyperlink" Target="https://dalil.kg/document/96552" TargetMode="External"/><Relationship Id="rIdorel6bvte_qoexoqb_0wa" Type="http://schemas.openxmlformats.org/officeDocument/2006/relationships/hyperlink" Target="https://dalil.kg/document/96553" TargetMode="External"/><Relationship Id="rIda8-alqdiakddlvrgfuwni" Type="http://schemas.openxmlformats.org/officeDocument/2006/relationships/hyperlink" Target="https://dalil.kg/document/159818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kyyk4vtabtxonajtbf2k" Type="http://schemas.openxmlformats.org/officeDocument/2006/relationships/hyperlink" Target="https://dalil.kg/document/13396" TargetMode="External"/><Relationship Id="rIdy3rifq8m_i-cqcaq5moj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2026-09-25T16:16:29.089Z</dcterms:created>
  <dcterms:modified xsi:type="dcterms:W3CDTF">2026-09-25T16:16:29.089Z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