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to9464thqvfhlg_jdepe">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6 марта 2001 года N 64-р            РАСПОРЯЖЕНИЕ ПРАВИТЕЛЬСТВА КЫРГЫЗСКОЙ РЕСПУБЛИКИ     Во исполнение  поручения Президента Кыргызской Республики А.Акаевао  разработке  Государственной среднесрочной концепции развития  малыхгородов и поселков городского типа Кыргызской Республики:    1.  Утвердить  прилагаемый состав рабочей комиссии  по  разработкеГосударственной  среднесрочной  концепции  развития  малых  городов  ипоселков городского типа Кыргызской Республики.    2.   Министерству  финансов  Кыргызской  Республики  совместно   сАссоциацией   городов  Кыргызской   Республики   в    месячный    срокподготовить   и  представить  на рассмотрение рабочей комиссии  полнуюинформацию  о  перспективном плане развития малых городов  и  поселковгородского  типа  Кыргызской Республики для разработки Государственнойсреднесрочной  концепции развития малых городов и поселков  городскоготипа  Кыргызской  Республики.    3.  Министерствам,   государственным  комитетам,  административнымведомствам,     местным    государственным   администрациям    оказатьсодействие   и   принять   непосредственное   участие   в   разработкеГосударственной   среднесрочной концепции  развития  малых  городов  ипоселков Кыргызской Республики.    4. Предоставить  рабочей  комиссии право привлекать для разработкиКонцепции   ответственных   работников  и  специалистов   министерств,госкомитетов   и   административных ведомств,  а также  предприятий  иорганизаций независимо от ведомственной подчиненности.    5.   Рабочей    комиссии   до  15  апреля  2001  года  представитьГосударственную  среднесрочную  концепцию  развития  малых  городов  ипоселков   городского   типа  Кыргызской  Республики  на  рассмотрениеПравительства Кыргызской Республики.     Премьер-министр Кыргызской Республики             К.Бакиев                                 Утвержден                      распоряжением Правительства                         Кыргызской Республики                      от 6 марта 2001 года N 64-р                                 СОСТАВ            рабочей комиссии по разработке Государственной            среднесрочной концепции развития малых городов           и поселков городского типа Кыргызской Республики     Танаев Николай       - Первый вице-премьер-министр Кыргызской Рес-    Тимофеевич             публики, председатель рабочей комиссии;    Омуралиев Толобек    - Министр по местному самоуправлению и регио-    Эсенгулович            нальному развитию, директор Государственно-                           го агентства по регистрации прав на  недви-                           жимое  имущество при Правительстве Кыргызс-                           кой  Республики,  заместитель  председателя                           рабочей комиссии;    Каниметов Кубат      - заместитель Министра  финансов   Кыргызской    Абдулдаевич            Республики,  заместитель председателя рабо-                           чей комиссии.                         Члены рабочей комиссии:     Толоконцев Владимир  - депутат Законодательного  собрания  Жогорку    Григорьевич            Кенеша Кыргызской Республики (по согласова-                           нию);    Карашев Аалы         - инспектор отдела организационной  работы  и    Азимович               политики  государственного управления Адми-                           нистрации Президента Кыргызской  Республики                           (по согласованию);    Алыкулов Каныбек     - эксперт   отдела  топливно-энергетического,    Мамытович              промышленного  и строительного комплексов и                           коммуникаций Аппарата Премьер-министра Кыр-                           гызской Республики - председатель Союза ар-                           хитекторов Кыргызской Республики;    Табылдыев Тынычбек   - председатель Государственной  комиссии  при                           Правительстве  Кыргызской Республики по ар-                           хитектуре и строительству;    Осекова Эркингуль    - заведующая сектором региональной  экономики    Абыловна               Аппарата  Премьер-министра  Кыргызской Рес-                           публики;    Давыдов Николай      - заместитель заведующего отделом по  органи-    Петрович               зационно-кадровой  работе  с местными госу-                           дарственными  администрациями  и   органами                           местного   самоуправления  Аппарата  Премь-                           ер-министра Кыргызской Республики;    Сатыбеков Мелисбек   - заместитель заведующего  отделом   социаль-                           но-культурного   развития  Аппарата  Премь-                           ер-министра Кыргызской Республики;    Каримов Абдыганы     - глава городской государственной администра-                           ции города Сулюкта Баткенской области;    Алиев Абдыганы       - первый заместитель  главы   государственной    Турдумаматович         администрации Ноокатского района Ошской об-                           ласти;    Саттаров Анарбек     - заместитель главы государственной админист-                           рации Алайского района Ошской области;    Кермакунов Асанбек   - первый заместитель главы - глава города На-                           рын Нарынского района Нарынской области;    Исмаилов Алмаз       - первый заместитель  главы  -  глава  города    Омуркулович            Токмок Чуйского района Чуйской области;    Туркбаев Тогельды    - первый заместитель  главы  -  глава  города    Калымбетович           Кок-Жангак  Сузакского района Джалал-Абадс-                           кой области;    Иманалиев Тилек      - первый заместитель  главы  -  глава  города    Самакеевич             Чолпон-Аты    Иссык-Кулького   района   Ис-                           сык-Кульской области;    Асанакунов Болот     - исполнительный директор Ассоциации  городов    Джапарович             Кыргызской Республики (по согласованию);    Садабаев Тологон     - заместитель начальника Главного  Управления    Дуйшеевич              отраслей  промышленности Министерства внеш-                           ней торговли и промышленности;    Эстебесов Мусабек    - начальник управления закупки, переработки и    Алаевич                маркетинга   сельхозпродукции  Министерства                           сельского,  водного хозяйства и перерабаты-                           вающей  промышленности Кыргызской Республи-                           ки;    Дыйканбаев Курманбек - руководитель аппарата Конгресса местных со-    Сапарович              обществ  Кыргызской Республики (по согласо-                           ванию);    Табышалиева Айнура   - директор Института региональных  исследова-    Салморбековна          ний (по согласованию);    Кызаева Жаныл        - начальник отдела региональной политики  Ми-    Шурубековна            нистерства финансов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uumbkars4ywc5vql-sco">
      <w:r>
        <w:rPr>
          <w:rFonts w:ascii="Arial" w:cs="Arial" w:eastAsia="Arial" w:hAnsi="Arial"/>
          <w:color w:val="132D3F"/>
          <w:sz w:val="16"/>
          <w:szCs w:val="16"/>
          <w:u w:val="single"/>
        </w:rPr>
        <w:t xml:space="preserve">dalil.kg/document/15563</w:t>
      </w:r>
    </w:hyperlink>
  </w:p>
  <w:p>
    <w:pPr>
      <w:spacing w:after="0" w:before="40"/>
      <w:jc w:val="center"/>
    </w:pPr>
    <w:hyperlink w:history="1" r:id="rIds-a7jbwig-fwy2rel2n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o9464thqvfhlg_jdepe"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uumbkars4ywc5vql-sco" Type="http://schemas.openxmlformats.org/officeDocument/2006/relationships/hyperlink" Target="https://dalil.kg/document/15563" TargetMode="External"/><Relationship Id="rIds-a7jbwig-fwy2rel2n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2026-09-25T10:57:22.215Z</dcterms:created>
  <dcterms:modified xsi:type="dcterms:W3CDTF">2026-09-25T10:57:22.215Z</dcterms:modified>
</cp:coreProperties>
</file>

<file path=docProps/custom.xml><?xml version="1.0" encoding="utf-8"?>
<Properties xmlns="http://schemas.openxmlformats.org/officeDocument/2006/custom-properties" xmlns:vt="http://schemas.openxmlformats.org/officeDocument/2006/docPropsVTypes"/>
</file>