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15 ноября 2021 года № 264</w:t>
      </w:r>
    </w:p>
    <w:p>
      <w:pPr>
        <w:spacing w:after="480" w:before="200"/>
        <w:ind w:firstLine="397"/>
        <w:jc w:val="center"/>
      </w:pPr>
      <w:r>
        <w:rPr>
          <w:rFonts w:ascii="Arial" w:cs="Arial" w:eastAsia="Arial" w:hAnsi="Arial"/>
          <w:b/>
          <w:bCs/>
          <w:sz w:val="28"/>
          <w:szCs w:val="28"/>
        </w:rPr>
        <w:t xml:space="preserve">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w:t>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ny1oklwheekt_mowsjg6q">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346</w:t>
      </w:r>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351</w:t>
      </w:r>
      <w:r>
        <w:rPr>
          <w:rFonts w:ascii="Arial" w:cs="Arial" w:eastAsia="Arial" w:hAnsi="Arial"/>
          <w:i/>
          <w:iCs/>
          <w:sz w:val="24"/>
          <w:szCs w:val="24"/>
        </w:rPr>
        <w:t xml:space="preserve">,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 </w:t>
      </w:r>
      <w:hyperlink w:history="1" r:id="rId0kcdixfl_m-5lajq6hxpk">
        <w:r>
          <w:rPr>
            <w:rFonts w:ascii="Arial" w:cs="Arial" w:eastAsia="Arial" w:hAnsi="Arial"/>
            <w:i/>
            <w:iCs/>
            <w:color w:val="1D4ED8"/>
            <w:sz w:val="24"/>
            <w:szCs w:val="24"/>
            <w:u w:val="single"/>
          </w:rPr>
          <w:t xml:space="preserve">11 марта 2022 года № 134</w:t>
        </w:r>
      </w:hyperlink>
      <w:r>
        <w:rPr>
          <w:rFonts w:ascii="Arial" w:cs="Arial" w:eastAsia="Arial" w:hAnsi="Arial"/>
          <w:i/>
          <w:iCs/>
          <w:sz w:val="24"/>
          <w:szCs w:val="24"/>
        </w:rPr>
        <w:t xml:space="preserve">, </w:t>
      </w:r>
      <w:r>
        <w:rPr>
          <w:rFonts w:ascii="Arial" w:cs="Arial" w:eastAsia="Arial" w:hAnsi="Arial"/>
          <w:i/>
          <w:iCs/>
          <w:sz w:val="24"/>
          <w:szCs w:val="24"/>
        </w:rPr>
        <w:t xml:space="preserve">22 марта 2022 года № 144</w:t>
      </w:r>
      <w:r>
        <w:rPr>
          <w:rFonts w:ascii="Arial" w:cs="Arial" w:eastAsia="Arial" w:hAnsi="Arial"/>
          <w:i/>
          <w:iCs/>
          <w:sz w:val="24"/>
          <w:szCs w:val="24"/>
        </w:rPr>
        <w:t xml:space="preserve">, </w:t>
      </w:r>
      <w:r>
        <w:rPr>
          <w:rFonts w:ascii="Arial" w:cs="Arial" w:eastAsia="Arial" w:hAnsi="Arial"/>
          <w:i/>
          <w:iCs/>
          <w:sz w:val="24"/>
          <w:szCs w:val="24"/>
        </w:rPr>
        <w:t xml:space="preserve">22 марта 2022 года № 149</w:t>
      </w:r>
      <w:r>
        <w:rPr>
          <w:rFonts w:ascii="Arial" w:cs="Arial" w:eastAsia="Arial" w:hAnsi="Arial"/>
          <w:i/>
          <w:iCs/>
          <w:sz w:val="24"/>
          <w:szCs w:val="24"/>
        </w:rPr>
        <w:t xml:space="preserve">, </w:t>
      </w:r>
      <w:r>
        <w:rPr>
          <w:rFonts w:ascii="Arial" w:cs="Arial" w:eastAsia="Arial" w:hAnsi="Arial"/>
          <w:i/>
          <w:iCs/>
          <w:sz w:val="24"/>
          <w:szCs w:val="24"/>
        </w:rPr>
        <w:t xml:space="preserve">30 марта 2022 года № 172</w:t>
      </w:r>
      <w:r>
        <w:rPr>
          <w:rFonts w:ascii="Arial" w:cs="Arial" w:eastAsia="Arial" w:hAnsi="Arial"/>
          <w:i/>
          <w:iCs/>
          <w:sz w:val="24"/>
          <w:szCs w:val="24"/>
        </w:rPr>
        <w:t xml:space="preserve">, </w:t>
      </w:r>
      <w:r>
        <w:rPr>
          <w:rFonts w:ascii="Arial" w:cs="Arial" w:eastAsia="Arial" w:hAnsi="Arial"/>
          <w:i/>
          <w:iCs/>
          <w:sz w:val="24"/>
          <w:szCs w:val="24"/>
        </w:rPr>
        <w:t xml:space="preserve">14 апреля 2022 года № 209</w:t>
      </w:r>
      <w:r>
        <w:rPr>
          <w:rFonts w:ascii="Arial" w:cs="Arial" w:eastAsia="Arial" w:hAnsi="Arial"/>
          <w:i/>
          <w:iCs/>
          <w:sz w:val="24"/>
          <w:szCs w:val="24"/>
        </w:rPr>
        <w:t xml:space="preserve">, </w:t>
      </w:r>
      <w:r>
        <w:rPr>
          <w:rFonts w:ascii="Arial" w:cs="Arial" w:eastAsia="Arial" w:hAnsi="Arial"/>
          <w:i/>
          <w:iCs/>
          <w:sz w:val="24"/>
          <w:szCs w:val="24"/>
        </w:rPr>
        <w:t xml:space="preserve">20 мая 2022 года № 257</w:t>
      </w:r>
      <w:r>
        <w:rPr>
          <w:rFonts w:ascii="Arial" w:cs="Arial" w:eastAsia="Arial" w:hAnsi="Arial"/>
          <w:i/>
          <w:iCs/>
          <w:sz w:val="24"/>
          <w:szCs w:val="24"/>
        </w:rPr>
        <w:t xml:space="preserve">, </w:t>
      </w:r>
      <w:r>
        <w:rPr>
          <w:rFonts w:ascii="Arial" w:cs="Arial" w:eastAsia="Arial" w:hAnsi="Arial"/>
          <w:i/>
          <w:iCs/>
          <w:sz w:val="24"/>
          <w:szCs w:val="24"/>
        </w:rPr>
        <w:t xml:space="preserve">20 мая 2022 года № 280</w:t>
      </w:r>
      <w:r>
        <w:rPr>
          <w:rFonts w:ascii="Arial" w:cs="Arial" w:eastAsia="Arial" w:hAnsi="Arial"/>
          <w:i/>
          <w:iCs/>
          <w:sz w:val="24"/>
          <w:szCs w:val="24"/>
        </w:rPr>
        <w:t xml:space="preserve">, </w:t>
      </w:r>
      <w:r>
        <w:rPr>
          <w:rFonts w:ascii="Arial" w:cs="Arial" w:eastAsia="Arial" w:hAnsi="Arial"/>
          <w:i/>
          <w:iCs/>
          <w:sz w:val="24"/>
          <w:szCs w:val="24"/>
        </w:rPr>
        <w:t xml:space="preserve">30 мая 2022 года № 282</w:t>
      </w:r>
      <w:r>
        <w:rPr>
          <w:rFonts w:ascii="Arial" w:cs="Arial" w:eastAsia="Arial" w:hAnsi="Arial"/>
          <w:i/>
          <w:iCs/>
          <w:sz w:val="24"/>
          <w:szCs w:val="24"/>
        </w:rPr>
        <w:t xml:space="preserve">, </w:t>
      </w:r>
      <w:r>
        <w:rPr>
          <w:rFonts w:ascii="Arial" w:cs="Arial" w:eastAsia="Arial" w:hAnsi="Arial"/>
          <w:i/>
          <w:iCs/>
          <w:sz w:val="24"/>
          <w:szCs w:val="24"/>
        </w:rPr>
        <w:t xml:space="preserve">31 мая 2022 года № 293</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382</w:t>
      </w:r>
      <w:r>
        <w:rPr>
          <w:rFonts w:ascii="Arial" w:cs="Arial" w:eastAsia="Arial" w:hAnsi="Arial"/>
          <w:i/>
          <w:iCs/>
          <w:sz w:val="24"/>
          <w:szCs w:val="24"/>
        </w:rPr>
        <w:t xml:space="preserve">, </w:t>
      </w:r>
      <w:r>
        <w:rPr>
          <w:rFonts w:ascii="Arial" w:cs="Arial" w:eastAsia="Arial" w:hAnsi="Arial"/>
          <w:i/>
          <w:iCs/>
          <w:sz w:val="24"/>
          <w:szCs w:val="24"/>
        </w:rPr>
        <w:t xml:space="preserve">22 июля 2022 года № 392</w:t>
      </w:r>
      <w:r>
        <w:rPr>
          <w:rFonts w:ascii="Arial" w:cs="Arial" w:eastAsia="Arial" w:hAnsi="Arial"/>
          <w:i/>
          <w:iCs/>
          <w:sz w:val="24"/>
          <w:szCs w:val="24"/>
        </w:rPr>
        <w:t xml:space="preserve">, </w:t>
      </w:r>
      <w:r>
        <w:rPr>
          <w:rFonts w:ascii="Arial" w:cs="Arial" w:eastAsia="Arial" w:hAnsi="Arial"/>
          <w:i/>
          <w:iCs/>
          <w:sz w:val="24"/>
          <w:szCs w:val="24"/>
        </w:rPr>
        <w:t xml:space="preserve">1 августа 2022 года № 422</w:t>
      </w:r>
      <w:r>
        <w:rPr>
          <w:rFonts w:ascii="Arial" w:cs="Arial" w:eastAsia="Arial" w:hAnsi="Arial"/>
          <w:i/>
          <w:iCs/>
          <w:sz w:val="24"/>
          <w:szCs w:val="24"/>
        </w:rPr>
        <w:t xml:space="preserve">, </w:t>
      </w:r>
      <w:r>
        <w:rPr>
          <w:rFonts w:ascii="Arial" w:cs="Arial" w:eastAsia="Arial" w:hAnsi="Arial"/>
          <w:i/>
          <w:iCs/>
          <w:sz w:val="24"/>
          <w:szCs w:val="24"/>
        </w:rPr>
        <w:t xml:space="preserve">9 сентября 2022 года № 490</w:t>
      </w:r>
      <w:r>
        <w:rPr>
          <w:rFonts w:ascii="Arial" w:cs="Arial" w:eastAsia="Arial" w:hAnsi="Arial"/>
          <w:i/>
          <w:iCs/>
          <w:sz w:val="24"/>
          <w:szCs w:val="24"/>
        </w:rPr>
        <w:t xml:space="preserve">, </w:t>
      </w:r>
      <w:r>
        <w:rPr>
          <w:rFonts w:ascii="Arial" w:cs="Arial" w:eastAsia="Arial" w:hAnsi="Arial"/>
          <w:i/>
          <w:iCs/>
          <w:sz w:val="24"/>
          <w:szCs w:val="24"/>
        </w:rPr>
        <w:t xml:space="preserve">9 сентября 2022 года № 498</w:t>
      </w:r>
      <w:r>
        <w:rPr>
          <w:rFonts w:ascii="Arial" w:cs="Arial" w:eastAsia="Arial" w:hAnsi="Arial"/>
          <w:i/>
          <w:iCs/>
          <w:sz w:val="24"/>
          <w:szCs w:val="24"/>
        </w:rPr>
        <w:t xml:space="preserve">, </w:t>
      </w:r>
      <w:r>
        <w:rPr>
          <w:rFonts w:ascii="Arial" w:cs="Arial" w:eastAsia="Arial" w:hAnsi="Arial"/>
          <w:i/>
          <w:iCs/>
          <w:sz w:val="24"/>
          <w:szCs w:val="24"/>
        </w:rPr>
        <w:t xml:space="preserve">15 сентября 2022 года № 510</w:t>
      </w:r>
      <w:r>
        <w:rPr>
          <w:rFonts w:ascii="Arial" w:cs="Arial" w:eastAsia="Arial" w:hAnsi="Arial"/>
          <w:i/>
          <w:iCs/>
          <w:sz w:val="24"/>
          <w:szCs w:val="24"/>
        </w:rPr>
        <w:t xml:space="preserve">, </w:t>
      </w:r>
      <w:r>
        <w:rPr>
          <w:rFonts w:ascii="Arial" w:cs="Arial" w:eastAsia="Arial" w:hAnsi="Arial"/>
          <w:i/>
          <w:iCs/>
          <w:sz w:val="24"/>
          <w:szCs w:val="24"/>
        </w:rPr>
        <w:t xml:space="preserve">27 сентября 2022 года № 525</w:t>
      </w:r>
      <w:r>
        <w:rPr>
          <w:rFonts w:ascii="Arial" w:cs="Arial" w:eastAsia="Arial" w:hAnsi="Arial"/>
          <w:i/>
          <w:iCs/>
          <w:sz w:val="24"/>
          <w:szCs w:val="24"/>
        </w:rPr>
        <w:t xml:space="preserve">, </w:t>
      </w:r>
      <w:r>
        <w:rPr>
          <w:rFonts w:ascii="Arial" w:cs="Arial" w:eastAsia="Arial" w:hAnsi="Arial"/>
          <w:i/>
          <w:iCs/>
          <w:sz w:val="24"/>
          <w:szCs w:val="24"/>
        </w:rPr>
        <w:t xml:space="preserve">7 октября 2022 года № 557</w:t>
      </w:r>
      <w:r>
        <w:rPr>
          <w:rFonts w:ascii="Arial" w:cs="Arial" w:eastAsia="Arial" w:hAnsi="Arial"/>
          <w:i/>
          <w:iCs/>
          <w:sz w:val="24"/>
          <w:szCs w:val="24"/>
        </w:rPr>
        <w:t xml:space="preserve">, </w:t>
      </w:r>
      <w:r>
        <w:rPr>
          <w:rFonts w:ascii="Arial" w:cs="Arial" w:eastAsia="Arial" w:hAnsi="Arial"/>
          <w:i/>
          <w:iCs/>
          <w:sz w:val="24"/>
          <w:szCs w:val="24"/>
        </w:rPr>
        <w:t xml:space="preserve">18 октября 2022 года № 575</w:t>
      </w:r>
      <w:r>
        <w:rPr>
          <w:rFonts w:ascii="Arial" w:cs="Arial" w:eastAsia="Arial" w:hAnsi="Arial"/>
          <w:i/>
          <w:iCs/>
          <w:sz w:val="24"/>
          <w:szCs w:val="24"/>
        </w:rPr>
        <w:t xml:space="preserve">, </w:t>
      </w:r>
      <w:r>
        <w:rPr>
          <w:rFonts w:ascii="Arial" w:cs="Arial" w:eastAsia="Arial" w:hAnsi="Arial"/>
          <w:i/>
          <w:iCs/>
          <w:sz w:val="24"/>
          <w:szCs w:val="24"/>
        </w:rPr>
        <w:t xml:space="preserve">16 декабря 2022 года № 702</w:t>
      </w:r>
      <w:r>
        <w:rPr>
          <w:rFonts w:ascii="Arial" w:cs="Arial" w:eastAsia="Arial" w:hAnsi="Arial"/>
          <w:i/>
          <w:iCs/>
          <w:sz w:val="24"/>
          <w:szCs w:val="24"/>
        </w:rPr>
        <w:t xml:space="preserve">, </w:t>
      </w:r>
      <w:r>
        <w:rPr>
          <w:rFonts w:ascii="Arial" w:cs="Arial" w:eastAsia="Arial" w:hAnsi="Arial"/>
          <w:i/>
          <w:iCs/>
          <w:sz w:val="24"/>
          <w:szCs w:val="24"/>
        </w:rPr>
        <w:t xml:space="preserve">30 декабря 2022 года № 721</w:t>
      </w:r>
      <w:r>
        <w:rPr>
          <w:rFonts w:ascii="Arial" w:cs="Arial" w:eastAsia="Arial" w:hAnsi="Arial"/>
          <w:i/>
          <w:iCs/>
          <w:sz w:val="24"/>
          <w:szCs w:val="24"/>
        </w:rPr>
        <w:t xml:space="preserve">, </w:t>
      </w:r>
      <w:r>
        <w:rPr>
          <w:rFonts w:ascii="Arial" w:cs="Arial" w:eastAsia="Arial" w:hAnsi="Arial"/>
          <w:i/>
          <w:iCs/>
          <w:sz w:val="24"/>
          <w:szCs w:val="24"/>
        </w:rPr>
        <w:t xml:space="preserve">13 января 2023 года № 12</w:t>
      </w:r>
      <w:r>
        <w:rPr>
          <w:rFonts w:ascii="Arial" w:cs="Arial" w:eastAsia="Arial" w:hAnsi="Arial"/>
          <w:i/>
          <w:iCs/>
          <w:sz w:val="24"/>
          <w:szCs w:val="24"/>
        </w:rPr>
        <w:t xml:space="preserve">, </w:t>
      </w:r>
      <w:r>
        <w:rPr>
          <w:rFonts w:ascii="Arial" w:cs="Arial" w:eastAsia="Arial" w:hAnsi="Arial"/>
          <w:i/>
          <w:iCs/>
          <w:sz w:val="24"/>
          <w:szCs w:val="24"/>
        </w:rPr>
        <w:t xml:space="preserve">21 января 2023 года № 31</w:t>
      </w:r>
      <w:r>
        <w:rPr>
          <w:rFonts w:ascii="Arial" w:cs="Arial" w:eastAsia="Arial" w:hAnsi="Arial"/>
          <w:i/>
          <w:iCs/>
          <w:sz w:val="24"/>
          <w:szCs w:val="24"/>
        </w:rPr>
        <w:t xml:space="preserve">, </w:t>
      </w:r>
      <w:hyperlink w:history="1" r:id="rIduvnmnmst80fb-t82ajur0">
        <w:r>
          <w:rPr>
            <w:rFonts w:ascii="Arial" w:cs="Arial" w:eastAsia="Arial" w:hAnsi="Arial"/>
            <w:i/>
            <w:iCs/>
            <w:color w:val="1D4ED8"/>
            <w:sz w:val="24"/>
            <w:szCs w:val="24"/>
            <w:u w:val="single"/>
          </w:rPr>
          <w:t xml:space="preserve">16 февраля 2023 года № 76</w:t>
        </w:r>
      </w:hyperlink>
      <w:r>
        <w:rPr>
          <w:rFonts w:ascii="Arial" w:cs="Arial" w:eastAsia="Arial" w:hAnsi="Arial"/>
          <w:i/>
          <w:iCs/>
          <w:sz w:val="24"/>
          <w:szCs w:val="24"/>
        </w:rPr>
        <w:t xml:space="preserve">, </w:t>
      </w:r>
      <w:r>
        <w:rPr>
          <w:rFonts w:ascii="Arial" w:cs="Arial" w:eastAsia="Arial" w:hAnsi="Arial"/>
          <w:i/>
          <w:iCs/>
          <w:sz w:val="24"/>
          <w:szCs w:val="24"/>
        </w:rPr>
        <w:t xml:space="preserve">22 февраля 2023 года № 93</w:t>
      </w:r>
      <w:r>
        <w:rPr>
          <w:rFonts w:ascii="Arial" w:cs="Arial" w:eastAsia="Arial" w:hAnsi="Arial"/>
          <w:i/>
          <w:iCs/>
          <w:sz w:val="24"/>
          <w:szCs w:val="24"/>
        </w:rPr>
        <w:t xml:space="preserve">, </w:t>
      </w:r>
      <w:r>
        <w:rPr>
          <w:rFonts w:ascii="Arial" w:cs="Arial" w:eastAsia="Arial" w:hAnsi="Arial"/>
          <w:i/>
          <w:iCs/>
          <w:sz w:val="24"/>
          <w:szCs w:val="24"/>
        </w:rPr>
        <w:t xml:space="preserve">28 февраля 2023 года № 100</w:t>
      </w:r>
      <w:r>
        <w:rPr>
          <w:rFonts w:ascii="Arial" w:cs="Arial" w:eastAsia="Arial" w:hAnsi="Arial"/>
          <w:i/>
          <w:iCs/>
          <w:sz w:val="24"/>
          <w:szCs w:val="24"/>
        </w:rPr>
        <w:t xml:space="preserve">, </w:t>
      </w:r>
      <w:r>
        <w:rPr>
          <w:rFonts w:ascii="Arial" w:cs="Arial" w:eastAsia="Arial" w:hAnsi="Arial"/>
          <w:i/>
          <w:iCs/>
          <w:sz w:val="24"/>
          <w:szCs w:val="24"/>
        </w:rPr>
        <w:t xml:space="preserve">22 марта 2023 года № 154</w:t>
      </w:r>
      <w:r>
        <w:rPr>
          <w:rFonts w:ascii="Arial" w:cs="Arial" w:eastAsia="Arial" w:hAnsi="Arial"/>
          <w:i/>
          <w:iCs/>
          <w:sz w:val="24"/>
          <w:szCs w:val="24"/>
        </w:rPr>
        <w:t xml:space="preserve">, </w:t>
      </w:r>
      <w:r>
        <w:rPr>
          <w:rFonts w:ascii="Arial" w:cs="Arial" w:eastAsia="Arial" w:hAnsi="Arial"/>
          <w:i/>
          <w:iCs/>
          <w:sz w:val="24"/>
          <w:szCs w:val="24"/>
        </w:rPr>
        <w:t xml:space="preserve">4 апреля 2023 года № 180</w:t>
      </w:r>
      <w:r>
        <w:rPr>
          <w:rFonts w:ascii="Arial" w:cs="Arial" w:eastAsia="Arial" w:hAnsi="Arial"/>
          <w:i/>
          <w:iCs/>
          <w:sz w:val="24"/>
          <w:szCs w:val="24"/>
        </w:rPr>
        <w:t xml:space="preserve">, </w:t>
      </w:r>
      <w:r>
        <w:rPr>
          <w:rFonts w:ascii="Arial" w:cs="Arial" w:eastAsia="Arial" w:hAnsi="Arial"/>
          <w:i/>
          <w:iCs/>
          <w:sz w:val="24"/>
          <w:szCs w:val="24"/>
        </w:rPr>
        <w:t xml:space="preserve">6 апреля 2023 года № 189</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208</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214</w:t>
      </w:r>
      <w:r>
        <w:rPr>
          <w:rFonts w:ascii="Arial" w:cs="Arial" w:eastAsia="Arial" w:hAnsi="Arial"/>
          <w:i/>
          <w:iCs/>
          <w:sz w:val="24"/>
          <w:szCs w:val="24"/>
        </w:rPr>
        <w:t xml:space="preserve">, </w:t>
      </w:r>
      <w:r>
        <w:rPr>
          <w:rFonts w:ascii="Arial" w:cs="Arial" w:eastAsia="Arial" w:hAnsi="Arial"/>
          <w:i/>
          <w:iCs/>
          <w:sz w:val="24"/>
          <w:szCs w:val="24"/>
        </w:rPr>
        <w:t xml:space="preserve">15 мая 2023 года № 251</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262</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263</w:t>
      </w:r>
      <w:r>
        <w:rPr>
          <w:rFonts w:ascii="Arial" w:cs="Arial" w:eastAsia="Arial" w:hAnsi="Arial"/>
          <w:i/>
          <w:iCs/>
          <w:sz w:val="24"/>
          <w:szCs w:val="24"/>
        </w:rPr>
        <w:t xml:space="preserve">, </w:t>
      </w:r>
      <w:r>
        <w:rPr>
          <w:rFonts w:ascii="Arial" w:cs="Arial" w:eastAsia="Arial" w:hAnsi="Arial"/>
          <w:i/>
          <w:iCs/>
          <w:sz w:val="24"/>
          <w:szCs w:val="24"/>
        </w:rPr>
        <w:t xml:space="preserve">29 мая 2023 года № 291</w:t>
      </w:r>
      <w:r>
        <w:rPr>
          <w:rFonts w:ascii="Arial" w:cs="Arial" w:eastAsia="Arial" w:hAnsi="Arial"/>
          <w:i/>
          <w:iCs/>
          <w:sz w:val="24"/>
          <w:szCs w:val="24"/>
        </w:rPr>
        <w:t xml:space="preserve">, </w:t>
      </w:r>
      <w:r>
        <w:rPr>
          <w:rFonts w:ascii="Arial" w:cs="Arial" w:eastAsia="Arial" w:hAnsi="Arial"/>
          <w:i/>
          <w:iCs/>
          <w:sz w:val="24"/>
          <w:szCs w:val="24"/>
        </w:rPr>
        <w:t xml:space="preserve">23 июня 2023 года № 320</w:t>
      </w:r>
      <w:r>
        <w:rPr>
          <w:rFonts w:ascii="Arial" w:cs="Arial" w:eastAsia="Arial" w:hAnsi="Arial"/>
          <w:i/>
          <w:iCs/>
          <w:sz w:val="24"/>
          <w:szCs w:val="24"/>
        </w:rPr>
        <w:t xml:space="preserve">, </w:t>
      </w:r>
      <w:r>
        <w:rPr>
          <w:rFonts w:ascii="Arial" w:cs="Arial" w:eastAsia="Arial" w:hAnsi="Arial"/>
          <w:i/>
          <w:iCs/>
          <w:sz w:val="24"/>
          <w:szCs w:val="24"/>
        </w:rPr>
        <w:t xml:space="preserve">5 июля 2023 года № 338</w:t>
      </w:r>
      <w:r>
        <w:rPr>
          <w:rFonts w:ascii="Arial" w:cs="Arial" w:eastAsia="Arial" w:hAnsi="Arial"/>
          <w:i/>
          <w:iCs/>
          <w:sz w:val="24"/>
          <w:szCs w:val="24"/>
        </w:rPr>
        <w:t xml:space="preserve">, </w:t>
      </w:r>
      <w:r>
        <w:rPr>
          <w:rFonts w:ascii="Arial" w:cs="Arial" w:eastAsia="Arial" w:hAnsi="Arial"/>
          <w:i/>
          <w:iCs/>
          <w:sz w:val="24"/>
          <w:szCs w:val="24"/>
        </w:rPr>
        <w:t xml:space="preserve">12 июля 2023 года № 358</w:t>
      </w:r>
      <w:r>
        <w:rPr>
          <w:rFonts w:ascii="Arial" w:cs="Arial" w:eastAsia="Arial" w:hAnsi="Arial"/>
          <w:i/>
          <w:iCs/>
          <w:sz w:val="24"/>
          <w:szCs w:val="24"/>
        </w:rPr>
        <w:t xml:space="preserve">, </w:t>
      </w:r>
      <w:hyperlink w:history="1" r:id="rIdcznumui17et-dw4weshjv">
        <w:r>
          <w:rPr>
            <w:rFonts w:ascii="Arial" w:cs="Arial" w:eastAsia="Arial" w:hAnsi="Arial"/>
            <w:i/>
            <w:iCs/>
            <w:color w:val="1D4ED8"/>
            <w:sz w:val="24"/>
            <w:szCs w:val="24"/>
            <w:u w:val="single"/>
          </w:rPr>
          <w:t xml:space="preserve">24 июля 2023 года № 366</w:t>
        </w:r>
      </w:hyperlink>
      <w:r>
        <w:rPr>
          <w:rFonts w:ascii="Arial" w:cs="Arial" w:eastAsia="Arial" w:hAnsi="Arial"/>
          <w:i/>
          <w:iCs/>
          <w:sz w:val="24"/>
          <w:szCs w:val="24"/>
        </w:rPr>
        <w:t xml:space="preserve">, </w:t>
      </w:r>
      <w:hyperlink w:history="1" r:id="rIdrojledjryuepcu-g_mukk">
        <w:r>
          <w:rPr>
            <w:rFonts w:ascii="Arial" w:cs="Arial" w:eastAsia="Arial" w:hAnsi="Arial"/>
            <w:i/>
            <w:iCs/>
            <w:color w:val="1D4ED8"/>
            <w:sz w:val="24"/>
            <w:szCs w:val="24"/>
            <w:u w:val="single"/>
          </w:rPr>
          <w:t xml:space="preserve">23 августа 2023 года № 425</w:t>
        </w:r>
      </w:hyperlink>
      <w:r>
        <w:rPr>
          <w:rFonts w:ascii="Arial" w:cs="Arial" w:eastAsia="Arial" w:hAnsi="Arial"/>
          <w:i/>
          <w:iCs/>
          <w:sz w:val="24"/>
          <w:szCs w:val="24"/>
        </w:rPr>
        <w:t xml:space="preserve">, </w:t>
      </w:r>
      <w:hyperlink w:history="1" r:id="rId_drv0unnrratipskueplp">
        <w:r>
          <w:rPr>
            <w:rFonts w:ascii="Arial" w:cs="Arial" w:eastAsia="Arial" w:hAnsi="Arial"/>
            <w:i/>
            <w:iCs/>
            <w:color w:val="1D4ED8"/>
            <w:sz w:val="24"/>
            <w:szCs w:val="24"/>
            <w:u w:val="single"/>
          </w:rPr>
          <w:t xml:space="preserve">4 сентября 2023 года № 442</w:t>
        </w:r>
      </w:hyperlink>
      <w:r>
        <w:rPr>
          <w:rFonts w:ascii="Arial" w:cs="Arial" w:eastAsia="Arial" w:hAnsi="Arial"/>
          <w:i/>
          <w:iCs/>
          <w:sz w:val="24"/>
          <w:szCs w:val="24"/>
        </w:rPr>
        <w:t xml:space="preserve">, </w:t>
      </w:r>
      <w:r>
        <w:rPr>
          <w:rFonts w:ascii="Arial" w:cs="Arial" w:eastAsia="Arial" w:hAnsi="Arial"/>
          <w:i/>
          <w:iCs/>
          <w:sz w:val="24"/>
          <w:szCs w:val="24"/>
        </w:rPr>
        <w:t xml:space="preserve">22 сентября 2023 года № 497</w:t>
      </w:r>
      <w:r>
        <w:rPr>
          <w:rFonts w:ascii="Arial" w:cs="Arial" w:eastAsia="Arial" w:hAnsi="Arial"/>
          <w:i/>
          <w:iCs/>
          <w:sz w:val="24"/>
          <w:szCs w:val="24"/>
        </w:rPr>
        <w:t xml:space="preserve">, </w:t>
      </w:r>
      <w:hyperlink w:history="1" r:id="rIdn1pyv8es3itfpicbv6nrj">
        <w:r>
          <w:rPr>
            <w:rFonts w:ascii="Arial" w:cs="Arial" w:eastAsia="Arial" w:hAnsi="Arial"/>
            <w:i/>
            <w:iCs/>
            <w:color w:val="1D4ED8"/>
            <w:sz w:val="24"/>
            <w:szCs w:val="24"/>
            <w:u w:val="single"/>
          </w:rPr>
          <w:t xml:space="preserve">19 октября 2023 года № 552</w:t>
        </w:r>
      </w:hyperlink>
      <w:r>
        <w:rPr>
          <w:rFonts w:ascii="Arial" w:cs="Arial" w:eastAsia="Arial" w:hAnsi="Arial"/>
          <w:i/>
          <w:iCs/>
          <w:sz w:val="24"/>
          <w:szCs w:val="24"/>
        </w:rPr>
        <w:t xml:space="preserve">, </w:t>
      </w:r>
      <w:r>
        <w:rPr>
          <w:rFonts w:ascii="Arial" w:cs="Arial" w:eastAsia="Arial" w:hAnsi="Arial"/>
          <w:i/>
          <w:iCs/>
          <w:sz w:val="24"/>
          <w:szCs w:val="24"/>
        </w:rPr>
        <w:t xml:space="preserve">19 октября 2023 года № 556</w:t>
      </w:r>
      <w:r>
        <w:rPr>
          <w:rFonts w:ascii="Arial" w:cs="Arial" w:eastAsia="Arial" w:hAnsi="Arial"/>
          <w:i/>
          <w:iCs/>
          <w:sz w:val="24"/>
          <w:szCs w:val="24"/>
        </w:rPr>
        <w:t xml:space="preserve">, </w:t>
      </w:r>
      <w:hyperlink w:history="1" r:id="rId3lwd-yj7x4qy09mtk-7ch">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 </w:t>
      </w:r>
      <w:r>
        <w:rPr>
          <w:rFonts w:ascii="Arial" w:cs="Arial" w:eastAsia="Arial" w:hAnsi="Arial"/>
          <w:i/>
          <w:iCs/>
          <w:sz w:val="24"/>
          <w:szCs w:val="24"/>
        </w:rPr>
        <w:t xml:space="preserve">3 ноября 2023 года № 587</w:t>
      </w:r>
      <w:r>
        <w:rPr>
          <w:rFonts w:ascii="Arial" w:cs="Arial" w:eastAsia="Arial" w:hAnsi="Arial"/>
          <w:i/>
          <w:iCs/>
          <w:sz w:val="24"/>
          <w:szCs w:val="24"/>
        </w:rPr>
        <w:t xml:space="preserve">, </w:t>
      </w:r>
      <w:hyperlink w:history="1" r:id="rIdskl0vhhuzppudigvnmrvq">
        <w:r>
          <w:rPr>
            <w:rFonts w:ascii="Arial" w:cs="Arial" w:eastAsia="Arial" w:hAnsi="Arial"/>
            <w:i/>
            <w:iCs/>
            <w:color w:val="1D4ED8"/>
            <w:sz w:val="24"/>
            <w:szCs w:val="24"/>
            <w:u w:val="single"/>
          </w:rPr>
          <w:t xml:space="preserve">3 ноября 2023 года № 590</w:t>
        </w:r>
      </w:hyperlink>
      <w:r>
        <w:rPr>
          <w:rFonts w:ascii="Arial" w:cs="Arial" w:eastAsia="Arial" w:hAnsi="Arial"/>
          <w:i/>
          <w:iCs/>
          <w:sz w:val="24"/>
          <w:szCs w:val="24"/>
        </w:rPr>
        <w:t xml:space="preserve">, </w:t>
      </w:r>
      <w:hyperlink w:history="1" r:id="rIdhez232kdas9jq7d6nsm7p">
        <w:r>
          <w:rPr>
            <w:rFonts w:ascii="Arial" w:cs="Arial" w:eastAsia="Arial" w:hAnsi="Arial"/>
            <w:i/>
            <w:iCs/>
            <w:color w:val="1D4ED8"/>
            <w:sz w:val="24"/>
            <w:szCs w:val="24"/>
            <w:u w:val="single"/>
          </w:rPr>
          <w:t xml:space="preserve">4 декабря 2023 года № 636</w:t>
        </w:r>
      </w:hyperlink>
      <w:r>
        <w:rPr>
          <w:rFonts w:ascii="Arial" w:cs="Arial" w:eastAsia="Arial" w:hAnsi="Arial"/>
          <w:sz w:val="24"/>
          <w:szCs w:val="24"/>
        </w:rPr>
        <w:t xml:space="preserve">, </w:t>
      </w:r>
      <w:hyperlink w:history="1" r:id="rIdhogcylabmcwqnfw_e32jy">
        <w:r>
          <w:rPr>
            <w:rFonts w:ascii="Arial" w:cs="Arial" w:eastAsia="Arial" w:hAnsi="Arial"/>
            <w:i/>
            <w:iCs/>
            <w:color w:val="1D4ED8"/>
            <w:sz w:val="24"/>
            <w:szCs w:val="24"/>
            <w:u w:val="single"/>
          </w:rPr>
          <w:t xml:space="preserve">21 декабря 2023 года № 683</w:t>
        </w:r>
      </w:hyperlink>
      <w:r>
        <w:rPr>
          <w:rFonts w:ascii="Arial" w:cs="Arial" w:eastAsia="Arial" w:hAnsi="Arial"/>
          <w:i/>
          <w:iCs/>
          <w:sz w:val="24"/>
          <w:szCs w:val="24"/>
        </w:rPr>
        <w:t xml:space="preserve">, </w:t>
      </w:r>
      <w:r>
        <w:rPr>
          <w:rFonts w:ascii="Arial" w:cs="Arial" w:eastAsia="Arial" w:hAnsi="Arial"/>
          <w:i/>
          <w:iCs/>
          <w:sz w:val="24"/>
          <w:szCs w:val="24"/>
        </w:rPr>
        <w:t xml:space="preserve">22 декабря 2023 года № 696</w:t>
      </w:r>
      <w:r>
        <w:rPr>
          <w:rFonts w:ascii="Arial" w:cs="Arial" w:eastAsia="Arial" w:hAnsi="Arial"/>
          <w:i/>
          <w:iCs/>
          <w:sz w:val="24"/>
          <w:szCs w:val="24"/>
        </w:rPr>
        <w:t xml:space="preserve">, </w:t>
      </w:r>
      <w:r>
        <w:rPr>
          <w:rFonts w:ascii="Arial" w:cs="Arial" w:eastAsia="Arial" w:hAnsi="Arial"/>
          <w:i/>
          <w:iCs/>
          <w:sz w:val="24"/>
          <w:szCs w:val="24"/>
        </w:rPr>
        <w:t xml:space="preserve">26 декабря 2023 года № 709</w:t>
      </w:r>
      <w:r>
        <w:rPr>
          <w:rFonts w:ascii="Arial" w:cs="Arial" w:eastAsia="Arial" w:hAnsi="Arial"/>
          <w:sz w:val="24"/>
          <w:szCs w:val="24"/>
        </w:rPr>
        <w:t xml:space="preserve">, </w:t>
      </w:r>
      <w:hyperlink w:history="1" r:id="rIdqhbin7caa-sqyaw7bkfz7">
        <w:r>
          <w:rPr>
            <w:rFonts w:ascii="Arial" w:cs="Arial" w:eastAsia="Arial" w:hAnsi="Arial"/>
            <w:i/>
            <w:iCs/>
            <w:color w:val="1D4ED8"/>
            <w:sz w:val="24"/>
            <w:szCs w:val="24"/>
            <w:u w:val="single"/>
          </w:rPr>
          <w:t xml:space="preserve">29 декабря 2023 года № 734</w:t>
        </w:r>
      </w:hyperlink>
      <w:r>
        <w:rPr>
          <w:rFonts w:ascii="Arial" w:cs="Arial" w:eastAsia="Arial" w:hAnsi="Arial"/>
          <w:i/>
          <w:iCs/>
          <w:sz w:val="24"/>
          <w:szCs w:val="24"/>
        </w:rPr>
        <w:t xml:space="preserve">, </w:t>
      </w:r>
      <w:hyperlink w:history="1" r:id="rIdjed006okpag17c-itw_kl">
        <w:r>
          <w:rPr>
            <w:rFonts w:ascii="Arial" w:cs="Arial" w:eastAsia="Arial" w:hAnsi="Arial"/>
            <w:i/>
            <w:iCs/>
            <w:color w:val="1D4ED8"/>
            <w:sz w:val="24"/>
            <w:szCs w:val="24"/>
            <w:u w:val="single"/>
          </w:rPr>
          <w:t xml:space="preserve">12 января 2024 года № 8</w:t>
        </w:r>
      </w:hyperlink>
      <w:r>
        <w:rPr>
          <w:rFonts w:ascii="Arial" w:cs="Arial" w:eastAsia="Arial" w:hAnsi="Arial"/>
          <w:sz w:val="24"/>
          <w:szCs w:val="24"/>
        </w:rPr>
        <w:t xml:space="preserve">, </w:t>
      </w:r>
      <w:hyperlink w:history="1" r:id="rIdtwsk9uoyn9_wjdjkdu0hn">
        <w:r>
          <w:rPr>
            <w:rFonts w:ascii="Arial" w:cs="Arial" w:eastAsia="Arial" w:hAnsi="Arial"/>
            <w:i/>
            <w:iCs/>
            <w:color w:val="1D4ED8"/>
            <w:sz w:val="24"/>
            <w:szCs w:val="24"/>
            <w:u w:val="single"/>
          </w:rPr>
          <w:t xml:space="preserve">26 января 2024 года № 27</w:t>
        </w:r>
      </w:hyperlink>
      <w:r>
        <w:rPr>
          <w:rFonts w:ascii="Arial" w:cs="Arial" w:eastAsia="Arial" w:hAnsi="Arial"/>
          <w:sz w:val="24"/>
          <w:szCs w:val="24"/>
        </w:rPr>
        <w:t xml:space="preserve">,</w:t>
      </w:r>
      <w:hyperlink w:history="1" r:id="rIdechubn_gcidmtym93ozhr">
        <w:r>
          <w:rPr>
            <w:rFonts w:ascii="Arial" w:cs="Arial" w:eastAsia="Arial" w:hAnsi="Arial"/>
            <w:i/>
            <w:iCs/>
            <w:color w:val="1D4ED8"/>
            <w:sz w:val="24"/>
            <w:szCs w:val="24"/>
            <w:u w:val="single"/>
          </w:rPr>
          <w:t xml:space="preserve">31 января 2024 года № 40</w:t>
        </w:r>
      </w:hyperlink>
      <w:r>
        <w:rPr>
          <w:rFonts w:ascii="Arial" w:cs="Arial" w:eastAsia="Arial" w:hAnsi="Arial"/>
          <w:sz w:val="24"/>
          <w:szCs w:val="24"/>
        </w:rPr>
        <w:t xml:space="preserve">, </w:t>
      </w:r>
      <w:hyperlink w:history="1" r:id="rIdvcaxxzewkg_5ystspoafm">
        <w:r>
          <w:rPr>
            <w:rFonts w:ascii="Arial" w:cs="Arial" w:eastAsia="Arial" w:hAnsi="Arial"/>
            <w:i/>
            <w:iCs/>
            <w:color w:val="1D4ED8"/>
            <w:sz w:val="24"/>
            <w:szCs w:val="24"/>
            <w:u w:val="single"/>
          </w:rPr>
          <w:t xml:space="preserve">12 февраля 2024 года № 53</w:t>
        </w:r>
      </w:hyperlink>
      <w:r>
        <w:rPr>
          <w:rFonts w:ascii="Arial" w:cs="Arial" w:eastAsia="Arial" w:hAnsi="Arial"/>
          <w:i/>
          <w:iCs/>
          <w:sz w:val="24"/>
          <w:szCs w:val="24"/>
        </w:rPr>
        <w:t xml:space="preserve">, </w:t>
      </w:r>
      <w:hyperlink w:history="1" r:id="rId1v4cdjlw6zr6b-ek0xex6">
        <w:r>
          <w:rPr>
            <w:rFonts w:ascii="Arial" w:cs="Arial" w:eastAsia="Arial" w:hAnsi="Arial"/>
            <w:i/>
            <w:iCs/>
            <w:color w:val="1D4ED8"/>
            <w:sz w:val="24"/>
            <w:szCs w:val="24"/>
            <w:u w:val="single"/>
          </w:rPr>
          <w:t xml:space="preserve">16 февраля 2024 года № 71</w:t>
        </w:r>
      </w:hyperlink>
      <w:r>
        <w:rPr>
          <w:rFonts w:ascii="Arial" w:cs="Arial" w:eastAsia="Arial" w:hAnsi="Arial"/>
          <w:i/>
          <w:iCs/>
          <w:sz w:val="24"/>
          <w:szCs w:val="24"/>
        </w:rPr>
        <w:t xml:space="preserve">, </w:t>
      </w:r>
      <w:hyperlink w:history="1" r:id="rIdhjiphy8pr4bmfvcda8mio">
        <w:r>
          <w:rPr>
            <w:rFonts w:ascii="Arial" w:cs="Arial" w:eastAsia="Arial" w:hAnsi="Arial"/>
            <w:i/>
            <w:iCs/>
            <w:color w:val="1D4ED8"/>
            <w:sz w:val="24"/>
            <w:szCs w:val="24"/>
            <w:u w:val="single"/>
          </w:rPr>
          <w:t xml:space="preserve">22 февраля 2024 года № 78</w:t>
        </w:r>
      </w:hyperlink>
      <w:r>
        <w:rPr>
          <w:rFonts w:ascii="Arial" w:cs="Arial" w:eastAsia="Arial" w:hAnsi="Arial"/>
          <w:i/>
          <w:iCs/>
          <w:sz w:val="24"/>
          <w:szCs w:val="24"/>
        </w:rPr>
        <w:t xml:space="preserve">, </w:t>
      </w:r>
      <w:hyperlink w:history="1" r:id="rIdnofsqg4yxi_xfzaik962k">
        <w:r>
          <w:rPr>
            <w:rFonts w:ascii="Arial" w:cs="Arial" w:eastAsia="Arial" w:hAnsi="Arial"/>
            <w:i/>
            <w:iCs/>
            <w:color w:val="1D4ED8"/>
            <w:sz w:val="24"/>
            <w:szCs w:val="24"/>
            <w:u w:val="single"/>
          </w:rPr>
          <w:t xml:space="preserve">4 марта 2024 года № 91</w:t>
        </w:r>
      </w:hyperlink>
      <w:r>
        <w:rPr>
          <w:rFonts w:ascii="Arial" w:cs="Arial" w:eastAsia="Arial" w:hAnsi="Arial"/>
          <w:sz w:val="24"/>
          <w:szCs w:val="24"/>
        </w:rPr>
        <w:t xml:space="preserve">, </w:t>
      </w:r>
      <w:hyperlink w:history="1" r:id="rIdz7lhx5lus5purk9qveovl">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bch4mgu3o5h4hkokz5o84">
        <w:r>
          <w:rPr>
            <w:rFonts w:ascii="Arial" w:cs="Arial" w:eastAsia="Arial" w:hAnsi="Arial"/>
            <w:i/>
            <w:iCs/>
            <w:color w:val="1D4ED8"/>
            <w:sz w:val="24"/>
            <w:szCs w:val="24"/>
            <w:u w:val="single"/>
          </w:rPr>
          <w:t xml:space="preserve">14 марта 2024 года № 110</w:t>
        </w:r>
      </w:hyperlink>
      <w:r>
        <w:rPr>
          <w:rFonts w:ascii="Arial" w:cs="Arial" w:eastAsia="Arial" w:hAnsi="Arial"/>
          <w:sz w:val="24"/>
          <w:szCs w:val="24"/>
        </w:rPr>
        <w:t xml:space="preserve">, </w:t>
      </w:r>
      <w:hyperlink w:history="1" r:id="rId8zwwpeipt4v9gjulckyyi">
        <w:r>
          <w:rPr>
            <w:rFonts w:ascii="Arial" w:cs="Arial" w:eastAsia="Arial" w:hAnsi="Arial"/>
            <w:i/>
            <w:iCs/>
            <w:color w:val="1D4ED8"/>
            <w:sz w:val="24"/>
            <w:szCs w:val="24"/>
            <w:u w:val="single"/>
          </w:rPr>
          <w:t xml:space="preserve">25 марта 2024 года № 128</w:t>
        </w:r>
      </w:hyperlink>
      <w:r>
        <w:rPr>
          <w:rFonts w:ascii="Arial" w:cs="Arial" w:eastAsia="Arial" w:hAnsi="Arial"/>
          <w:sz w:val="24"/>
          <w:szCs w:val="24"/>
        </w:rPr>
        <w:t xml:space="preserve">, </w:t>
      </w:r>
      <w:hyperlink w:history="1" r:id="rIddz4gtswgbamuufc9zj7ax">
        <w:r>
          <w:rPr>
            <w:rFonts w:ascii="Arial" w:cs="Arial" w:eastAsia="Arial" w:hAnsi="Arial"/>
            <w:i/>
            <w:iCs/>
            <w:color w:val="1D4ED8"/>
            <w:sz w:val="24"/>
            <w:szCs w:val="24"/>
            <w:u w:val="single"/>
          </w:rPr>
          <w:t xml:space="preserve">29 марта 2024 года № 146</w:t>
        </w:r>
      </w:hyperlink>
      <w:r>
        <w:rPr>
          <w:rFonts w:ascii="Arial" w:cs="Arial" w:eastAsia="Arial" w:hAnsi="Arial"/>
          <w:sz w:val="24"/>
          <w:szCs w:val="24"/>
        </w:rPr>
        <w:t xml:space="preserve">, </w:t>
      </w:r>
      <w:hyperlink w:history="1" r:id="rId6zhnhjega5x_zwcakvikl">
        <w:r>
          <w:rPr>
            <w:rFonts w:ascii="Arial" w:cs="Arial" w:eastAsia="Arial" w:hAnsi="Arial"/>
            <w:i/>
            <w:iCs/>
            <w:color w:val="1D4ED8"/>
            <w:sz w:val="24"/>
            <w:szCs w:val="24"/>
            <w:u w:val="single"/>
          </w:rPr>
          <w:t xml:space="preserve">10 мая 2024 года № 228</w:t>
        </w:r>
      </w:hyperlink>
      <w:r>
        <w:rPr>
          <w:rFonts w:ascii="Arial" w:cs="Arial" w:eastAsia="Arial" w:hAnsi="Arial"/>
          <w:sz w:val="24"/>
          <w:szCs w:val="24"/>
        </w:rPr>
        <w:t xml:space="preserve">, </w:t>
      </w:r>
      <w:hyperlink w:history="1" r:id="rIdxtsjwuvh71t9nidz2ameg">
        <w:r>
          <w:rPr>
            <w:rFonts w:ascii="Arial" w:cs="Arial" w:eastAsia="Arial" w:hAnsi="Arial"/>
            <w:i/>
            <w:iCs/>
            <w:color w:val="1D4ED8"/>
            <w:sz w:val="24"/>
            <w:szCs w:val="24"/>
            <w:u w:val="single"/>
          </w:rPr>
          <w:t xml:space="preserve">15 мая 2024 года № 245</w:t>
        </w:r>
      </w:hyperlink>
      <w:r>
        <w:rPr>
          <w:rFonts w:ascii="Arial" w:cs="Arial" w:eastAsia="Arial" w:hAnsi="Arial"/>
          <w:sz w:val="24"/>
          <w:szCs w:val="24"/>
        </w:rPr>
        <w:t xml:space="preserve">, </w:t>
      </w:r>
      <w:hyperlink w:history="1" r:id="rIdfvkhxi078-_4sscpifbtf">
        <w:r>
          <w:rPr>
            <w:rFonts w:ascii="Arial" w:cs="Arial" w:eastAsia="Arial" w:hAnsi="Arial"/>
            <w:i/>
            <w:iCs/>
            <w:color w:val="1D4ED8"/>
            <w:sz w:val="24"/>
            <w:szCs w:val="24"/>
            <w:u w:val="single"/>
          </w:rPr>
          <w:t xml:space="preserve">15 мая 2024 года № 248</w:t>
        </w:r>
      </w:hyperlink>
      <w:r>
        <w:rPr>
          <w:rFonts w:ascii="Arial" w:cs="Arial" w:eastAsia="Arial" w:hAnsi="Arial"/>
          <w:sz w:val="24"/>
          <w:szCs w:val="24"/>
        </w:rPr>
        <w:t xml:space="preserve">, </w:t>
      </w:r>
      <w:hyperlink w:history="1" r:id="rIddhhgbxj-pw1c994quzpxe">
        <w:r>
          <w:rPr>
            <w:rFonts w:ascii="Arial" w:cs="Arial" w:eastAsia="Arial" w:hAnsi="Arial"/>
            <w:i/>
            <w:iCs/>
            <w:color w:val="1D4ED8"/>
            <w:sz w:val="24"/>
            <w:szCs w:val="24"/>
            <w:u w:val="single"/>
          </w:rPr>
          <w:t xml:space="preserve">22 мая 2024 года № 253</w:t>
        </w:r>
      </w:hyperlink>
      <w:r>
        <w:rPr>
          <w:rFonts w:ascii="Arial" w:cs="Arial" w:eastAsia="Arial" w:hAnsi="Arial"/>
          <w:sz w:val="24"/>
          <w:szCs w:val="24"/>
        </w:rPr>
        <w:t xml:space="preserve">, </w:t>
      </w:r>
      <w:hyperlink w:history="1" r:id="rIdhk2ljlfxdi-cmzjhcmc5i">
        <w:r>
          <w:rPr>
            <w:rFonts w:ascii="Arial" w:cs="Arial" w:eastAsia="Arial" w:hAnsi="Arial"/>
            <w:i/>
            <w:iCs/>
            <w:color w:val="1D4ED8"/>
            <w:sz w:val="24"/>
            <w:szCs w:val="24"/>
            <w:u w:val="single"/>
          </w:rPr>
          <w:t xml:space="preserve">28 мая 2024 года № 274</w:t>
        </w:r>
      </w:hyperlink>
      <w:r>
        <w:rPr>
          <w:rFonts w:ascii="Arial" w:cs="Arial" w:eastAsia="Arial" w:hAnsi="Arial"/>
          <w:sz w:val="24"/>
          <w:szCs w:val="24"/>
        </w:rPr>
        <w:t xml:space="preserve">, </w:t>
      </w:r>
      <w:hyperlink w:history="1" r:id="rIdrsat5upttn5shhnlsrzam">
        <w:r>
          <w:rPr>
            <w:rFonts w:ascii="Arial" w:cs="Arial" w:eastAsia="Arial" w:hAnsi="Arial"/>
            <w:i/>
            <w:iCs/>
            <w:color w:val="1D4ED8"/>
            <w:sz w:val="24"/>
            <w:szCs w:val="24"/>
            <w:u w:val="single"/>
          </w:rPr>
          <w:t xml:space="preserve">28 мая 2024 года № 276</w:t>
        </w:r>
      </w:hyperlink>
      <w:r>
        <w:rPr>
          <w:rFonts w:ascii="Arial" w:cs="Arial" w:eastAsia="Arial" w:hAnsi="Arial"/>
          <w:sz w:val="24"/>
          <w:szCs w:val="24"/>
        </w:rPr>
        <w:t xml:space="preserve">, </w:t>
      </w:r>
      <w:hyperlink w:history="1" r:id="rIdrjmz-oasf3zztllyz7afo">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sz w:val="24"/>
          <w:szCs w:val="24"/>
        </w:rPr>
        <w:t xml:space="preserve">, </w:t>
      </w:r>
      <w:hyperlink w:history="1" r:id="rId2gy6asgyyamu_ipwnaplp">
        <w:r>
          <w:rPr>
            <w:rFonts w:ascii="Arial" w:cs="Arial" w:eastAsia="Arial" w:hAnsi="Arial"/>
            <w:i/>
            <w:iCs/>
            <w:color w:val="1D4ED8"/>
            <w:sz w:val="24"/>
            <w:szCs w:val="24"/>
            <w:u w:val="single"/>
          </w:rPr>
          <w:t xml:space="preserve">13 июня 2024 года № 308</w:t>
        </w:r>
      </w:hyperlink>
      <w:r>
        <w:rPr>
          <w:rFonts w:ascii="Arial" w:cs="Arial" w:eastAsia="Arial" w:hAnsi="Arial"/>
          <w:sz w:val="24"/>
          <w:szCs w:val="24"/>
        </w:rPr>
        <w:t xml:space="preserve">, </w:t>
      </w:r>
      <w:hyperlink w:history="1" r:id="rIduyallk0rfhlsmzrxxw1s5">
        <w:r>
          <w:rPr>
            <w:rFonts w:ascii="Arial" w:cs="Arial" w:eastAsia="Arial" w:hAnsi="Arial"/>
            <w:i/>
            <w:iCs/>
            <w:color w:val="1D4ED8"/>
            <w:sz w:val="24"/>
            <w:szCs w:val="24"/>
            <w:u w:val="single"/>
          </w:rPr>
          <w:t xml:space="preserve">24 июня 2024 года № 334</w:t>
        </w:r>
      </w:hyperlink>
      <w:r>
        <w:rPr>
          <w:rFonts w:ascii="Arial" w:cs="Arial" w:eastAsia="Arial" w:hAnsi="Arial"/>
          <w:i/>
          <w:iCs/>
          <w:sz w:val="24"/>
          <w:szCs w:val="24"/>
        </w:rPr>
        <w:t xml:space="preserve">, </w:t>
      </w:r>
      <w:hyperlink w:history="1" r:id="rId5fnsm3cz9mklujcwapecr">
        <w:r>
          <w:rPr>
            <w:rFonts w:ascii="Arial" w:cs="Arial" w:eastAsia="Arial" w:hAnsi="Arial"/>
            <w:i/>
            <w:iCs/>
            <w:color w:val="1D4ED8"/>
            <w:sz w:val="24"/>
            <w:szCs w:val="24"/>
            <w:u w:val="single"/>
          </w:rPr>
          <w:t xml:space="preserve">16 июля 2024 года № 390</w:t>
        </w:r>
      </w:hyperlink>
      <w:r>
        <w:rPr>
          <w:rFonts w:ascii="Arial" w:cs="Arial" w:eastAsia="Arial" w:hAnsi="Arial"/>
          <w:i/>
          <w:iCs/>
          <w:sz w:val="24"/>
          <w:szCs w:val="24"/>
        </w:rPr>
        <w:t xml:space="preserve">, </w:t>
      </w:r>
      <w:hyperlink w:history="1" r:id="rIdut-lvgwbwjaaocp8zc_4q">
        <w:r>
          <w:rPr>
            <w:rFonts w:ascii="Arial" w:cs="Arial" w:eastAsia="Arial" w:hAnsi="Arial"/>
            <w:i/>
            <w:iCs/>
            <w:color w:val="1D4ED8"/>
            <w:sz w:val="24"/>
            <w:szCs w:val="24"/>
            <w:u w:val="single"/>
          </w:rPr>
          <w:t xml:space="preserve">17 июля 2024 года № 397</w:t>
        </w:r>
      </w:hyperlink>
      <w:r>
        <w:rPr>
          <w:rFonts w:ascii="Arial" w:cs="Arial" w:eastAsia="Arial" w:hAnsi="Arial"/>
          <w:i/>
          <w:iCs/>
          <w:sz w:val="24"/>
          <w:szCs w:val="24"/>
        </w:rPr>
        <w:t xml:space="preserve">, </w:t>
      </w:r>
      <w:hyperlink w:history="1" r:id="rIdzuyr2aivylnvsjadmlhl_">
        <w:r>
          <w:rPr>
            <w:rFonts w:ascii="Arial" w:cs="Arial" w:eastAsia="Arial" w:hAnsi="Arial"/>
            <w:i/>
            <w:iCs/>
            <w:color w:val="1D4ED8"/>
            <w:sz w:val="24"/>
            <w:szCs w:val="24"/>
            <w:u w:val="single"/>
          </w:rPr>
          <w:t xml:space="preserve">25 июля 2024 года № 423</w:t>
        </w:r>
      </w:hyperlink>
      <w:r>
        <w:rPr>
          <w:rFonts w:ascii="Arial" w:cs="Arial" w:eastAsia="Arial" w:hAnsi="Arial"/>
          <w:i/>
          <w:iCs/>
          <w:sz w:val="24"/>
          <w:szCs w:val="24"/>
        </w:rPr>
        <w:t xml:space="preserve">, </w:t>
      </w:r>
      <w:hyperlink w:history="1" r:id="rIdiqb3sao49qqtch6qwgtcz">
        <w:r>
          <w:rPr>
            <w:rFonts w:ascii="Arial" w:cs="Arial" w:eastAsia="Arial" w:hAnsi="Arial"/>
            <w:i/>
            <w:iCs/>
            <w:color w:val="1D4ED8"/>
            <w:sz w:val="24"/>
            <w:szCs w:val="24"/>
            <w:u w:val="single"/>
          </w:rPr>
          <w:t xml:space="preserve">19 августа 2024 года № 481</w:t>
        </w:r>
      </w:hyperlink>
      <w:r>
        <w:rPr>
          <w:rFonts w:ascii="Arial" w:cs="Arial" w:eastAsia="Arial" w:hAnsi="Arial"/>
          <w:i/>
          <w:iCs/>
          <w:sz w:val="24"/>
          <w:szCs w:val="24"/>
        </w:rPr>
        <w:t xml:space="preserve">, </w:t>
      </w:r>
      <w:hyperlink w:history="1" r:id="rIdwxeh0ym8wfuf20qbzngn4">
        <w:r>
          <w:rPr>
            <w:rFonts w:ascii="Arial" w:cs="Arial" w:eastAsia="Arial" w:hAnsi="Arial"/>
            <w:i/>
            <w:iCs/>
            <w:color w:val="1D4ED8"/>
            <w:sz w:val="24"/>
            <w:szCs w:val="24"/>
            <w:u w:val="single"/>
          </w:rPr>
          <w:t xml:space="preserve">28 августа 2024 года № 531</w:t>
        </w:r>
      </w:hyperlink>
      <w:r>
        <w:rPr>
          <w:rFonts w:ascii="Arial" w:cs="Arial" w:eastAsia="Arial" w:hAnsi="Arial"/>
          <w:i/>
          <w:iCs/>
          <w:sz w:val="24"/>
          <w:szCs w:val="24"/>
        </w:rPr>
        <w:t xml:space="preserve">, </w:t>
      </w:r>
      <w:hyperlink w:history="1" r:id="rId_yueddd4gfbz29vo4-iqs">
        <w:r>
          <w:rPr>
            <w:rFonts w:ascii="Arial" w:cs="Arial" w:eastAsia="Arial" w:hAnsi="Arial"/>
            <w:i/>
            <w:iCs/>
            <w:color w:val="1D4ED8"/>
            <w:sz w:val="24"/>
            <w:szCs w:val="24"/>
            <w:u w:val="single"/>
          </w:rPr>
          <w:t xml:space="preserve">6 сентября 2024 года № 544</w:t>
        </w:r>
      </w:hyperlink>
      <w:r>
        <w:rPr>
          <w:rFonts w:ascii="Arial" w:cs="Arial" w:eastAsia="Arial" w:hAnsi="Arial"/>
          <w:i/>
          <w:iCs/>
          <w:sz w:val="24"/>
          <w:szCs w:val="24"/>
        </w:rPr>
        <w:t xml:space="preserve">, </w:t>
      </w:r>
      <w:hyperlink w:history="1" r:id="rId3kzc9z_xerdy_zfipmngr">
        <w:r>
          <w:rPr>
            <w:rFonts w:ascii="Arial" w:cs="Arial" w:eastAsia="Arial" w:hAnsi="Arial"/>
            <w:i/>
            <w:iCs/>
            <w:color w:val="1D4ED8"/>
            <w:sz w:val="24"/>
            <w:szCs w:val="24"/>
            <w:u w:val="single"/>
          </w:rPr>
          <w:t xml:space="preserve">6 сентября 2024 года № 548</w:t>
        </w:r>
      </w:hyperlink>
      <w:r>
        <w:rPr>
          <w:rFonts w:ascii="Arial" w:cs="Arial" w:eastAsia="Arial" w:hAnsi="Arial"/>
          <w:i/>
          <w:iCs/>
          <w:sz w:val="24"/>
          <w:szCs w:val="24"/>
        </w:rPr>
        <w:t xml:space="preserve">, </w:t>
      </w:r>
      <w:hyperlink w:history="1" r:id="rIdawvwwnpfyp6zxkfl3qtpf">
        <w:r>
          <w:rPr>
            <w:rFonts w:ascii="Arial" w:cs="Arial" w:eastAsia="Arial" w:hAnsi="Arial"/>
            <w:i/>
            <w:iCs/>
            <w:color w:val="1D4ED8"/>
            <w:sz w:val="24"/>
            <w:szCs w:val="24"/>
            <w:u w:val="single"/>
          </w:rPr>
          <w:t xml:space="preserve">9 сентября 2024 года № 550</w:t>
        </w:r>
      </w:hyperlink>
      <w:r>
        <w:rPr>
          <w:rFonts w:ascii="Arial" w:cs="Arial" w:eastAsia="Arial" w:hAnsi="Arial"/>
          <w:i/>
          <w:iCs/>
          <w:sz w:val="24"/>
          <w:szCs w:val="24"/>
        </w:rPr>
        <w:t xml:space="preserve">, </w:t>
      </w:r>
      <w:hyperlink w:history="1" r:id="rIdj8jvd7vkhoajom3dixctt">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 </w:t>
      </w:r>
      <w:hyperlink w:history="1" r:id="rIdcl56deinbfd4zpjqivglv">
        <w:r>
          <w:rPr>
            <w:rFonts w:ascii="Arial" w:cs="Arial" w:eastAsia="Arial" w:hAnsi="Arial"/>
            <w:i/>
            <w:iCs/>
            <w:color w:val="1D4ED8"/>
            <w:sz w:val="24"/>
            <w:szCs w:val="24"/>
            <w:u w:val="single"/>
          </w:rPr>
          <w:t xml:space="preserve">12 сентября 2024 года № 555</w:t>
        </w:r>
      </w:hyperlink>
      <w:r>
        <w:rPr>
          <w:rFonts w:ascii="Arial" w:cs="Arial" w:eastAsia="Arial" w:hAnsi="Arial"/>
          <w:i/>
          <w:iCs/>
          <w:sz w:val="24"/>
          <w:szCs w:val="24"/>
        </w:rPr>
        <w:t xml:space="preserve">, </w:t>
      </w:r>
      <w:hyperlink w:history="1" r:id="rId_y-nh8cvkwnk94r4vnkl3">
        <w:r>
          <w:rPr>
            <w:rFonts w:ascii="Arial" w:cs="Arial" w:eastAsia="Arial" w:hAnsi="Arial"/>
            <w:i/>
            <w:iCs/>
            <w:color w:val="1D4ED8"/>
            <w:sz w:val="24"/>
            <w:szCs w:val="24"/>
            <w:u w:val="single"/>
          </w:rPr>
          <w:t xml:space="preserve">12 сентября 2024 года № 557</w:t>
        </w:r>
      </w:hyperlink>
      <w:r>
        <w:rPr>
          <w:rFonts w:ascii="Arial" w:cs="Arial" w:eastAsia="Arial" w:hAnsi="Arial"/>
          <w:i/>
          <w:iCs/>
          <w:sz w:val="24"/>
          <w:szCs w:val="24"/>
        </w:rPr>
        <w:t xml:space="preserve">, </w:t>
      </w:r>
      <w:hyperlink w:history="1" r:id="rIdyqh4s4u0yxoqx9dlt29yj">
        <w:r>
          <w:rPr>
            <w:rFonts w:ascii="Arial" w:cs="Arial" w:eastAsia="Arial" w:hAnsi="Arial"/>
            <w:i/>
            <w:iCs/>
            <w:color w:val="1D4ED8"/>
            <w:sz w:val="24"/>
            <w:szCs w:val="24"/>
            <w:u w:val="single"/>
          </w:rPr>
          <w:t xml:space="preserve">8 октября 2024 года № 611</w:t>
        </w:r>
      </w:hyperlink>
      <w:r>
        <w:rPr>
          <w:rFonts w:ascii="Arial" w:cs="Arial" w:eastAsia="Arial" w:hAnsi="Arial"/>
          <w:i/>
          <w:iCs/>
          <w:sz w:val="24"/>
          <w:szCs w:val="24"/>
        </w:rPr>
        <w:t xml:space="preserve">, </w:t>
      </w:r>
      <w:hyperlink w:history="1" r:id="rIdtmb6cqfif-unkztyi_tmu">
        <w:r>
          <w:rPr>
            <w:rFonts w:ascii="Arial" w:cs="Arial" w:eastAsia="Arial" w:hAnsi="Arial"/>
            <w:i/>
            <w:iCs/>
            <w:color w:val="1D4ED8"/>
            <w:sz w:val="24"/>
            <w:szCs w:val="24"/>
            <w:u w:val="single"/>
          </w:rPr>
          <w:t xml:space="preserve">15 октября 2024 года № 622</w:t>
        </w:r>
      </w:hyperlink>
      <w:r>
        <w:rPr>
          <w:rFonts w:ascii="Arial" w:cs="Arial" w:eastAsia="Arial" w:hAnsi="Arial"/>
          <w:i/>
          <w:iCs/>
          <w:sz w:val="24"/>
          <w:szCs w:val="24"/>
        </w:rPr>
        <w:t xml:space="preserve">, </w:t>
      </w:r>
      <w:hyperlink w:history="1" r:id="rIdyqbzdwklpf-o5ydidfmnr">
        <w:r>
          <w:rPr>
            <w:rFonts w:ascii="Arial" w:cs="Arial" w:eastAsia="Arial" w:hAnsi="Arial"/>
            <w:i/>
            <w:iCs/>
            <w:color w:val="1D4ED8"/>
            <w:sz w:val="24"/>
            <w:szCs w:val="24"/>
            <w:u w:val="single"/>
          </w:rPr>
          <w:t xml:space="preserve">6 декабря 2024 года № 742, </w:t>
        </w:r>
      </w:hyperlink>
      <w:hyperlink w:history="1" r:id="rIdlpsbnzvvrufcdt6gwdrzi">
        <w:r>
          <w:rPr>
            <w:rFonts w:ascii="Arial" w:cs="Arial" w:eastAsia="Arial" w:hAnsi="Arial"/>
            <w:i/>
            <w:iCs/>
            <w:color w:val="1D4ED8"/>
            <w:sz w:val="24"/>
            <w:szCs w:val="24"/>
            <w:u w:val="single"/>
          </w:rPr>
          <w:t xml:space="preserve">11 декабря 2024 года № 756</w:t>
        </w:r>
      </w:hyperlink>
      <w:r>
        <w:rPr>
          <w:rFonts w:ascii="Arial" w:cs="Arial" w:eastAsia="Arial" w:hAnsi="Arial"/>
          <w:i/>
          <w:iCs/>
          <w:sz w:val="24"/>
          <w:szCs w:val="24"/>
        </w:rPr>
        <w:t xml:space="preserve">, </w:t>
      </w:r>
      <w:hyperlink w:history="1" r:id="rId0a3gmzdrrsh1wgho0ntlf">
        <w:r>
          <w:rPr>
            <w:rFonts w:ascii="Arial" w:cs="Arial" w:eastAsia="Arial" w:hAnsi="Arial"/>
            <w:i/>
            <w:iCs/>
            <w:color w:val="1D4ED8"/>
            <w:sz w:val="24"/>
            <w:szCs w:val="24"/>
            <w:u w:val="single"/>
          </w:rPr>
          <w:t xml:space="preserve">19 декабря 2024 года № 773</w:t>
        </w:r>
      </w:hyperlink>
      <w:r>
        <w:rPr>
          <w:rFonts w:ascii="Arial" w:cs="Arial" w:eastAsia="Arial" w:hAnsi="Arial"/>
          <w:sz w:val="24"/>
          <w:szCs w:val="24"/>
        </w:rPr>
        <w:t xml:space="preserve"> , </w:t>
      </w:r>
      <w:hyperlink w:history="1" r:id="rIdy8et12uqjckpw0b5lcdk4">
        <w:r>
          <w:rPr>
            <w:rFonts w:ascii="Arial" w:cs="Arial" w:eastAsia="Arial" w:hAnsi="Arial"/>
            <w:i/>
            <w:iCs/>
            <w:color w:val="1D4ED8"/>
            <w:sz w:val="24"/>
            <w:szCs w:val="24"/>
            <w:u w:val="single"/>
          </w:rPr>
          <w:t xml:space="preserve">31 декабря 2024 года № 826</w:t>
        </w:r>
      </w:hyperlink>
      <w:r>
        <w:rPr>
          <w:rFonts w:ascii="Arial" w:cs="Arial" w:eastAsia="Arial" w:hAnsi="Arial"/>
          <w:i/>
          <w:iCs/>
          <w:sz w:val="24"/>
          <w:szCs w:val="24"/>
        </w:rPr>
        <w:t xml:space="preserve"> , </w:t>
      </w:r>
      <w:r>
        <w:rPr>
          <w:rFonts w:ascii="Arial" w:cs="Arial" w:eastAsia="Arial" w:hAnsi="Arial"/>
          <w:i/>
          <w:iCs/>
          <w:sz w:val="24"/>
          <w:szCs w:val="24"/>
        </w:rPr>
        <w:t xml:space="preserve">10 марта 2025 года № 123</w:t>
      </w:r>
      <w:r>
        <w:rPr>
          <w:rFonts w:ascii="Arial" w:cs="Arial" w:eastAsia="Arial" w:hAnsi="Arial"/>
          <w:i/>
          <w:iCs/>
          <w:sz w:val="24"/>
          <w:szCs w:val="24"/>
        </w:rPr>
        <w:t xml:space="preserve">, </w:t>
      </w:r>
      <w:hyperlink w:history="1" r:id="rIdxjwedhsjrged_trbselcc">
        <w:r>
          <w:rPr>
            <w:rFonts w:ascii="Arial" w:cs="Arial" w:eastAsia="Arial" w:hAnsi="Arial"/>
            <w:i/>
            <w:iCs/>
            <w:color w:val="1D4ED8"/>
            <w:sz w:val="24"/>
            <w:szCs w:val="24"/>
            <w:u w:val="single"/>
          </w:rPr>
          <w:t xml:space="preserve">20 марта 2025 года № 139</w:t>
        </w:r>
      </w:hyperlink>
      <w:r>
        <w:rPr>
          <w:rFonts w:ascii="Arial" w:cs="Arial" w:eastAsia="Arial" w:hAnsi="Arial"/>
          <w:i/>
          <w:iCs/>
          <w:sz w:val="24"/>
          <w:szCs w:val="24"/>
        </w:rPr>
        <w:t xml:space="preserve">, </w:t>
      </w:r>
      <w:hyperlink w:history="1" r:id="rIdefprfglldgtg7ty-449gr">
        <w:r>
          <w:rPr>
            <w:rFonts w:ascii="Arial" w:cs="Arial" w:eastAsia="Arial" w:hAnsi="Arial"/>
            <w:i/>
            <w:iCs/>
            <w:color w:val="1D4ED8"/>
            <w:sz w:val="24"/>
            <w:szCs w:val="24"/>
            <w:u w:val="single"/>
          </w:rPr>
          <w:t xml:space="preserve">7 апреля 2025 года № 181, </w:t>
        </w:r>
      </w:hyperlink>
      <w:hyperlink w:history="1" r:id="rIdsldewwyjxouyzfspqnzkt">
        <w:r>
          <w:rPr>
            <w:rFonts w:ascii="Arial" w:cs="Arial" w:eastAsia="Arial" w:hAnsi="Arial"/>
            <w:i/>
            <w:iCs/>
            <w:color w:val="1D4ED8"/>
            <w:sz w:val="24"/>
            <w:szCs w:val="24"/>
            <w:u w:val="single"/>
          </w:rPr>
          <w:t xml:space="preserve">16 апреля 2025 года № 205</w:t>
        </w:r>
      </w:hyperlink>
      <w:r>
        <w:rPr>
          <w:rFonts w:ascii="Arial" w:cs="Arial" w:eastAsia="Arial" w:hAnsi="Arial"/>
          <w:i/>
          <w:iCs/>
          <w:sz w:val="24"/>
          <w:szCs w:val="24"/>
        </w:rPr>
        <w:t xml:space="preserve">, </w:t>
      </w:r>
      <w:hyperlink w:history="1" r:id="rIdjxhby8vy7rlatmkhn7jhk">
        <w:r>
          <w:rPr>
            <w:rFonts w:ascii="Arial" w:cs="Arial" w:eastAsia="Arial" w:hAnsi="Arial"/>
            <w:i/>
            <w:iCs/>
            <w:color w:val="1D4ED8"/>
            <w:sz w:val="24"/>
            <w:szCs w:val="24"/>
            <w:u w:val="single"/>
          </w:rPr>
          <w:t xml:space="preserve">17 апреля 2025 года № 210</w:t>
        </w:r>
      </w:hyperlink>
      <w:r>
        <w:rPr>
          <w:rFonts w:ascii="Arial" w:cs="Arial" w:eastAsia="Arial" w:hAnsi="Arial"/>
          <w:i/>
          <w:iCs/>
          <w:sz w:val="24"/>
          <w:szCs w:val="24"/>
        </w:rPr>
        <w:t xml:space="preserve">, </w:t>
      </w:r>
      <w:hyperlink w:history="1" r:id="rId0ggxvnlaxf0yqwupvqkal">
        <w:r>
          <w:rPr>
            <w:rFonts w:ascii="Arial" w:cs="Arial" w:eastAsia="Arial" w:hAnsi="Arial"/>
            <w:i/>
            <w:iCs/>
            <w:color w:val="1D4ED8"/>
            <w:sz w:val="24"/>
            <w:szCs w:val="24"/>
            <w:u w:val="single"/>
          </w:rPr>
          <w:t xml:space="preserve">22 апреля 2025 года № 221, </w:t>
        </w:r>
      </w:hyperlink>
      <w:r>
        <w:rPr>
          <w:rFonts w:ascii="Arial" w:cs="Arial" w:eastAsia="Arial" w:hAnsi="Arial"/>
          <w:i/>
          <w:iCs/>
          <w:sz w:val="24"/>
          <w:szCs w:val="24"/>
        </w:rPr>
        <w:t xml:space="preserve">30 апреля 2025 года № 244</w:t>
      </w:r>
      <w:r>
        <w:rPr>
          <w:rFonts w:ascii="Arial" w:cs="Arial" w:eastAsia="Arial" w:hAnsi="Arial"/>
          <w:i/>
          <w:iCs/>
          <w:sz w:val="24"/>
          <w:szCs w:val="24"/>
        </w:rPr>
        <w:t xml:space="preserve">,</w:t>
      </w:r>
      <w:hyperlink w:history="1" r:id="rIdzzgcq9xb_fq78otjk1vvv">
        <w:r>
          <w:rPr>
            <w:rFonts w:ascii="Arial" w:cs="Arial" w:eastAsia="Arial" w:hAnsi="Arial"/>
            <w:i/>
            <w:iCs/>
            <w:color w:val="1D4ED8"/>
            <w:sz w:val="24"/>
            <w:szCs w:val="24"/>
            <w:u w:val="single"/>
          </w:rPr>
          <w:t xml:space="preserve">16 мая 2025 года № 260</w:t>
        </w:r>
      </w:hyperlink>
      <w:r>
        <w:rPr>
          <w:rFonts w:ascii="Arial" w:cs="Arial" w:eastAsia="Arial" w:hAnsi="Arial"/>
          <w:sz w:val="20"/>
          <w:szCs w:val="20"/>
        </w:rPr>
        <w:t xml:space="preserve">, </w:t>
      </w:r>
      <w:hyperlink w:history="1" r:id="rIdxaknguotsx1al8jidskst">
        <w:r>
          <w:rPr>
            <w:rFonts w:ascii="Arial" w:cs="Arial" w:eastAsia="Arial" w:hAnsi="Arial"/>
            <w:i/>
            <w:iCs/>
            <w:color w:val="1D4ED8"/>
            <w:sz w:val="24"/>
            <w:szCs w:val="24"/>
            <w:u w:val="single"/>
          </w:rPr>
          <w:t xml:space="preserve">20 мая 2025 года № 264,</w:t>
        </w:r>
      </w:hyperlink>
      <w:hyperlink w:history="1" r:id="rIdz3qa_i2zdx_usk0zcktv1">
        <w:r>
          <w:rPr>
            <w:rFonts w:ascii="Arial" w:cs="Arial" w:eastAsia="Arial" w:hAnsi="Arial"/>
            <w:i/>
            <w:iCs/>
            <w:color w:val="1D4ED8"/>
            <w:sz w:val="24"/>
            <w:szCs w:val="24"/>
            <w:u w:val="single"/>
          </w:rPr>
          <w:t xml:space="preserve">10 июня 2025 года № 330</w:t>
        </w:r>
      </w:hyperlink>
      <w:r>
        <w:rPr>
          <w:rFonts w:ascii="Arial" w:cs="Arial" w:eastAsia="Arial" w:hAnsi="Arial"/>
          <w:i/>
          <w:iCs/>
          <w:sz w:val="24"/>
          <w:szCs w:val="24"/>
        </w:rPr>
        <w:t xml:space="preserve">, </w:t>
      </w:r>
      <w:hyperlink w:history="1" r:id="rIdfe6oxwvnsflnrosdvbli0">
        <w:r>
          <w:rPr>
            <w:rFonts w:ascii="Arial" w:cs="Arial" w:eastAsia="Arial" w:hAnsi="Arial"/>
            <w:i/>
            <w:iCs/>
            <w:color w:val="1D4ED8"/>
            <w:sz w:val="24"/>
            <w:szCs w:val="24"/>
            <w:u w:val="single"/>
          </w:rPr>
          <w:t xml:space="preserve">16 июня 2025 года № 342</w:t>
        </w:r>
      </w:hyperlink>
      <w:r>
        <w:rPr>
          <w:rFonts w:ascii="Arial" w:cs="Arial" w:eastAsia="Arial" w:hAnsi="Arial"/>
          <w:i/>
          <w:iCs/>
          <w:sz w:val="24"/>
          <w:szCs w:val="24"/>
        </w:rPr>
        <w:t xml:space="preserve">, </w:t>
      </w:r>
      <w:hyperlink w:history="1" r:id="rIdqt4-empvu2ssezgcap90k">
        <w:r>
          <w:rPr>
            <w:rFonts w:ascii="Arial" w:cs="Arial" w:eastAsia="Arial" w:hAnsi="Arial"/>
            <w:i/>
            <w:iCs/>
            <w:color w:val="1D4ED8"/>
            <w:sz w:val="24"/>
            <w:szCs w:val="24"/>
            <w:u w:val="single"/>
          </w:rPr>
          <w:t xml:space="preserve">30 июня 2025 года № 377</w:t>
        </w:r>
      </w:hyperlink>
      <w:r>
        <w:rPr>
          <w:rFonts w:ascii="Arial" w:cs="Arial" w:eastAsia="Arial" w:hAnsi="Arial"/>
          <w:i/>
          <w:iCs/>
          <w:sz w:val="24"/>
          <w:szCs w:val="24"/>
        </w:rPr>
        <w:t xml:space="preserve">, </w:t>
      </w:r>
      <w:hyperlink w:history="1" r:id="rIdw9oy-9n6hzqqn2buprhnb">
        <w:r>
          <w:rPr>
            <w:rFonts w:ascii="Arial" w:cs="Arial" w:eastAsia="Arial" w:hAnsi="Arial"/>
            <w:i/>
            <w:iCs/>
            <w:color w:val="1D4ED8"/>
            <w:sz w:val="24"/>
            <w:szCs w:val="24"/>
            <w:u w:val="single"/>
          </w:rPr>
          <w:t xml:space="preserve">30 июня 2025 года № 378</w:t>
        </w:r>
      </w:hyperlink>
      <w:r>
        <w:rPr>
          <w:rFonts w:ascii="Arial" w:cs="Arial" w:eastAsia="Arial" w:hAnsi="Arial"/>
          <w:sz w:val="20"/>
          <w:szCs w:val="20"/>
        </w:rPr>
        <w:t xml:space="preserve">,</w:t>
      </w:r>
      <w:hyperlink w:history="1" r:id="rId4nsti1qcwwbytox2_byla">
        <w:r>
          <w:rPr>
            <w:rFonts w:ascii="Arial" w:cs="Arial" w:eastAsia="Arial" w:hAnsi="Arial"/>
            <w:i/>
            <w:iCs/>
            <w:color w:val="1D4ED8"/>
            <w:sz w:val="24"/>
            <w:szCs w:val="24"/>
            <w:u w:val="single"/>
          </w:rPr>
          <w:t xml:space="preserve">2 июля 2025 года № 390</w:t>
        </w:r>
      </w:hyperlink>
      <w:r>
        <w:rPr>
          <w:rFonts w:ascii="Arial" w:cs="Arial" w:eastAsia="Arial" w:hAnsi="Arial"/>
          <w:i/>
          <w:iCs/>
          <w:sz w:val="24"/>
          <w:szCs w:val="24"/>
        </w:rPr>
        <w:t xml:space="preserve">, </w:t>
      </w:r>
      <w:hyperlink w:history="1" r:id="rIdizdrci39nwnmua-yj5ifw">
        <w:r>
          <w:rPr>
            <w:rFonts w:ascii="Arial" w:cs="Arial" w:eastAsia="Arial" w:hAnsi="Arial"/>
            <w:i/>
            <w:iCs/>
            <w:color w:val="1D4ED8"/>
            <w:sz w:val="24"/>
            <w:szCs w:val="24"/>
            <w:u w:val="single"/>
          </w:rPr>
          <w:t xml:space="preserve">12 июля 2025 года № 409</w:t>
        </w:r>
      </w:hyperlink>
      <w:r>
        <w:rPr>
          <w:rFonts w:ascii="Arial" w:cs="Arial" w:eastAsia="Arial" w:hAnsi="Arial"/>
          <w:i/>
          <w:iCs/>
          <w:sz w:val="24"/>
          <w:szCs w:val="24"/>
        </w:rPr>
        <w:t xml:space="preserve">, </w:t>
      </w:r>
      <w:hyperlink w:history="1" r:id="rIdnwbxe4mlesev5mqcwvbic">
        <w:r>
          <w:rPr>
            <w:rFonts w:ascii="Arial" w:cs="Arial" w:eastAsia="Arial" w:hAnsi="Arial"/>
            <w:i/>
            <w:iCs/>
            <w:color w:val="1D4ED8"/>
            <w:sz w:val="24"/>
            <w:szCs w:val="24"/>
            <w:u w:val="single"/>
          </w:rPr>
          <w:t xml:space="preserve">26 августа 2025 года № 528</w:t>
        </w:r>
      </w:hyperlink>
      <w:r>
        <w:rPr>
          <w:rFonts w:ascii="Arial" w:cs="Arial" w:eastAsia="Arial" w:hAnsi="Arial"/>
          <w:i/>
          <w:iCs/>
          <w:sz w:val="24"/>
          <w:szCs w:val="24"/>
        </w:rPr>
        <w:t xml:space="preserve">, </w:t>
      </w:r>
      <w:hyperlink w:history="1" r:id="rIduig8mjb87opuiefdr-k5f">
        <w:r>
          <w:rPr>
            <w:rFonts w:ascii="Arial" w:cs="Arial" w:eastAsia="Arial" w:hAnsi="Arial"/>
            <w:i/>
            <w:iCs/>
            <w:color w:val="1D4ED8"/>
            <w:sz w:val="24"/>
            <w:szCs w:val="24"/>
            <w:u w:val="single"/>
          </w:rPr>
          <w:t xml:space="preserve">28 августа 2025 года № 531</w:t>
        </w:r>
      </w:hyperlink>
      <w:r>
        <w:rPr>
          <w:rFonts w:ascii="Arial" w:cs="Arial" w:eastAsia="Arial" w:hAnsi="Arial"/>
          <w:sz w:val="20"/>
          <w:szCs w:val="20"/>
        </w:rPr>
        <w:t xml:space="preserve">, </w:t>
      </w:r>
      <w:hyperlink w:history="1" r:id="rIdwhasziie-o3wtig_g3uws">
        <w:r>
          <w:rPr>
            <w:rFonts w:ascii="Arial" w:cs="Arial" w:eastAsia="Arial" w:hAnsi="Arial"/>
            <w:i/>
            <w:iCs/>
            <w:color w:val="1D4ED8"/>
            <w:sz w:val="24"/>
            <w:szCs w:val="24"/>
            <w:u w:val="single"/>
          </w:rPr>
          <w:t xml:space="preserve">2 сентября 2025 года № 549</w:t>
        </w:r>
      </w:hyperlink>
      <w:r>
        <w:rPr>
          <w:rFonts w:ascii="Arial" w:cs="Arial" w:eastAsia="Arial" w:hAnsi="Arial"/>
          <w:i/>
          <w:iCs/>
          <w:sz w:val="24"/>
          <w:szCs w:val="24"/>
        </w:rPr>
        <w:t xml:space="preserve">, </w:t>
      </w:r>
      <w:hyperlink w:history="1" r:id="rIdwncdaislpzju0wwed4acb">
        <w:r>
          <w:rPr>
            <w:rFonts w:ascii="Arial" w:cs="Arial" w:eastAsia="Arial" w:hAnsi="Arial"/>
            <w:i/>
            <w:iCs/>
            <w:color w:val="1D4ED8"/>
            <w:sz w:val="24"/>
            <w:szCs w:val="24"/>
            <w:u w:val="single"/>
          </w:rPr>
          <w:t xml:space="preserve">5 сентября 2025 года № 566</w:t>
        </w:r>
      </w:hyperlink>
      <w:r>
        <w:rPr>
          <w:rFonts w:ascii="Arial" w:cs="Arial" w:eastAsia="Arial" w:hAnsi="Arial"/>
          <w:i/>
          <w:iCs/>
          <w:sz w:val="24"/>
          <w:szCs w:val="24"/>
        </w:rPr>
        <w:t xml:space="preserve">, </w:t>
      </w:r>
      <w:hyperlink w:history="1" r:id="rId-2opti8kzksf8mfseetqj">
        <w:r>
          <w:rPr>
            <w:rFonts w:ascii="Arial" w:cs="Arial" w:eastAsia="Arial" w:hAnsi="Arial"/>
            <w:i/>
            <w:iCs/>
            <w:color w:val="1D4ED8"/>
            <w:sz w:val="24"/>
            <w:szCs w:val="24"/>
            <w:u w:val="single"/>
          </w:rPr>
          <w:t xml:space="preserve">10 сентября 2025 года № 576</w:t>
        </w:r>
      </w:hyperlink>
      <w:r>
        <w:rPr>
          <w:rFonts w:ascii="Arial" w:cs="Arial" w:eastAsia="Arial" w:hAnsi="Arial"/>
          <w:sz w:val="24"/>
          <w:szCs w:val="24"/>
        </w:rPr>
        <w:t xml:space="preserve">,</w:t>
      </w:r>
      <w:hyperlink w:history="1" r:id="rId6ofw5wet-t7snaid4sjap">
        <w:r>
          <w:rPr>
            <w:rFonts w:ascii="Arial" w:cs="Arial" w:eastAsia="Arial" w:hAnsi="Arial"/>
            <w:i/>
            <w:iCs/>
            <w:color w:val="1D4ED8"/>
            <w:sz w:val="24"/>
            <w:szCs w:val="24"/>
            <w:u w:val="single"/>
          </w:rPr>
          <w:t xml:space="preserve">17 сентября 2025 года № 586</w:t>
        </w:r>
      </w:hyperlink>
      <w:r>
        <w:rPr>
          <w:rFonts w:ascii="Arial" w:cs="Arial" w:eastAsia="Arial" w:hAnsi="Arial"/>
          <w:i/>
          <w:iCs/>
          <w:sz w:val="24"/>
          <w:szCs w:val="24"/>
        </w:rPr>
        <w:t xml:space="preserve">, </w:t>
      </w:r>
      <w:hyperlink w:history="1" r:id="rIdnn_cs8gdbjnl5tizvzca_">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_1fut9vssxecaxojh3jhs">
        <w:r>
          <w:rPr>
            <w:rFonts w:ascii="Arial" w:cs="Arial" w:eastAsia="Arial" w:hAnsi="Arial"/>
            <w:i/>
            <w:iCs/>
            <w:color w:val="1D4ED8"/>
            <w:sz w:val="24"/>
            <w:szCs w:val="24"/>
            <w:u w:val="single"/>
          </w:rPr>
          <w:t xml:space="preserve">22 сентября 2025 года № 596</w:t>
        </w:r>
      </w:hyperlink>
      <w:r>
        <w:rPr>
          <w:rFonts w:ascii="Arial" w:cs="Arial" w:eastAsia="Arial" w:hAnsi="Arial"/>
          <w:i/>
          <w:iCs/>
          <w:sz w:val="24"/>
          <w:szCs w:val="24"/>
        </w:rPr>
        <w:t xml:space="preserve">, </w:t>
      </w:r>
      <w:hyperlink w:history="1" r:id="rIddl4ml5hsbynje1tmeswwb">
        <w:r>
          <w:rPr>
            <w:rFonts w:ascii="Arial" w:cs="Arial" w:eastAsia="Arial" w:hAnsi="Arial"/>
            <w:i/>
            <w:iCs/>
            <w:color w:val="1D4ED8"/>
            <w:sz w:val="24"/>
            <w:szCs w:val="24"/>
            <w:u w:val="single"/>
          </w:rPr>
          <w:t xml:space="preserve">22 сентября 2025 года № 599, </w:t>
        </w:r>
      </w:hyperlink>
      <w:hyperlink w:history="1" r:id="rIdlmi9usm_o-n8nmwbjoj3w">
        <w:r>
          <w:rPr>
            <w:rFonts w:ascii="Arial" w:cs="Arial" w:eastAsia="Arial" w:hAnsi="Arial"/>
            <w:i/>
            <w:iCs/>
            <w:color w:val="1D4ED8"/>
            <w:sz w:val="24"/>
            <w:szCs w:val="24"/>
            <w:u w:val="single"/>
          </w:rPr>
          <w:t xml:space="preserve">23 сентября 2025 года № 607</w:t>
        </w:r>
      </w:hyperlink>
      <w:r>
        <w:rPr>
          <w:rFonts w:ascii="Arial" w:cs="Arial" w:eastAsia="Arial" w:hAnsi="Arial"/>
          <w:i/>
          <w:iCs/>
          <w:sz w:val="24"/>
          <w:szCs w:val="24"/>
        </w:rPr>
        <w:t xml:space="preserve">, </w:t>
      </w:r>
      <w:hyperlink w:history="1" r:id="rIdjx2ajj54ypk2tc-idkng4">
        <w:r>
          <w:rPr>
            <w:rFonts w:ascii="Arial" w:cs="Arial" w:eastAsia="Arial" w:hAnsi="Arial"/>
            <w:i/>
            <w:iCs/>
            <w:color w:val="1D4ED8"/>
            <w:sz w:val="24"/>
            <w:szCs w:val="24"/>
            <w:u w:val="single"/>
          </w:rPr>
          <w:t xml:space="preserve">26 сентября 2025 года № 621</w:t>
        </w:r>
      </w:hyperlink>
      <w:r>
        <w:rPr>
          <w:rFonts w:ascii="Arial" w:cs="Arial" w:eastAsia="Arial" w:hAnsi="Arial"/>
          <w:i/>
          <w:iCs/>
          <w:sz w:val="24"/>
          <w:szCs w:val="24"/>
        </w:rPr>
        <w:t xml:space="preserve">, </w:t>
      </w:r>
      <w:hyperlink w:history="1" r:id="rIdcxjgkvfgzqkxsab1jy5l3">
        <w:r>
          <w:rPr>
            <w:rFonts w:ascii="Arial" w:cs="Arial" w:eastAsia="Arial" w:hAnsi="Arial"/>
            <w:i/>
            <w:iCs/>
            <w:color w:val="1D4ED8"/>
            <w:sz w:val="24"/>
            <w:szCs w:val="24"/>
            <w:u w:val="single"/>
          </w:rPr>
          <w:t xml:space="preserve">6 ноября 2025 года № 721</w:t>
        </w:r>
      </w:hyperlink>
      <w:r>
        <w:rPr>
          <w:rFonts w:ascii="Arial" w:cs="Arial" w:eastAsia="Arial" w:hAnsi="Arial"/>
          <w:sz w:val="24"/>
          <w:szCs w:val="24"/>
        </w:rPr>
        <w:t xml:space="preserve">,</w:t>
      </w:r>
      <w:hyperlink w:history="1" r:id="rIdyibom-j61q2ljobgfpmj-">
        <w:r>
          <w:rPr>
            <w:rFonts w:ascii="Arial" w:cs="Arial" w:eastAsia="Arial" w:hAnsi="Arial"/>
            <w:i/>
            <w:iCs/>
            <w:color w:val="1D4ED8"/>
            <w:sz w:val="24"/>
            <w:szCs w:val="24"/>
            <w:u w:val="single"/>
          </w:rPr>
          <w:t xml:space="preserve">13 ноября 2025 года № 738</w:t>
        </w:r>
      </w:hyperlink>
      <w:r>
        <w:rPr>
          <w:rFonts w:ascii="Arial" w:cs="Arial" w:eastAsia="Arial" w:hAnsi="Arial"/>
          <w:sz w:val="24"/>
          <w:szCs w:val="24"/>
        </w:rPr>
        <w:t xml:space="preserve">,</w:t>
      </w:r>
      <w:hyperlink w:history="1" r:id="rIdob-heqkknajkx9uoukhc6">
        <w:r>
          <w:rPr>
            <w:rFonts w:ascii="Arial" w:cs="Arial" w:eastAsia="Arial" w:hAnsi="Arial"/>
            <w:i/>
            <w:iCs/>
            <w:color w:val="1D4ED8"/>
            <w:sz w:val="24"/>
            <w:szCs w:val="24"/>
            <w:u w:val="single"/>
          </w:rPr>
          <w:t xml:space="preserve">27 ноября 2025 года № 760</w:t>
        </w:r>
      </w:hyperlink>
      <w:r>
        <w:rPr>
          <w:rFonts w:ascii="Arial" w:cs="Arial" w:eastAsia="Arial" w:hAnsi="Arial"/>
          <w:sz w:val="24"/>
          <w:szCs w:val="24"/>
        </w:rPr>
        <w:t xml:space="preserve">, </w:t>
      </w:r>
      <w:hyperlink w:history="1" r:id="rId1olvlghdz00h5iyifmpwj">
        <w:r>
          <w:rPr>
            <w:rFonts w:ascii="Arial" w:cs="Arial" w:eastAsia="Arial" w:hAnsi="Arial"/>
            <w:i/>
            <w:iCs/>
            <w:color w:val="1D4ED8"/>
            <w:sz w:val="24"/>
            <w:szCs w:val="24"/>
            <w:u w:val="single"/>
          </w:rPr>
          <w:t xml:space="preserve">18 декабря 2025 года № 812</w:t>
        </w:r>
      </w:hyperlink>
      <w:r>
        <w:rPr>
          <w:rFonts w:ascii="Arial" w:cs="Arial" w:eastAsia="Arial" w:hAnsi="Arial"/>
          <w:i/>
          <w:iCs/>
          <w:sz w:val="24"/>
          <w:szCs w:val="24"/>
        </w:rPr>
        <w:t xml:space="preserve">, </w:t>
      </w:r>
      <w:hyperlink w:history="1" r:id="rId5hgcw-ihemcmchw8sffef">
        <w:r>
          <w:rPr>
            <w:rFonts w:ascii="Arial" w:cs="Arial" w:eastAsia="Arial" w:hAnsi="Arial"/>
            <w:i/>
            <w:iCs/>
            <w:color w:val="1D4ED8"/>
            <w:sz w:val="24"/>
            <w:szCs w:val="24"/>
            <w:u w:val="single"/>
          </w:rPr>
          <w:t xml:space="preserve">31 декабря 2025 года № 857</w:t>
        </w:r>
      </w:hyperlink>
      <w:r>
        <w:rPr>
          <w:rFonts w:ascii="Arial" w:cs="Arial" w:eastAsia="Arial" w:hAnsi="Arial"/>
          <w:sz w:val="24"/>
          <w:szCs w:val="24"/>
        </w:rPr>
        <w:t xml:space="preserve">,</w:t>
      </w:r>
      <w:hyperlink w:history="1" r:id="rIdkytfewqwn4r19koeujxci">
        <w:r>
          <w:rPr>
            <w:rFonts w:ascii="Arial" w:cs="Arial" w:eastAsia="Arial" w:hAnsi="Arial"/>
            <w:i/>
            <w:iCs/>
            <w:color w:val="1D4ED8"/>
            <w:sz w:val="24"/>
            <w:szCs w:val="24"/>
            <w:u w:val="single"/>
          </w:rPr>
          <w:t xml:space="preserve">14 января 2026 года № 5</w:t>
        </w:r>
      </w:hyperlink>
      <w:r>
        <w:rPr>
          <w:rFonts w:ascii="Arial" w:cs="Arial" w:eastAsia="Arial" w:hAnsi="Arial"/>
          <w:i/>
          <w:iCs/>
          <w:sz w:val="24"/>
          <w:szCs w:val="24"/>
        </w:rPr>
        <w:t xml:space="preserve">, </w:t>
      </w:r>
      <w:hyperlink w:history="1" r:id="rIdwxqxdx2fwgbka8yxg5b0h">
        <w:r>
          <w:rPr>
            <w:rFonts w:ascii="Arial" w:cs="Arial" w:eastAsia="Arial" w:hAnsi="Arial"/>
            <w:i/>
            <w:iCs/>
            <w:color w:val="1D4ED8"/>
            <w:sz w:val="24"/>
            <w:szCs w:val="24"/>
            <w:u w:val="single"/>
          </w:rPr>
          <w:t xml:space="preserve">22 января 2026 года № 22</w:t>
        </w:r>
      </w:hyperlink>
      <w:r>
        <w:rPr>
          <w:rFonts w:ascii="Arial" w:cs="Arial" w:eastAsia="Arial" w:hAnsi="Arial"/>
          <w:i/>
          <w:iCs/>
          <w:sz w:val="24"/>
          <w:szCs w:val="24"/>
        </w:rPr>
        <w:t xml:space="preserve">, </w:t>
      </w:r>
      <w:hyperlink w:history="1" r:id="rIdzhq9tmvfy5rtrygy-dznu">
        <w:r>
          <w:rPr>
            <w:rFonts w:ascii="Arial" w:cs="Arial" w:eastAsia="Arial" w:hAnsi="Arial"/>
            <w:i/>
            <w:iCs/>
            <w:color w:val="1D4ED8"/>
            <w:sz w:val="24"/>
            <w:szCs w:val="24"/>
            <w:u w:val="single"/>
          </w:rPr>
          <w:t xml:space="preserve">29 января 2026 года № 38</w:t>
        </w:r>
      </w:hyperlink>
      <w:r>
        <w:rPr>
          <w:rFonts w:ascii="Arial" w:cs="Arial" w:eastAsia="Arial" w:hAnsi="Arial"/>
          <w:i/>
          <w:iCs/>
          <w:sz w:val="24"/>
          <w:szCs w:val="24"/>
        </w:rPr>
        <w:t xml:space="preserve">, </w:t>
      </w:r>
      <w:hyperlink w:history="1" r:id="rId5rnp-fpql3g7pasmwupb8">
        <w:r>
          <w:rPr>
            <w:rFonts w:ascii="Arial" w:cs="Arial" w:eastAsia="Arial" w:hAnsi="Arial"/>
            <w:i/>
            <w:iCs/>
            <w:color w:val="1D4ED8"/>
            <w:sz w:val="24"/>
            <w:szCs w:val="24"/>
            <w:u w:val="single"/>
          </w:rPr>
          <w:t xml:space="preserve">30 января 2026 года № 44</w:t>
        </w:r>
      </w:hyperlink>
      <w:r>
        <w:rPr>
          <w:rFonts w:ascii="Arial" w:cs="Arial" w:eastAsia="Arial" w:hAnsi="Arial"/>
          <w:i/>
          <w:iCs/>
          <w:sz w:val="24"/>
          <w:szCs w:val="24"/>
        </w:rPr>
        <w:t xml:space="preserve">, </w:t>
      </w:r>
      <w:hyperlink w:history="1" r:id="rIdw20v22optvuju6qjhq8ms">
        <w:r>
          <w:rPr>
            <w:rFonts w:ascii="Arial" w:cs="Arial" w:eastAsia="Arial" w:hAnsi="Arial"/>
            <w:i/>
            <w:iCs/>
            <w:color w:val="1D4ED8"/>
            <w:sz w:val="24"/>
            <w:szCs w:val="24"/>
            <w:u w:val="single"/>
          </w:rPr>
          <w:t xml:space="preserve">20 февраля 2026 года № 123</w:t>
        </w:r>
      </w:hyperlink>
      <w:r>
        <w:rPr>
          <w:rFonts w:ascii="Arial" w:cs="Arial" w:eastAsia="Arial" w:hAnsi="Arial"/>
          <w:i/>
          <w:iCs/>
          <w:sz w:val="24"/>
          <w:szCs w:val="24"/>
        </w:rPr>
        <w:t xml:space="preserve">, </w:t>
      </w:r>
      <w:hyperlink w:history="1" r:id="rIdstuw1fpaad5ny0ydnuq9v">
        <w:r>
          <w:rPr>
            <w:rFonts w:ascii="Arial" w:cs="Arial" w:eastAsia="Arial" w:hAnsi="Arial"/>
            <w:i/>
            <w:iCs/>
            <w:color w:val="1D4ED8"/>
            <w:sz w:val="24"/>
            <w:szCs w:val="24"/>
            <w:u w:val="single"/>
          </w:rPr>
          <w:t xml:space="preserve">5 марта 2026 года № 150</w:t>
        </w:r>
      </w:hyperlink>
      <w:r>
        <w:rPr>
          <w:rFonts w:ascii="Arial" w:cs="Arial" w:eastAsia="Arial" w:hAnsi="Arial"/>
          <w:i/>
          <w:iCs/>
          <w:sz w:val="24"/>
          <w:szCs w:val="24"/>
        </w:rPr>
        <w:t xml:space="preserve">, </w:t>
      </w:r>
      <w:hyperlink w:history="1" r:id="rIdb6jyglyfb3gsrmgpff1cf">
        <w:r>
          <w:rPr>
            <w:rFonts w:ascii="Arial" w:cs="Arial" w:eastAsia="Arial" w:hAnsi="Arial"/>
            <w:i/>
            <w:iCs/>
            <w:color w:val="1D4ED8"/>
            <w:sz w:val="24"/>
            <w:szCs w:val="24"/>
            <w:u w:val="single"/>
          </w:rPr>
          <w:t xml:space="preserve">6 марта 2026 года № 158</w:t>
        </w:r>
      </w:hyperlink>
      <w:r>
        <w:rPr>
          <w:rFonts w:ascii="Arial" w:cs="Arial" w:eastAsia="Arial" w:hAnsi="Arial"/>
          <w:i/>
          <w:iCs/>
          <w:sz w:val="24"/>
          <w:szCs w:val="24"/>
        </w:rPr>
        <w:t xml:space="preserve">, </w:t>
      </w:r>
      <w:hyperlink w:history="1" r:id="rIdqvm9n4mk7itjfwnjppjmr">
        <w:r>
          <w:rPr>
            <w:rFonts w:ascii="Arial" w:cs="Arial" w:eastAsia="Arial" w:hAnsi="Arial"/>
            <w:i/>
            <w:iCs/>
            <w:color w:val="1D4ED8"/>
            <w:sz w:val="24"/>
            <w:szCs w:val="24"/>
            <w:u w:val="single"/>
          </w:rPr>
          <w:t xml:space="preserve">10 марта 2026 года № 169</w:t>
        </w:r>
      </w:hyperlink>
      <w:r>
        <w:rPr>
          <w:rFonts w:ascii="Arial" w:cs="Arial" w:eastAsia="Arial" w:hAnsi="Arial"/>
          <w:i/>
          <w:iCs/>
          <w:sz w:val="24"/>
          <w:szCs w:val="24"/>
        </w:rPr>
        <w:t xml:space="preserve">, </w:t>
      </w:r>
      <w:hyperlink w:history="1" r:id="rId1mvwaxlqkombgnzm7x2vj">
        <w:r>
          <w:rPr>
            <w:rFonts w:ascii="Arial" w:cs="Arial" w:eastAsia="Arial" w:hAnsi="Arial"/>
            <w:i/>
            <w:iCs/>
            <w:color w:val="1D4ED8"/>
            <w:sz w:val="24"/>
            <w:szCs w:val="24"/>
            <w:u w:val="single"/>
          </w:rPr>
          <w:t xml:space="preserve">12 марта 2026 года № 174</w:t>
        </w:r>
      </w:hyperlink>
      <w:r>
        <w:rPr>
          <w:rFonts w:ascii="Arial" w:cs="Arial" w:eastAsia="Arial" w:hAnsi="Arial"/>
          <w:i/>
          <w:iCs/>
          <w:sz w:val="24"/>
          <w:szCs w:val="24"/>
        </w:rPr>
        <w:t xml:space="preserve">,</w:t>
      </w:r>
      <w:hyperlink w:history="1" r:id="rIdri1nnjskresisiurykgic">
        <w:r>
          <w:rPr>
            <w:rFonts w:ascii="Arial" w:cs="Arial" w:eastAsia="Arial" w:hAnsi="Arial"/>
            <w:i/>
            <w:iCs/>
            <w:color w:val="1D4ED8"/>
            <w:sz w:val="24"/>
            <w:szCs w:val="24"/>
            <w:u w:val="single"/>
          </w:rPr>
          <w:t xml:space="preserve">19 марта 2026 года № 188</w:t>
        </w:r>
      </w:hyperlink>
      <w:r>
        <w:rPr>
          <w:rFonts w:ascii="Arial" w:cs="Arial" w:eastAsia="Arial" w:hAnsi="Arial"/>
          <w:sz w:val="20"/>
          <w:szCs w:val="20"/>
        </w:rPr>
        <w:t xml:space="preserve">, </w:t>
      </w:r>
      <w:hyperlink w:history="1" r:id="rIdvbgeff-b2t_ig50sv4zqz">
        <w:r>
          <w:rPr>
            <w:rFonts w:ascii="Arial" w:cs="Arial" w:eastAsia="Arial" w:hAnsi="Arial"/>
            <w:i/>
            <w:iCs/>
            <w:color w:val="1D4ED8"/>
            <w:sz w:val="24"/>
            <w:szCs w:val="24"/>
            <w:u w:val="single"/>
          </w:rPr>
          <w:t xml:space="preserve">25 марта 2026 года № 194</w:t>
        </w:r>
      </w:hyperlink>
      <w:r>
        <w:rPr>
          <w:rFonts w:ascii="Arial" w:cs="Arial" w:eastAsia="Arial" w:hAnsi="Arial"/>
          <w:i/>
          <w:iCs/>
          <w:sz w:val="24"/>
          <w:szCs w:val="24"/>
        </w:rPr>
        <w:t xml:space="preserve">, </w:t>
      </w:r>
      <w:hyperlink w:history="1" r:id="rId8fppbl8zfsznutcvqeldc">
        <w:r>
          <w:rPr>
            <w:rFonts w:ascii="Arial" w:cs="Arial" w:eastAsia="Arial" w:hAnsi="Arial"/>
            <w:i/>
            <w:iCs/>
            <w:color w:val="1D4ED8"/>
            <w:sz w:val="24"/>
            <w:szCs w:val="24"/>
            <w:u w:val="single"/>
          </w:rPr>
          <w:t xml:space="preserve">26 марта 2026 года № 195</w:t>
        </w:r>
      </w:hyperlink>
      <w:r>
        <w:rPr>
          <w:rFonts w:ascii="Arial" w:cs="Arial" w:eastAsia="Arial" w:hAnsi="Arial"/>
          <w:i/>
          <w:iCs/>
          <w:sz w:val="24"/>
          <w:szCs w:val="24"/>
        </w:rPr>
        <w:t xml:space="preserve">, </w:t>
      </w:r>
      <w:hyperlink w:history="1" r:id="rId7guhtzpqtm12j4ixk-_50">
        <w:r>
          <w:rPr>
            <w:rFonts w:ascii="Arial" w:cs="Arial" w:eastAsia="Arial" w:hAnsi="Arial"/>
            <w:i/>
            <w:iCs/>
            <w:color w:val="1D4ED8"/>
            <w:sz w:val="24"/>
            <w:szCs w:val="24"/>
            <w:u w:val="single"/>
          </w:rPr>
          <w:t xml:space="preserve">7 апреля 2026 года № 225,</w:t>
        </w:r>
      </w:hyperlink>
      <w:hyperlink w:history="1" r:id="rIdmb787ncjklutxxcbpq2bu">
        <w:r>
          <w:rPr>
            <w:rFonts w:ascii="Arial" w:cs="Arial" w:eastAsia="Arial" w:hAnsi="Arial"/>
            <w:i/>
            <w:iCs/>
            <w:color w:val="1D4ED8"/>
            <w:sz w:val="24"/>
            <w:szCs w:val="24"/>
            <w:u w:val="single"/>
          </w:rPr>
          <w:t xml:space="preserve">14 апреля 2026 года № 251</w:t>
        </w:r>
      </w:hyperlink>
      <w:r>
        <w:rPr>
          <w:rFonts w:ascii="Arial" w:cs="Arial" w:eastAsia="Arial" w:hAnsi="Arial"/>
          <w:i/>
          <w:iCs/>
          <w:sz w:val="24"/>
          <w:szCs w:val="24"/>
        </w:rPr>
        <w:t xml:space="preserve">, </w:t>
      </w:r>
      <w:hyperlink w:history="1" r:id="rId189yitemhx6_-h4qouwgh">
        <w:r>
          <w:rPr>
            <w:rFonts w:ascii="Arial" w:cs="Arial" w:eastAsia="Arial" w:hAnsi="Arial"/>
            <w:i/>
            <w:iCs/>
            <w:color w:val="1D4ED8"/>
            <w:sz w:val="24"/>
            <w:szCs w:val="24"/>
            <w:u w:val="single"/>
          </w:rPr>
          <w:t xml:space="preserve">11 мая 2026 года № 326</w:t>
        </w:r>
      </w:hyperlink>
      <w:r>
        <w:rPr>
          <w:rFonts w:ascii="Arial" w:cs="Arial" w:eastAsia="Arial" w:hAnsi="Arial"/>
          <w:i/>
          <w:iCs/>
          <w:sz w:val="24"/>
          <w:szCs w:val="24"/>
        </w:rPr>
        <w:t xml:space="preserve">, </w:t>
      </w:r>
      <w:hyperlink w:history="1" r:id="rIdw3vya5bkxhoapu82zo-mo">
        <w:r>
          <w:rPr>
            <w:rFonts w:ascii="Arial" w:cs="Arial" w:eastAsia="Arial" w:hAnsi="Arial"/>
            <w:i/>
            <w:iCs/>
            <w:color w:val="1D4ED8"/>
            <w:sz w:val="24"/>
            <w:szCs w:val="24"/>
            <w:u w:val="single"/>
          </w:rPr>
          <w:t xml:space="preserve">18 мая 2026 года № 348</w:t>
        </w:r>
      </w:hyperlink>
      <w:r>
        <w:rPr>
          <w:rFonts w:ascii="Arial" w:cs="Arial" w:eastAsia="Arial" w:hAnsi="Arial"/>
          <w:i/>
          <w:iCs/>
          <w:sz w:val="24"/>
          <w:szCs w:val="24"/>
        </w:rPr>
        <w:t xml:space="preserve">, </w:t>
      </w:r>
      <w:hyperlink w:history="1" r:id="rIdvemjrtac-qhrchzju2axm">
        <w:r>
          <w:rPr>
            <w:rFonts w:ascii="Arial" w:cs="Arial" w:eastAsia="Arial" w:hAnsi="Arial"/>
            <w:i/>
            <w:iCs/>
            <w:color w:val="1D4ED8"/>
            <w:sz w:val="24"/>
            <w:szCs w:val="24"/>
            <w:u w:val="single"/>
          </w:rPr>
          <w:t xml:space="preserve">23 мая 2026 года № 365</w:t>
        </w:r>
      </w:hyperlink>
      <w:r>
        <w:rPr>
          <w:rFonts w:ascii="Arial" w:cs="Arial" w:eastAsia="Arial" w:hAnsi="Arial"/>
          <w:i/>
          <w:iCs/>
          <w:sz w:val="24"/>
          <w:szCs w:val="24"/>
        </w:rPr>
        <w:t xml:space="preserve"> , </w:t>
      </w:r>
      <w:hyperlink w:history="1" r:id="rIdnia8s_dgeawqw97xuxtfi">
        <w:r>
          <w:rPr>
            <w:rFonts w:ascii="Arial" w:cs="Arial" w:eastAsia="Arial" w:hAnsi="Arial"/>
            <w:i/>
            <w:iCs/>
            <w:color w:val="1D4ED8"/>
            <w:sz w:val="24"/>
            <w:szCs w:val="24"/>
            <w:u w:val="single"/>
          </w:rPr>
          <w:t xml:space="preserve">9 июня 2026 года № 402</w:t>
        </w:r>
      </w:hyperlink>
      <w:r>
        <w:rPr>
          <w:rFonts w:ascii="Arial" w:cs="Arial" w:eastAsia="Arial" w:hAnsi="Arial"/>
          <w:i/>
          <w:iCs/>
          <w:sz w:val="24"/>
          <w:szCs w:val="24"/>
        </w:rPr>
        <w:t xml:space="preserve">, </w:t>
      </w:r>
      <w:hyperlink w:history="1" r:id="rId4g3gtstc0vqp5usznh-ao">
        <w:r>
          <w:rPr>
            <w:rFonts w:ascii="Arial" w:cs="Arial" w:eastAsia="Arial" w:hAnsi="Arial"/>
            <w:i/>
            <w:iCs/>
            <w:color w:val="1D4ED8"/>
            <w:sz w:val="24"/>
            <w:szCs w:val="24"/>
            <w:u w:val="single"/>
          </w:rPr>
          <w:t xml:space="preserve">10 июня 2026 года № 405, </w:t>
        </w:r>
      </w:hyperlink>
      <w:hyperlink w:history="1" r:id="rId7hkr0qakwkpe_skrmojuq">
        <w:r>
          <w:rPr>
            <w:rFonts w:ascii="Arial" w:cs="Arial" w:eastAsia="Arial" w:hAnsi="Arial"/>
            <w:i/>
            <w:iCs/>
            <w:color w:val="1D4ED8"/>
            <w:sz w:val="24"/>
            <w:szCs w:val="24"/>
            <w:u w:val="single"/>
          </w:rPr>
          <w:t xml:space="preserve">10 июня 2026 года  № 406</w:t>
        </w:r>
      </w:hyperlink>
      <w:r>
        <w:rPr>
          <w:rFonts w:ascii="Arial" w:cs="Arial" w:eastAsia="Arial" w:hAnsi="Arial"/>
          <w:i/>
          <w:iCs/>
          <w:sz w:val="24"/>
          <w:szCs w:val="24"/>
        </w:rPr>
        <w:t xml:space="preserve">, </w:t>
      </w:r>
      <w:hyperlink w:history="1" r:id="rIdctybge3bh5pc4cg12hf5a">
        <w:r>
          <w:rPr>
            <w:rFonts w:ascii="Arial" w:cs="Arial" w:eastAsia="Arial" w:hAnsi="Arial"/>
            <w:i/>
            <w:iCs/>
            <w:color w:val="1D4ED8"/>
            <w:sz w:val="24"/>
            <w:szCs w:val="24"/>
            <w:u w:val="single"/>
          </w:rPr>
          <w:t xml:space="preserve">10 июня 2026 года № 407</w:t>
        </w:r>
      </w:hyperlink>
      <w:r>
        <w:rPr>
          <w:rFonts w:ascii="Arial" w:cs="Arial" w:eastAsia="Arial" w:hAnsi="Arial"/>
          <w:i/>
          <w:iCs/>
          <w:sz w:val="24"/>
          <w:szCs w:val="24"/>
        </w:rPr>
        <w:t xml:space="preserve">, </w:t>
      </w:r>
      <w:hyperlink w:history="1" r:id="rId-regtzynhecdapsgwszbt">
        <w:r>
          <w:rPr>
            <w:rFonts w:ascii="Arial" w:cs="Arial" w:eastAsia="Arial" w:hAnsi="Arial"/>
            <w:i/>
            <w:iCs/>
            <w:color w:val="1D4ED8"/>
            <w:sz w:val="24"/>
            <w:szCs w:val="24"/>
            <w:u w:val="single"/>
          </w:rPr>
          <w:t xml:space="preserve">11 июня 2026 года № 411</w:t>
        </w:r>
      </w:hyperlink>
      <w:r>
        <w:rPr>
          <w:rFonts w:ascii="Arial" w:cs="Arial" w:eastAsia="Arial" w:hAnsi="Arial"/>
          <w:i/>
          <w:iCs/>
          <w:sz w:val="24"/>
          <w:szCs w:val="24"/>
        </w:rPr>
        <w:t xml:space="preserve">, </w:t>
      </w:r>
      <w:hyperlink w:history="1" r:id="rIdlvhvtjnq_jfrtl4kpc4vu">
        <w:r>
          <w:rPr>
            <w:rFonts w:ascii="Arial" w:cs="Arial" w:eastAsia="Arial" w:hAnsi="Arial"/>
            <w:i/>
            <w:iCs/>
            <w:color w:val="1D4ED8"/>
            <w:sz w:val="24"/>
            <w:szCs w:val="24"/>
            <w:u w:val="single"/>
          </w:rPr>
          <w:t xml:space="preserve">25 июня 2026 года № 436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ztvrevq8suibs-zwbeis5">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структуре и составе Кабинета Министров Кыргызской Республики и структуре Администрации Президента Кыргызской Республики» от 12 октября 2021 года № 425, в соответствии со статьями </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предельную штатную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в том числе технического и обслуживающего персонала, согласно </w:t>
      </w:r>
      <w:r>
        <w:rPr>
          <w:rFonts w:ascii="Arial" w:cs="Arial" w:eastAsia="Arial" w:hAnsi="Arial"/>
          <w:sz w:val="24"/>
          <w:szCs w:val="24"/>
        </w:rPr>
        <w:t xml:space="preserve">приложению 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предельную штатную численность иных государственных органов и центральных органов Кыргызской Республики, в том числе технического и обслуживающего персонала,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минимальные нормы штатных единиц управленческих структур государственных органов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нормативную структуру государственных должностей центральных аппаратов, подведомственных и территориальных подразделений государственных органов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предельное количество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kqek-wzxusw0h3ldyjou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октября 2023 года № 566)</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ry9tuyharjbceiri_oqg">
        <w:r>
          <w:rPr>
            <w:rFonts w:ascii="Arial" w:cs="Arial" w:eastAsia="Arial" w:hAnsi="Arial"/>
            <w:i/>
            <w:iCs/>
            <w:color w:val="1D4ED8"/>
            <w:sz w:val="24"/>
            <w:szCs w:val="24"/>
            <w:u w:val="single"/>
          </w:rPr>
          <w:t xml:space="preserve">24 октября 2023 года № 566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 Установить, что действие приложений 3, 4 к настоящему постановлению распространяется на органы местного самоуправления Кыргызской Республики.</w:t>
      </w:r>
    </w:p>
    <w:p>
      <w:pPr>
        <w:spacing w:after="120"/>
        <w:ind w:firstLine="567"/>
        <w:jc w:val="both"/>
      </w:pPr>
      <w:r>
        <w:rPr>
          <w:rFonts w:ascii="Arial" w:cs="Arial" w:eastAsia="Arial" w:hAnsi="Arial"/>
          <w:sz w:val="24"/>
          <w:szCs w:val="24"/>
        </w:rPr>
        <w:t xml:space="preserve">3. Установить, что подведомственные подразделения министерств, государственного комитета, органов государственного управления при Кабинете Министров Кыргызской Республики со статусом юридического лица и государственные предприятия образовываются решениями Кабинета Министров Кыргызской Республики в рамках реализации законов Кыргызской Республики и соответствующих решений Кабинета Министров Кыргызской Республики.</w:t>
      </w:r>
    </w:p>
    <w:p>
      <w:pPr>
        <w:spacing w:after="120"/>
        <w:ind w:firstLine="567"/>
        <w:jc w:val="both"/>
      </w:pPr>
      <w:r>
        <w:rPr>
          <w:rFonts w:ascii="Arial" w:cs="Arial" w:eastAsia="Arial" w:hAnsi="Arial"/>
          <w:sz w:val="24"/>
          <w:szCs w:val="24"/>
        </w:rPr>
        <w:t xml:space="preserve">4. Запретить министерствам, государственному комитету, органам государственного управления при Кабинете Министров Кыргызской Республики и местным государственным администрациям осуществлять набор штатных работников с содержанием их за счет специальных средств или иных источников финансирования, за исключением случаев,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5. Министерствам, государственному комитету, органам государственного управления при Кабинете Министров Кыргызской Республики, другим организациям, находящимся в ведении Кабинета Министров Кыргызской Республики, и местным государственным администрациям:</w:t>
      </w:r>
    </w:p>
    <w:p>
      <w:pPr>
        <w:spacing w:after="120"/>
        <w:ind w:firstLine="567"/>
        <w:jc w:val="both"/>
      </w:pPr>
      <w:r>
        <w:rPr>
          <w:rFonts w:ascii="Arial" w:cs="Arial" w:eastAsia="Arial" w:hAnsi="Arial"/>
          <w:sz w:val="24"/>
          <w:szCs w:val="24"/>
        </w:rPr>
        <w:t xml:space="preserve">– в месячный срок привести структуры и штатную численность в соответствие с настоящим постановлением;</w:t>
      </w:r>
    </w:p>
    <w:p>
      <w:pPr>
        <w:spacing w:after="120"/>
        <w:ind w:firstLine="567"/>
        <w:jc w:val="both"/>
      </w:pPr>
      <w:r>
        <w:rPr>
          <w:rFonts w:ascii="Arial" w:cs="Arial" w:eastAsia="Arial" w:hAnsi="Arial"/>
          <w:sz w:val="24"/>
          <w:szCs w:val="24"/>
        </w:rPr>
        <w:t xml:space="preserve">– принять меры по трудоустройству высвобождаемых работников в ходе оптимизации и сокращения штатной численности государственных органов исполнительной власти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внести в установленном порядке предложения о внесении изменений и дополнений в нормативные правовые акты Кыргызской Республики, вытекающих из настоящего постановления;</w:t>
      </w:r>
    </w:p>
    <w:p>
      <w:pPr>
        <w:spacing w:after="12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6. Установить, что реализация настоящего постановления осуществляется в пределах штатной численности и средств, предусмотренных для государственных органов исполнительной власти в республиканском бюджете на соответствующий год и последующие годы.</w:t>
      </w:r>
    </w:p>
    <w:p>
      <w:pPr>
        <w:spacing w:after="120"/>
        <w:ind w:firstLine="567"/>
        <w:jc w:val="both"/>
      </w:pPr>
      <w:r>
        <w:rPr>
          <w:rFonts w:ascii="Arial" w:cs="Arial" w:eastAsia="Arial" w:hAnsi="Arial"/>
          <w:sz w:val="24"/>
          <w:szCs w:val="24"/>
        </w:rPr>
        <w:t xml:space="preserve">7. Признать утратившими силу некоторые решения Правительства Кыргызской Республики и Кабинета Министров Кыргызской Республики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8.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9.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Предельная штатная численность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в том числе технического и обслуживающего персонала </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9m3dk1xeheq_aixp2nuos">
        <w:r>
          <w:rPr>
            <w:rFonts w:ascii="Arial" w:cs="Arial" w:eastAsia="Arial" w:hAnsi="Arial"/>
            <w:i/>
            <w:iCs/>
            <w:color w:val="1D4ED8"/>
            <w:sz w:val="24"/>
            <w:szCs w:val="24"/>
            <w:u w:val="single"/>
          </w:rPr>
          <w:t xml:space="preserve">24 декабря 2021 года № 345</w:t>
        </w:r>
      </w:hyperlink>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346</w:t>
      </w:r>
      <w:r>
        <w:rPr>
          <w:rFonts w:ascii="Arial" w:cs="Arial" w:eastAsia="Arial" w:hAnsi="Arial"/>
          <w:i/>
          <w:iCs/>
          <w:sz w:val="24"/>
          <w:szCs w:val="24"/>
        </w:rPr>
        <w:t xml:space="preserve">, </w:t>
      </w:r>
      <w:r>
        <w:rPr>
          <w:rFonts w:ascii="Arial" w:cs="Arial" w:eastAsia="Arial" w:hAnsi="Arial"/>
          <w:i/>
          <w:iCs/>
          <w:sz w:val="24"/>
          <w:szCs w:val="24"/>
        </w:rPr>
        <w:t xml:space="preserve">24 декабря 2021 года № 351</w:t>
      </w:r>
      <w:r>
        <w:rPr>
          <w:rFonts w:ascii="Arial" w:cs="Arial" w:eastAsia="Arial" w:hAnsi="Arial"/>
          <w:i/>
          <w:iCs/>
          <w:sz w:val="24"/>
          <w:szCs w:val="24"/>
        </w:rPr>
        <w:t xml:space="preserve">, </w:t>
      </w:r>
      <w:r>
        <w:rPr>
          <w:rFonts w:ascii="Arial" w:cs="Arial" w:eastAsia="Arial" w:hAnsi="Arial"/>
          <w:i/>
          <w:iCs/>
          <w:sz w:val="24"/>
          <w:szCs w:val="24"/>
        </w:rPr>
        <w:t xml:space="preserve">11 марта 2022 года № 134</w:t>
      </w:r>
      <w:r>
        <w:rPr>
          <w:rFonts w:ascii="Arial" w:cs="Arial" w:eastAsia="Arial" w:hAnsi="Arial"/>
          <w:i/>
          <w:iCs/>
          <w:sz w:val="24"/>
          <w:szCs w:val="24"/>
        </w:rPr>
        <w:t xml:space="preserve">, </w:t>
      </w:r>
      <w:r>
        <w:rPr>
          <w:rFonts w:ascii="Arial" w:cs="Arial" w:eastAsia="Arial" w:hAnsi="Arial"/>
          <w:i/>
          <w:iCs/>
          <w:sz w:val="24"/>
          <w:szCs w:val="24"/>
        </w:rPr>
        <w:t xml:space="preserve">22 марта 2022 года № 144</w:t>
      </w:r>
      <w:r>
        <w:rPr>
          <w:rFonts w:ascii="Arial" w:cs="Arial" w:eastAsia="Arial" w:hAnsi="Arial"/>
          <w:i/>
          <w:iCs/>
          <w:sz w:val="24"/>
          <w:szCs w:val="24"/>
        </w:rPr>
        <w:t xml:space="preserve">, </w:t>
      </w:r>
      <w:r>
        <w:rPr>
          <w:rFonts w:ascii="Arial" w:cs="Arial" w:eastAsia="Arial" w:hAnsi="Arial"/>
          <w:i/>
          <w:iCs/>
          <w:sz w:val="24"/>
          <w:szCs w:val="24"/>
        </w:rPr>
        <w:t xml:space="preserve">22 марта 2022 года № 149</w:t>
      </w:r>
      <w:r>
        <w:rPr>
          <w:rFonts w:ascii="Arial" w:cs="Arial" w:eastAsia="Arial" w:hAnsi="Arial"/>
          <w:i/>
          <w:iCs/>
          <w:sz w:val="24"/>
          <w:szCs w:val="24"/>
        </w:rPr>
        <w:t xml:space="preserve">, </w:t>
      </w:r>
      <w:r>
        <w:rPr>
          <w:rFonts w:ascii="Arial" w:cs="Arial" w:eastAsia="Arial" w:hAnsi="Arial"/>
          <w:i/>
          <w:iCs/>
          <w:sz w:val="24"/>
          <w:szCs w:val="24"/>
        </w:rPr>
        <w:t xml:space="preserve">30 марта 2022 года № 172</w:t>
      </w:r>
      <w:r>
        <w:rPr>
          <w:rFonts w:ascii="Arial" w:cs="Arial" w:eastAsia="Arial" w:hAnsi="Arial"/>
          <w:i/>
          <w:iCs/>
          <w:sz w:val="24"/>
          <w:szCs w:val="24"/>
        </w:rPr>
        <w:t xml:space="preserve">, </w:t>
      </w:r>
      <w:r>
        <w:rPr>
          <w:rFonts w:ascii="Arial" w:cs="Arial" w:eastAsia="Arial" w:hAnsi="Arial"/>
          <w:i/>
          <w:iCs/>
          <w:sz w:val="24"/>
          <w:szCs w:val="24"/>
        </w:rPr>
        <w:t xml:space="preserve">14 апреля 2022 года № 209</w:t>
      </w:r>
      <w:r>
        <w:rPr>
          <w:rFonts w:ascii="Arial" w:cs="Arial" w:eastAsia="Arial" w:hAnsi="Arial"/>
          <w:i/>
          <w:iCs/>
          <w:sz w:val="24"/>
          <w:szCs w:val="24"/>
        </w:rPr>
        <w:t xml:space="preserve">, </w:t>
      </w:r>
      <w:r>
        <w:rPr>
          <w:rFonts w:ascii="Arial" w:cs="Arial" w:eastAsia="Arial" w:hAnsi="Arial"/>
          <w:i/>
          <w:iCs/>
          <w:sz w:val="24"/>
          <w:szCs w:val="24"/>
        </w:rPr>
        <w:t xml:space="preserve">20 мая 2022 года № 280</w:t>
      </w:r>
      <w:r>
        <w:rPr>
          <w:rFonts w:ascii="Arial" w:cs="Arial" w:eastAsia="Arial" w:hAnsi="Arial"/>
          <w:i/>
          <w:iCs/>
          <w:sz w:val="24"/>
          <w:szCs w:val="24"/>
        </w:rPr>
        <w:t xml:space="preserve">, </w:t>
      </w:r>
      <w:r>
        <w:rPr>
          <w:rFonts w:ascii="Arial" w:cs="Arial" w:eastAsia="Arial" w:hAnsi="Arial"/>
          <w:i/>
          <w:iCs/>
          <w:sz w:val="24"/>
          <w:szCs w:val="24"/>
        </w:rPr>
        <w:t xml:space="preserve">30 мая 2022 года № 282</w:t>
      </w:r>
      <w:r>
        <w:rPr>
          <w:rFonts w:ascii="Arial" w:cs="Arial" w:eastAsia="Arial" w:hAnsi="Arial"/>
          <w:i/>
          <w:iCs/>
          <w:sz w:val="24"/>
          <w:szCs w:val="24"/>
        </w:rPr>
        <w:t xml:space="preserve">, </w:t>
      </w:r>
      <w:r>
        <w:rPr>
          <w:rFonts w:ascii="Arial" w:cs="Arial" w:eastAsia="Arial" w:hAnsi="Arial"/>
          <w:i/>
          <w:iCs/>
          <w:sz w:val="24"/>
          <w:szCs w:val="24"/>
        </w:rPr>
        <w:t xml:space="preserve">12 июля 2022 года № 382</w:t>
      </w:r>
      <w:r>
        <w:rPr>
          <w:rFonts w:ascii="Arial" w:cs="Arial" w:eastAsia="Arial" w:hAnsi="Arial"/>
          <w:i/>
          <w:iCs/>
          <w:sz w:val="24"/>
          <w:szCs w:val="24"/>
        </w:rPr>
        <w:t xml:space="preserve">, </w:t>
      </w:r>
      <w:r>
        <w:rPr>
          <w:rFonts w:ascii="Arial" w:cs="Arial" w:eastAsia="Arial" w:hAnsi="Arial"/>
          <w:i/>
          <w:iCs/>
          <w:sz w:val="24"/>
          <w:szCs w:val="24"/>
        </w:rPr>
        <w:t xml:space="preserve">22 июля 2022 года № 392</w:t>
      </w:r>
      <w:r>
        <w:rPr>
          <w:rFonts w:ascii="Arial" w:cs="Arial" w:eastAsia="Arial" w:hAnsi="Arial"/>
          <w:i/>
          <w:iCs/>
          <w:sz w:val="24"/>
          <w:szCs w:val="24"/>
        </w:rPr>
        <w:t xml:space="preserve">, </w:t>
      </w:r>
      <w:r>
        <w:rPr>
          <w:rFonts w:ascii="Arial" w:cs="Arial" w:eastAsia="Arial" w:hAnsi="Arial"/>
          <w:i/>
          <w:iCs/>
          <w:sz w:val="24"/>
          <w:szCs w:val="24"/>
        </w:rPr>
        <w:t xml:space="preserve">1 августа 2022 года № 422</w:t>
      </w:r>
      <w:r>
        <w:rPr>
          <w:rFonts w:ascii="Arial" w:cs="Arial" w:eastAsia="Arial" w:hAnsi="Arial"/>
          <w:i/>
          <w:iCs/>
          <w:sz w:val="24"/>
          <w:szCs w:val="24"/>
        </w:rPr>
        <w:t xml:space="preserve">, </w:t>
      </w:r>
      <w:r>
        <w:rPr>
          <w:rFonts w:ascii="Arial" w:cs="Arial" w:eastAsia="Arial" w:hAnsi="Arial"/>
          <w:i/>
          <w:iCs/>
          <w:sz w:val="24"/>
          <w:szCs w:val="24"/>
        </w:rPr>
        <w:t xml:space="preserve">9 сентября 2022 года № 490</w:t>
      </w:r>
      <w:r>
        <w:rPr>
          <w:rFonts w:ascii="Arial" w:cs="Arial" w:eastAsia="Arial" w:hAnsi="Arial"/>
          <w:i/>
          <w:iCs/>
          <w:sz w:val="24"/>
          <w:szCs w:val="24"/>
        </w:rPr>
        <w:t xml:space="preserve">, </w:t>
      </w:r>
      <w:hyperlink w:history="1" r:id="rId7vrl7plbzqgouabs-ru72">
        <w:r>
          <w:rPr>
            <w:rFonts w:ascii="Arial" w:cs="Arial" w:eastAsia="Arial" w:hAnsi="Arial"/>
            <w:i/>
            <w:iCs/>
            <w:color w:val="1D4ED8"/>
            <w:sz w:val="24"/>
            <w:szCs w:val="24"/>
            <w:u w:val="single"/>
          </w:rPr>
          <w:t xml:space="preserve">9 сентября 2022 года № 498</w:t>
        </w:r>
      </w:hyperlink>
      <w:r>
        <w:rPr>
          <w:rFonts w:ascii="Arial" w:cs="Arial" w:eastAsia="Arial" w:hAnsi="Arial"/>
          <w:i/>
          <w:iCs/>
          <w:sz w:val="24"/>
          <w:szCs w:val="24"/>
        </w:rPr>
        <w:t xml:space="preserve">, </w:t>
      </w:r>
      <w:r>
        <w:rPr>
          <w:rFonts w:ascii="Arial" w:cs="Arial" w:eastAsia="Arial" w:hAnsi="Arial"/>
          <w:i/>
          <w:iCs/>
          <w:sz w:val="24"/>
          <w:szCs w:val="24"/>
        </w:rPr>
        <w:t xml:space="preserve">15 сентября 2022 года № 510</w:t>
      </w:r>
      <w:r>
        <w:rPr>
          <w:rFonts w:ascii="Arial" w:cs="Arial" w:eastAsia="Arial" w:hAnsi="Arial"/>
          <w:i/>
          <w:iCs/>
          <w:sz w:val="24"/>
          <w:szCs w:val="24"/>
        </w:rPr>
        <w:t xml:space="preserve">, </w:t>
      </w:r>
      <w:r>
        <w:rPr>
          <w:rFonts w:ascii="Arial" w:cs="Arial" w:eastAsia="Arial" w:hAnsi="Arial"/>
          <w:i/>
          <w:iCs/>
          <w:sz w:val="24"/>
          <w:szCs w:val="24"/>
        </w:rPr>
        <w:t xml:space="preserve">27 сентября 2022 года № 525</w:t>
      </w:r>
      <w:r>
        <w:rPr>
          <w:rFonts w:ascii="Arial" w:cs="Arial" w:eastAsia="Arial" w:hAnsi="Arial"/>
          <w:i/>
          <w:iCs/>
          <w:sz w:val="24"/>
          <w:szCs w:val="24"/>
        </w:rPr>
        <w:t xml:space="preserve">, </w:t>
      </w:r>
      <w:r>
        <w:rPr>
          <w:rFonts w:ascii="Arial" w:cs="Arial" w:eastAsia="Arial" w:hAnsi="Arial"/>
          <w:i/>
          <w:iCs/>
          <w:sz w:val="24"/>
          <w:szCs w:val="24"/>
        </w:rPr>
        <w:t xml:space="preserve">7 октября 2022 года № 557</w:t>
      </w:r>
      <w:r>
        <w:rPr>
          <w:rFonts w:ascii="Arial" w:cs="Arial" w:eastAsia="Arial" w:hAnsi="Arial"/>
          <w:i/>
          <w:iCs/>
          <w:sz w:val="24"/>
          <w:szCs w:val="24"/>
        </w:rPr>
        <w:t xml:space="preserve">, </w:t>
      </w:r>
      <w:r>
        <w:rPr>
          <w:rFonts w:ascii="Arial" w:cs="Arial" w:eastAsia="Arial" w:hAnsi="Arial"/>
          <w:i/>
          <w:iCs/>
          <w:sz w:val="24"/>
          <w:szCs w:val="24"/>
        </w:rPr>
        <w:t xml:space="preserve">18 октября 2022 года № 575</w:t>
      </w:r>
      <w:r>
        <w:rPr>
          <w:rFonts w:ascii="Arial" w:cs="Arial" w:eastAsia="Arial" w:hAnsi="Arial"/>
          <w:i/>
          <w:iCs/>
          <w:sz w:val="24"/>
          <w:szCs w:val="24"/>
        </w:rPr>
        <w:t xml:space="preserve">, </w:t>
      </w:r>
      <w:r>
        <w:rPr>
          <w:rFonts w:ascii="Arial" w:cs="Arial" w:eastAsia="Arial" w:hAnsi="Arial"/>
          <w:i/>
          <w:iCs/>
          <w:sz w:val="24"/>
          <w:szCs w:val="24"/>
        </w:rPr>
        <w:t xml:space="preserve">16 декабря 2022 года № 702</w:t>
      </w:r>
      <w:r>
        <w:rPr>
          <w:rFonts w:ascii="Arial" w:cs="Arial" w:eastAsia="Arial" w:hAnsi="Arial"/>
          <w:i/>
          <w:iCs/>
          <w:sz w:val="24"/>
          <w:szCs w:val="24"/>
        </w:rPr>
        <w:t xml:space="preserve">, </w:t>
      </w:r>
      <w:r>
        <w:rPr>
          <w:rFonts w:ascii="Arial" w:cs="Arial" w:eastAsia="Arial" w:hAnsi="Arial"/>
          <w:i/>
          <w:iCs/>
          <w:sz w:val="24"/>
          <w:szCs w:val="24"/>
        </w:rPr>
        <w:t xml:space="preserve">30 декабря 2022 года № 721</w:t>
      </w:r>
      <w:r>
        <w:rPr>
          <w:rFonts w:ascii="Arial" w:cs="Arial" w:eastAsia="Arial" w:hAnsi="Arial"/>
          <w:i/>
          <w:iCs/>
          <w:sz w:val="24"/>
          <w:szCs w:val="24"/>
        </w:rPr>
        <w:t xml:space="preserve">, </w:t>
      </w:r>
      <w:r>
        <w:rPr>
          <w:rFonts w:ascii="Arial" w:cs="Arial" w:eastAsia="Arial" w:hAnsi="Arial"/>
          <w:i/>
          <w:iCs/>
          <w:sz w:val="24"/>
          <w:szCs w:val="24"/>
        </w:rPr>
        <w:t xml:space="preserve">13 января 2023 года № 12</w:t>
      </w:r>
      <w:r>
        <w:rPr>
          <w:rFonts w:ascii="Arial" w:cs="Arial" w:eastAsia="Arial" w:hAnsi="Arial"/>
          <w:i/>
          <w:iCs/>
          <w:sz w:val="24"/>
          <w:szCs w:val="24"/>
        </w:rPr>
        <w:t xml:space="preserve">, </w:t>
      </w:r>
      <w:r>
        <w:rPr>
          <w:rFonts w:ascii="Arial" w:cs="Arial" w:eastAsia="Arial" w:hAnsi="Arial"/>
          <w:i/>
          <w:iCs/>
          <w:sz w:val="24"/>
          <w:szCs w:val="24"/>
        </w:rPr>
        <w:t xml:space="preserve">16 февраля 2023 года № 76</w:t>
      </w:r>
      <w:r>
        <w:rPr>
          <w:rFonts w:ascii="Arial" w:cs="Arial" w:eastAsia="Arial" w:hAnsi="Arial"/>
          <w:i/>
          <w:iCs/>
          <w:sz w:val="24"/>
          <w:szCs w:val="24"/>
        </w:rPr>
        <w:t xml:space="preserve">, </w:t>
      </w:r>
      <w:r>
        <w:rPr>
          <w:rFonts w:ascii="Arial" w:cs="Arial" w:eastAsia="Arial" w:hAnsi="Arial"/>
          <w:i/>
          <w:iCs/>
          <w:sz w:val="24"/>
          <w:szCs w:val="24"/>
        </w:rPr>
        <w:t xml:space="preserve">22 февраля 2023 года № 93</w:t>
      </w:r>
      <w:r>
        <w:rPr>
          <w:rFonts w:ascii="Arial" w:cs="Arial" w:eastAsia="Arial" w:hAnsi="Arial"/>
          <w:i/>
          <w:iCs/>
          <w:sz w:val="24"/>
          <w:szCs w:val="24"/>
        </w:rPr>
        <w:t xml:space="preserve">, </w:t>
      </w:r>
      <w:r>
        <w:rPr>
          <w:rFonts w:ascii="Arial" w:cs="Arial" w:eastAsia="Arial" w:hAnsi="Arial"/>
          <w:i/>
          <w:iCs/>
          <w:sz w:val="24"/>
          <w:szCs w:val="24"/>
        </w:rPr>
        <w:t xml:space="preserve">6 апреля 2023 года № 189</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208</w:t>
      </w:r>
      <w:r>
        <w:rPr>
          <w:rFonts w:ascii="Arial" w:cs="Arial" w:eastAsia="Arial" w:hAnsi="Arial"/>
          <w:i/>
          <w:iCs/>
          <w:sz w:val="24"/>
          <w:szCs w:val="24"/>
        </w:rPr>
        <w:t xml:space="preserve">, </w:t>
      </w:r>
      <w:r>
        <w:rPr>
          <w:rFonts w:ascii="Arial" w:cs="Arial" w:eastAsia="Arial" w:hAnsi="Arial"/>
          <w:i/>
          <w:iCs/>
          <w:sz w:val="24"/>
          <w:szCs w:val="24"/>
        </w:rPr>
        <w:t xml:space="preserve">18 апреля 2023 года № 214</w:t>
      </w:r>
      <w:r>
        <w:rPr>
          <w:rFonts w:ascii="Arial" w:cs="Arial" w:eastAsia="Arial" w:hAnsi="Arial"/>
          <w:i/>
          <w:iCs/>
          <w:sz w:val="24"/>
          <w:szCs w:val="24"/>
        </w:rPr>
        <w:t xml:space="preserve">, </w:t>
      </w:r>
      <w:r>
        <w:rPr>
          <w:rFonts w:ascii="Arial" w:cs="Arial" w:eastAsia="Arial" w:hAnsi="Arial"/>
          <w:i/>
          <w:iCs/>
          <w:sz w:val="24"/>
          <w:szCs w:val="24"/>
        </w:rPr>
        <w:t xml:space="preserve">15 мая 2023 года № 251</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262</w:t>
      </w:r>
      <w:r>
        <w:rPr>
          <w:rFonts w:ascii="Arial" w:cs="Arial" w:eastAsia="Arial" w:hAnsi="Arial"/>
          <w:i/>
          <w:iCs/>
          <w:sz w:val="24"/>
          <w:szCs w:val="24"/>
        </w:rPr>
        <w:t xml:space="preserve">, </w:t>
      </w:r>
      <w:r>
        <w:rPr>
          <w:rFonts w:ascii="Arial" w:cs="Arial" w:eastAsia="Arial" w:hAnsi="Arial"/>
          <w:i/>
          <w:iCs/>
          <w:sz w:val="24"/>
          <w:szCs w:val="24"/>
        </w:rPr>
        <w:t xml:space="preserve">16 мая 2023 года № 263</w:t>
      </w:r>
      <w:r>
        <w:rPr>
          <w:rFonts w:ascii="Arial" w:cs="Arial" w:eastAsia="Arial" w:hAnsi="Arial"/>
          <w:i/>
          <w:iCs/>
          <w:sz w:val="24"/>
          <w:szCs w:val="24"/>
        </w:rPr>
        <w:t xml:space="preserve">, </w:t>
      </w:r>
      <w:r>
        <w:rPr>
          <w:rFonts w:ascii="Arial" w:cs="Arial" w:eastAsia="Arial" w:hAnsi="Arial"/>
          <w:i/>
          <w:iCs/>
          <w:sz w:val="24"/>
          <w:szCs w:val="24"/>
        </w:rPr>
        <w:t xml:space="preserve">29 мая 2023 года № 291</w:t>
      </w:r>
      <w:r>
        <w:rPr>
          <w:rFonts w:ascii="Arial" w:cs="Arial" w:eastAsia="Arial" w:hAnsi="Arial"/>
          <w:i/>
          <w:iCs/>
          <w:sz w:val="24"/>
          <w:szCs w:val="24"/>
        </w:rPr>
        <w:t xml:space="preserve">, </w:t>
      </w:r>
      <w:r>
        <w:rPr>
          <w:rFonts w:ascii="Arial" w:cs="Arial" w:eastAsia="Arial" w:hAnsi="Arial"/>
          <w:i/>
          <w:iCs/>
          <w:sz w:val="24"/>
          <w:szCs w:val="24"/>
        </w:rPr>
        <w:t xml:space="preserve">23 июня 2023 года № 320</w:t>
      </w:r>
      <w:r>
        <w:rPr>
          <w:rFonts w:ascii="Arial" w:cs="Arial" w:eastAsia="Arial" w:hAnsi="Arial"/>
          <w:i/>
          <w:iCs/>
          <w:sz w:val="24"/>
          <w:szCs w:val="24"/>
        </w:rPr>
        <w:t xml:space="preserve">, </w:t>
      </w:r>
      <w:r>
        <w:rPr>
          <w:rFonts w:ascii="Arial" w:cs="Arial" w:eastAsia="Arial" w:hAnsi="Arial"/>
          <w:i/>
          <w:iCs/>
          <w:sz w:val="24"/>
          <w:szCs w:val="24"/>
        </w:rPr>
        <w:t xml:space="preserve">5 июля 2023 года № 338</w:t>
      </w:r>
      <w:r>
        <w:rPr>
          <w:rFonts w:ascii="Arial" w:cs="Arial" w:eastAsia="Arial" w:hAnsi="Arial"/>
          <w:i/>
          <w:iCs/>
          <w:sz w:val="24"/>
          <w:szCs w:val="24"/>
        </w:rPr>
        <w:t xml:space="preserve">, </w:t>
      </w:r>
      <w:r>
        <w:rPr>
          <w:rFonts w:ascii="Arial" w:cs="Arial" w:eastAsia="Arial" w:hAnsi="Arial"/>
          <w:i/>
          <w:iCs/>
          <w:sz w:val="24"/>
          <w:szCs w:val="24"/>
        </w:rPr>
        <w:t xml:space="preserve">12 июля 2023 года № 358</w:t>
      </w:r>
      <w:r>
        <w:rPr>
          <w:rFonts w:ascii="Arial" w:cs="Arial" w:eastAsia="Arial" w:hAnsi="Arial"/>
          <w:i/>
          <w:iCs/>
          <w:sz w:val="24"/>
          <w:szCs w:val="24"/>
        </w:rPr>
        <w:t xml:space="preserve">, </w:t>
      </w:r>
      <w:hyperlink w:history="1" r:id="rIdjko8axfllfryjejgggwws">
        <w:r>
          <w:rPr>
            <w:rFonts w:ascii="Arial" w:cs="Arial" w:eastAsia="Arial" w:hAnsi="Arial"/>
            <w:i/>
            <w:iCs/>
            <w:color w:val="1D4ED8"/>
            <w:sz w:val="24"/>
            <w:szCs w:val="24"/>
            <w:u w:val="single"/>
          </w:rPr>
          <w:t xml:space="preserve">24 июля 2023 года № 366</w:t>
        </w:r>
      </w:hyperlink>
      <w:r>
        <w:rPr>
          <w:rFonts w:ascii="Arial" w:cs="Arial" w:eastAsia="Arial" w:hAnsi="Arial"/>
          <w:i/>
          <w:iCs/>
          <w:sz w:val="24"/>
          <w:szCs w:val="24"/>
        </w:rPr>
        <w:t xml:space="preserve">, </w:t>
      </w:r>
      <w:hyperlink w:history="1" r:id="rIdbgkzkhxaaevadu4ceveu_">
        <w:r>
          <w:rPr>
            <w:rFonts w:ascii="Arial" w:cs="Arial" w:eastAsia="Arial" w:hAnsi="Arial"/>
            <w:i/>
            <w:iCs/>
            <w:color w:val="1D4ED8"/>
            <w:sz w:val="24"/>
            <w:szCs w:val="24"/>
            <w:u w:val="single"/>
          </w:rPr>
          <w:t xml:space="preserve">23 августа 2023 года № 425</w:t>
        </w:r>
      </w:hyperlink>
      <w:r>
        <w:rPr>
          <w:rFonts w:ascii="Arial" w:cs="Arial" w:eastAsia="Arial" w:hAnsi="Arial"/>
          <w:i/>
          <w:iCs/>
          <w:sz w:val="24"/>
          <w:szCs w:val="24"/>
        </w:rPr>
        <w:t xml:space="preserve">, </w:t>
      </w:r>
      <w:hyperlink w:history="1" r:id="rIdbqw7rnyhsux6jcy6qivwg">
        <w:r>
          <w:rPr>
            <w:rFonts w:ascii="Arial" w:cs="Arial" w:eastAsia="Arial" w:hAnsi="Arial"/>
            <w:i/>
            <w:iCs/>
            <w:color w:val="1D4ED8"/>
            <w:sz w:val="24"/>
            <w:szCs w:val="24"/>
            <w:u w:val="single"/>
          </w:rPr>
          <w:t xml:space="preserve">4 сентября 2023 года № 442</w:t>
        </w:r>
      </w:hyperlink>
      <w:r>
        <w:rPr>
          <w:rFonts w:ascii="Arial" w:cs="Arial" w:eastAsia="Arial" w:hAnsi="Arial"/>
          <w:i/>
          <w:iCs/>
          <w:sz w:val="24"/>
          <w:szCs w:val="24"/>
        </w:rPr>
        <w:t xml:space="preserve">, </w:t>
      </w:r>
      <w:r>
        <w:rPr>
          <w:rFonts w:ascii="Arial" w:cs="Arial" w:eastAsia="Arial" w:hAnsi="Arial"/>
          <w:i/>
          <w:iCs/>
          <w:sz w:val="24"/>
          <w:szCs w:val="24"/>
        </w:rPr>
        <w:t xml:space="preserve">22 сентября 2023 года № 497</w:t>
      </w:r>
      <w:r>
        <w:rPr>
          <w:rFonts w:ascii="Arial" w:cs="Arial" w:eastAsia="Arial" w:hAnsi="Arial"/>
          <w:i/>
          <w:iCs/>
          <w:sz w:val="24"/>
          <w:szCs w:val="24"/>
        </w:rPr>
        <w:t xml:space="preserve">, </w:t>
      </w:r>
      <w:hyperlink w:history="1" r:id="rIdxcfdtrllgmszmt6fh5v5a">
        <w:r>
          <w:rPr>
            <w:rFonts w:ascii="Arial" w:cs="Arial" w:eastAsia="Arial" w:hAnsi="Arial"/>
            <w:i/>
            <w:iCs/>
            <w:color w:val="1D4ED8"/>
            <w:sz w:val="24"/>
            <w:szCs w:val="24"/>
            <w:u w:val="single"/>
          </w:rPr>
          <w:t xml:space="preserve">19 октября 2023 года № 552</w:t>
        </w:r>
      </w:hyperlink>
      <w:r>
        <w:rPr>
          <w:rFonts w:ascii="Arial" w:cs="Arial" w:eastAsia="Arial" w:hAnsi="Arial"/>
          <w:i/>
          <w:iCs/>
          <w:sz w:val="24"/>
          <w:szCs w:val="24"/>
        </w:rPr>
        <w:t xml:space="preserve">, </w:t>
      </w:r>
      <w:r>
        <w:rPr>
          <w:rFonts w:ascii="Arial" w:cs="Arial" w:eastAsia="Arial" w:hAnsi="Arial"/>
          <w:i/>
          <w:iCs/>
          <w:sz w:val="24"/>
          <w:szCs w:val="24"/>
        </w:rPr>
        <w:t xml:space="preserve">19 октября 2023 года № 556</w:t>
      </w:r>
      <w:r>
        <w:rPr>
          <w:rFonts w:ascii="Arial" w:cs="Arial" w:eastAsia="Arial" w:hAnsi="Arial"/>
          <w:i/>
          <w:iCs/>
          <w:sz w:val="24"/>
          <w:szCs w:val="24"/>
        </w:rPr>
        <w:t xml:space="preserve">, </w:t>
      </w:r>
      <w:r>
        <w:rPr>
          <w:rFonts w:ascii="Arial" w:cs="Arial" w:eastAsia="Arial" w:hAnsi="Arial"/>
          <w:i/>
          <w:iCs/>
          <w:sz w:val="24"/>
          <w:szCs w:val="24"/>
        </w:rPr>
        <w:t xml:space="preserve">3 ноября 2023 года № 587</w:t>
      </w:r>
      <w:r>
        <w:rPr>
          <w:rFonts w:ascii="Arial" w:cs="Arial" w:eastAsia="Arial" w:hAnsi="Arial"/>
          <w:i/>
          <w:iCs/>
          <w:sz w:val="24"/>
          <w:szCs w:val="24"/>
        </w:rPr>
        <w:t xml:space="preserve">, </w:t>
      </w:r>
      <w:hyperlink w:history="1" r:id="rIdlngv25jcwqipoghxzommx">
        <w:r>
          <w:rPr>
            <w:rFonts w:ascii="Arial" w:cs="Arial" w:eastAsia="Arial" w:hAnsi="Arial"/>
            <w:i/>
            <w:iCs/>
            <w:color w:val="1D4ED8"/>
            <w:sz w:val="24"/>
            <w:szCs w:val="24"/>
            <w:u w:val="single"/>
          </w:rPr>
          <w:t xml:space="preserve">4 декабря 2023 года № 636</w:t>
        </w:r>
      </w:hyperlink>
      <w:r>
        <w:rPr>
          <w:rFonts w:ascii="Arial" w:cs="Arial" w:eastAsia="Arial" w:hAnsi="Arial"/>
          <w:i/>
          <w:iCs/>
          <w:sz w:val="24"/>
          <w:szCs w:val="24"/>
        </w:rPr>
        <w:t xml:space="preserve">, </w:t>
      </w:r>
      <w:r>
        <w:rPr>
          <w:rFonts w:ascii="Arial" w:cs="Arial" w:eastAsia="Arial" w:hAnsi="Arial"/>
          <w:i/>
          <w:iCs/>
          <w:sz w:val="24"/>
          <w:szCs w:val="24"/>
        </w:rPr>
        <w:t xml:space="preserve">22 декабря 2023 года № 696</w:t>
      </w:r>
      <w:r>
        <w:rPr>
          <w:rFonts w:ascii="Arial" w:cs="Arial" w:eastAsia="Arial" w:hAnsi="Arial"/>
          <w:i/>
          <w:iCs/>
          <w:sz w:val="24"/>
          <w:szCs w:val="24"/>
        </w:rPr>
        <w:t xml:space="preserve">, </w:t>
      </w:r>
      <w:r>
        <w:rPr>
          <w:rFonts w:ascii="Arial" w:cs="Arial" w:eastAsia="Arial" w:hAnsi="Arial"/>
          <w:i/>
          <w:iCs/>
          <w:sz w:val="24"/>
          <w:szCs w:val="24"/>
        </w:rPr>
        <w:t xml:space="preserve">26 декабря 2023 года № 709</w:t>
      </w:r>
      <w:r>
        <w:rPr>
          <w:rFonts w:ascii="Arial" w:cs="Arial" w:eastAsia="Arial" w:hAnsi="Arial"/>
          <w:i/>
          <w:iCs/>
          <w:sz w:val="24"/>
          <w:szCs w:val="24"/>
        </w:rPr>
        <w:t xml:space="preserve">, </w:t>
      </w:r>
      <w:hyperlink w:history="1" r:id="rIdc0amnsmvxezsd_vjcc6gf">
        <w:r>
          <w:rPr>
            <w:rFonts w:ascii="Arial" w:cs="Arial" w:eastAsia="Arial" w:hAnsi="Arial"/>
            <w:i/>
            <w:iCs/>
            <w:color w:val="1D4ED8"/>
            <w:sz w:val="24"/>
            <w:szCs w:val="24"/>
            <w:u w:val="single"/>
          </w:rPr>
          <w:t xml:space="preserve">29 декабря 2023 года № 734</w:t>
        </w:r>
      </w:hyperlink>
      <w:r>
        <w:rPr>
          <w:rFonts w:ascii="Arial" w:cs="Arial" w:eastAsia="Arial" w:hAnsi="Arial"/>
          <w:sz w:val="24"/>
          <w:szCs w:val="24"/>
        </w:rPr>
        <w:t xml:space="preserve">, </w:t>
      </w:r>
      <w:hyperlink w:history="1" r:id="rIdfm51090lq5ulgg7ln9uy5">
        <w:r>
          <w:rPr>
            <w:rFonts w:ascii="Arial" w:cs="Arial" w:eastAsia="Arial" w:hAnsi="Arial"/>
            <w:i/>
            <w:iCs/>
            <w:color w:val="1D4ED8"/>
            <w:sz w:val="24"/>
            <w:szCs w:val="24"/>
            <w:u w:val="single"/>
          </w:rPr>
          <w:t xml:space="preserve">26 января 2024 года № 27</w:t>
        </w:r>
      </w:hyperlink>
      <w:r>
        <w:rPr>
          <w:rFonts w:ascii="Arial" w:cs="Arial" w:eastAsia="Arial" w:hAnsi="Arial"/>
          <w:i/>
          <w:iCs/>
          <w:sz w:val="24"/>
          <w:szCs w:val="24"/>
        </w:rPr>
        <w:t xml:space="preserve">, </w:t>
      </w:r>
      <w:hyperlink w:history="1" r:id="rId7_u9kg0j6qvrh6qg6f5p5">
        <w:r>
          <w:rPr>
            <w:rFonts w:ascii="Arial" w:cs="Arial" w:eastAsia="Arial" w:hAnsi="Arial"/>
            <w:i/>
            <w:iCs/>
            <w:color w:val="1D4ED8"/>
            <w:sz w:val="24"/>
            <w:szCs w:val="24"/>
            <w:u w:val="single"/>
          </w:rPr>
          <w:t xml:space="preserve">31 января 2024 года № 40</w:t>
        </w:r>
      </w:hyperlink>
      <w:r>
        <w:rPr>
          <w:rFonts w:ascii="Arial" w:cs="Arial" w:eastAsia="Arial" w:hAnsi="Arial"/>
          <w:i/>
          <w:iCs/>
          <w:sz w:val="24"/>
          <w:szCs w:val="24"/>
        </w:rPr>
        <w:t xml:space="preserve">, </w:t>
      </w:r>
      <w:hyperlink w:history="1" r:id="rIdcaqqmvnznzggxm-d3cbx_">
        <w:r>
          <w:rPr>
            <w:rFonts w:ascii="Arial" w:cs="Arial" w:eastAsia="Arial" w:hAnsi="Arial"/>
            <w:i/>
            <w:iCs/>
            <w:color w:val="1D4ED8"/>
            <w:sz w:val="24"/>
            <w:szCs w:val="24"/>
            <w:u w:val="single"/>
          </w:rPr>
          <w:t xml:space="preserve">12 февраля 2024 года № 53</w:t>
        </w:r>
      </w:hyperlink>
      <w:r>
        <w:rPr>
          <w:rFonts w:ascii="Arial" w:cs="Arial" w:eastAsia="Arial" w:hAnsi="Arial"/>
          <w:i/>
          <w:iCs/>
          <w:sz w:val="24"/>
          <w:szCs w:val="24"/>
        </w:rPr>
        <w:t xml:space="preserve">, </w:t>
      </w:r>
      <w:hyperlink w:history="1" r:id="rIdddbpm1e9rbnoblgr0ryzn">
        <w:r>
          <w:rPr>
            <w:rFonts w:ascii="Arial" w:cs="Arial" w:eastAsia="Arial" w:hAnsi="Arial"/>
            <w:i/>
            <w:iCs/>
            <w:color w:val="1D4ED8"/>
            <w:sz w:val="24"/>
            <w:szCs w:val="24"/>
            <w:u w:val="single"/>
          </w:rPr>
          <w:t xml:space="preserve">22 февраля 2024 года № 78</w:t>
        </w:r>
      </w:hyperlink>
      <w:r>
        <w:rPr>
          <w:rFonts w:ascii="Arial" w:cs="Arial" w:eastAsia="Arial" w:hAnsi="Arial"/>
          <w:i/>
          <w:iCs/>
          <w:sz w:val="24"/>
          <w:szCs w:val="24"/>
        </w:rPr>
        <w:t xml:space="preserve">, </w:t>
      </w:r>
      <w:hyperlink w:history="1" r:id="rId68w3vlnk0ndrczdglgr3c">
        <w:r>
          <w:rPr>
            <w:rFonts w:ascii="Arial" w:cs="Arial" w:eastAsia="Arial" w:hAnsi="Arial"/>
            <w:i/>
            <w:iCs/>
            <w:color w:val="1D4ED8"/>
            <w:sz w:val="24"/>
            <w:szCs w:val="24"/>
            <w:u w:val="single"/>
          </w:rPr>
          <w:t xml:space="preserve">4 марта 2024 года № 91</w:t>
        </w:r>
      </w:hyperlink>
      <w:r>
        <w:rPr>
          <w:rFonts w:ascii="Arial" w:cs="Arial" w:eastAsia="Arial" w:hAnsi="Arial"/>
          <w:sz w:val="24"/>
          <w:szCs w:val="24"/>
        </w:rPr>
        <w:t xml:space="preserve">, </w:t>
      </w:r>
      <w:hyperlink w:history="1" r:id="rIdzlnstsivacbfnyl58tnyi">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nsgjoukmdwiikklrmhl79">
        <w:r>
          <w:rPr>
            <w:rFonts w:ascii="Arial" w:cs="Arial" w:eastAsia="Arial" w:hAnsi="Arial"/>
            <w:i/>
            <w:iCs/>
            <w:color w:val="1D4ED8"/>
            <w:sz w:val="24"/>
            <w:szCs w:val="24"/>
            <w:u w:val="single"/>
          </w:rPr>
          <w:t xml:space="preserve">14 марта 2024 года № 110</w:t>
        </w:r>
      </w:hyperlink>
      <w:r>
        <w:rPr>
          <w:rFonts w:ascii="Arial" w:cs="Arial" w:eastAsia="Arial" w:hAnsi="Arial"/>
          <w:sz w:val="24"/>
          <w:szCs w:val="24"/>
        </w:rPr>
        <w:t xml:space="preserve">, </w:t>
      </w:r>
      <w:hyperlink w:history="1" r:id="rIdunyrpztfqqlaf3l1ojtlu">
        <w:r>
          <w:rPr>
            <w:rFonts w:ascii="Arial" w:cs="Arial" w:eastAsia="Arial" w:hAnsi="Arial"/>
            <w:i/>
            <w:iCs/>
            <w:color w:val="1D4ED8"/>
            <w:sz w:val="24"/>
            <w:szCs w:val="24"/>
            <w:u w:val="single"/>
          </w:rPr>
          <w:t xml:space="preserve">25 марта 2024 года № 128</w:t>
        </w:r>
      </w:hyperlink>
      <w:r>
        <w:rPr>
          <w:rFonts w:ascii="Arial" w:cs="Arial" w:eastAsia="Arial" w:hAnsi="Arial"/>
          <w:sz w:val="24"/>
          <w:szCs w:val="24"/>
        </w:rPr>
        <w:t xml:space="preserve">, </w:t>
      </w:r>
      <w:hyperlink w:history="1" r:id="rIdkxqmxsulrq86vwpyhcw5b">
        <w:r>
          <w:rPr>
            <w:rFonts w:ascii="Arial" w:cs="Arial" w:eastAsia="Arial" w:hAnsi="Arial"/>
            <w:i/>
            <w:iCs/>
            <w:color w:val="1D4ED8"/>
            <w:sz w:val="24"/>
            <w:szCs w:val="24"/>
            <w:u w:val="single"/>
          </w:rPr>
          <w:t xml:space="preserve">29 марта 2024 года № 146</w:t>
        </w:r>
      </w:hyperlink>
      <w:r>
        <w:rPr>
          <w:rFonts w:ascii="Arial" w:cs="Arial" w:eastAsia="Arial" w:hAnsi="Arial"/>
          <w:sz w:val="24"/>
          <w:szCs w:val="24"/>
        </w:rPr>
        <w:t xml:space="preserve">, </w:t>
      </w:r>
      <w:hyperlink w:history="1" r:id="rIdeejqcrjqunncvuvsuir-f">
        <w:r>
          <w:rPr>
            <w:rFonts w:ascii="Arial" w:cs="Arial" w:eastAsia="Arial" w:hAnsi="Arial"/>
            <w:i/>
            <w:iCs/>
            <w:color w:val="1D4ED8"/>
            <w:sz w:val="24"/>
            <w:szCs w:val="24"/>
            <w:u w:val="single"/>
          </w:rPr>
          <w:t xml:space="preserve">10 мая 2024 года № 228</w:t>
        </w:r>
      </w:hyperlink>
      <w:r>
        <w:rPr>
          <w:rFonts w:ascii="Arial" w:cs="Arial" w:eastAsia="Arial" w:hAnsi="Arial"/>
          <w:sz w:val="24"/>
          <w:szCs w:val="24"/>
        </w:rPr>
        <w:t xml:space="preserve">, </w:t>
      </w:r>
      <w:hyperlink w:history="1" r:id="rIdg4w7b08kvaocgagnqjjsy">
        <w:r>
          <w:rPr>
            <w:rFonts w:ascii="Arial" w:cs="Arial" w:eastAsia="Arial" w:hAnsi="Arial"/>
            <w:i/>
            <w:iCs/>
            <w:color w:val="1D4ED8"/>
            <w:sz w:val="24"/>
            <w:szCs w:val="24"/>
            <w:u w:val="single"/>
          </w:rPr>
          <w:t xml:space="preserve">15 мая 2024 года № 245</w:t>
        </w:r>
      </w:hyperlink>
      <w:r>
        <w:rPr>
          <w:rFonts w:ascii="Arial" w:cs="Arial" w:eastAsia="Arial" w:hAnsi="Arial"/>
          <w:sz w:val="24"/>
          <w:szCs w:val="24"/>
        </w:rPr>
        <w:t xml:space="preserve">, </w:t>
      </w:r>
      <w:hyperlink w:history="1" r:id="rIdvkr5f8ayzjfv-52z6yjrw">
        <w:r>
          <w:rPr>
            <w:rFonts w:ascii="Arial" w:cs="Arial" w:eastAsia="Arial" w:hAnsi="Arial"/>
            <w:i/>
            <w:iCs/>
            <w:color w:val="1D4ED8"/>
            <w:sz w:val="24"/>
            <w:szCs w:val="24"/>
            <w:u w:val="single"/>
          </w:rPr>
          <w:t xml:space="preserve">22 мая 2024 года № 253</w:t>
        </w:r>
      </w:hyperlink>
      <w:r>
        <w:rPr>
          <w:rFonts w:ascii="Arial" w:cs="Arial" w:eastAsia="Arial" w:hAnsi="Arial"/>
          <w:sz w:val="24"/>
          <w:szCs w:val="24"/>
        </w:rPr>
        <w:t xml:space="preserve">, </w:t>
      </w:r>
      <w:hyperlink w:history="1" r:id="rIddenyp8fclvm8dalyisjod">
        <w:r>
          <w:rPr>
            <w:rFonts w:ascii="Arial" w:cs="Arial" w:eastAsia="Arial" w:hAnsi="Arial"/>
            <w:i/>
            <w:iCs/>
            <w:color w:val="1D4ED8"/>
            <w:sz w:val="24"/>
            <w:szCs w:val="24"/>
            <w:u w:val="single"/>
          </w:rPr>
          <w:t xml:space="preserve">28 мая 2024 года № 274</w:t>
        </w:r>
      </w:hyperlink>
      <w:r>
        <w:rPr>
          <w:rFonts w:ascii="Arial" w:cs="Arial" w:eastAsia="Arial" w:hAnsi="Arial"/>
          <w:sz w:val="24"/>
          <w:szCs w:val="24"/>
        </w:rPr>
        <w:t xml:space="preserve">, </w:t>
      </w:r>
      <w:hyperlink w:history="1" r:id="rIduaushxwl5eftu5rfs7qs5">
        <w:r>
          <w:rPr>
            <w:rFonts w:ascii="Arial" w:cs="Arial" w:eastAsia="Arial" w:hAnsi="Arial"/>
            <w:i/>
            <w:iCs/>
            <w:color w:val="1D4ED8"/>
            <w:sz w:val="24"/>
            <w:szCs w:val="24"/>
            <w:u w:val="single"/>
          </w:rPr>
          <w:t xml:space="preserve">28 мая 2024 года № 276</w:t>
        </w:r>
      </w:hyperlink>
      <w:r>
        <w:rPr>
          <w:rFonts w:ascii="Arial" w:cs="Arial" w:eastAsia="Arial" w:hAnsi="Arial"/>
          <w:sz w:val="24"/>
          <w:szCs w:val="24"/>
        </w:rPr>
        <w:t xml:space="preserve">, </w:t>
      </w:r>
      <w:hyperlink w:history="1" r:id="rIdlmmppbluqquacgyct7gdd">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sz w:val="24"/>
          <w:szCs w:val="24"/>
        </w:rPr>
        <w:t xml:space="preserve">, </w:t>
      </w:r>
      <w:hyperlink w:history="1" r:id="rIdw6rkad4kucc2hs4wpdpbd">
        <w:r>
          <w:rPr>
            <w:rFonts w:ascii="Arial" w:cs="Arial" w:eastAsia="Arial" w:hAnsi="Arial"/>
            <w:i/>
            <w:iCs/>
            <w:color w:val="1D4ED8"/>
            <w:sz w:val="24"/>
            <w:szCs w:val="24"/>
            <w:u w:val="single"/>
          </w:rPr>
          <w:t xml:space="preserve">13 июня 2024 года № 308</w:t>
        </w:r>
      </w:hyperlink>
      <w:r>
        <w:rPr>
          <w:rFonts w:ascii="Arial" w:cs="Arial" w:eastAsia="Arial" w:hAnsi="Arial"/>
          <w:sz w:val="24"/>
          <w:szCs w:val="24"/>
        </w:rPr>
        <w:t xml:space="preserve">, </w:t>
      </w:r>
      <w:hyperlink w:history="1" r:id="rIdofjmfx7i3hqmozgfa1cem">
        <w:r>
          <w:rPr>
            <w:rFonts w:ascii="Arial" w:cs="Arial" w:eastAsia="Arial" w:hAnsi="Arial"/>
            <w:i/>
            <w:iCs/>
            <w:color w:val="1D4ED8"/>
            <w:sz w:val="24"/>
            <w:szCs w:val="24"/>
            <w:u w:val="single"/>
          </w:rPr>
          <w:t xml:space="preserve">24 июня 2024 года № 334</w:t>
        </w:r>
      </w:hyperlink>
      <w:r>
        <w:rPr>
          <w:rFonts w:ascii="Arial" w:cs="Arial" w:eastAsia="Arial" w:hAnsi="Arial"/>
          <w:i/>
          <w:iCs/>
          <w:sz w:val="24"/>
          <w:szCs w:val="24"/>
        </w:rPr>
        <w:t xml:space="preserve"> , </w:t>
      </w:r>
      <w:hyperlink w:history="1" r:id="rId-po5odfsdjys6ub7voodd">
        <w:r>
          <w:rPr>
            <w:rFonts w:ascii="Arial" w:cs="Arial" w:eastAsia="Arial" w:hAnsi="Arial"/>
            <w:i/>
            <w:iCs/>
            <w:color w:val="1D4ED8"/>
            <w:sz w:val="24"/>
            <w:szCs w:val="24"/>
            <w:u w:val="single"/>
          </w:rPr>
          <w:t xml:space="preserve">16 июля 2024 года № 390</w:t>
        </w:r>
      </w:hyperlink>
      <w:r>
        <w:rPr>
          <w:rFonts w:ascii="Arial" w:cs="Arial" w:eastAsia="Arial" w:hAnsi="Arial"/>
          <w:i/>
          <w:iCs/>
          <w:sz w:val="24"/>
          <w:szCs w:val="24"/>
        </w:rPr>
        <w:t xml:space="preserve">, </w:t>
      </w:r>
      <w:hyperlink w:history="1" r:id="rId0oppi34ryoibghd8c5m21">
        <w:r>
          <w:rPr>
            <w:rFonts w:ascii="Arial" w:cs="Arial" w:eastAsia="Arial" w:hAnsi="Arial"/>
            <w:i/>
            <w:iCs/>
            <w:color w:val="1D4ED8"/>
            <w:sz w:val="24"/>
            <w:szCs w:val="24"/>
            <w:u w:val="single"/>
          </w:rPr>
          <w:t xml:space="preserve">25 июля 2024 года № 423</w:t>
        </w:r>
      </w:hyperlink>
      <w:r>
        <w:rPr>
          <w:rFonts w:ascii="Arial" w:cs="Arial" w:eastAsia="Arial" w:hAnsi="Arial"/>
          <w:i/>
          <w:iCs/>
          <w:sz w:val="24"/>
          <w:szCs w:val="24"/>
        </w:rPr>
        <w:t xml:space="preserve">, </w:t>
      </w:r>
      <w:hyperlink w:history="1" r:id="rIdvk5n-e0a__63nrn42rrx9">
        <w:r>
          <w:rPr>
            <w:rFonts w:ascii="Arial" w:cs="Arial" w:eastAsia="Arial" w:hAnsi="Arial"/>
            <w:i/>
            <w:iCs/>
            <w:color w:val="1D4ED8"/>
            <w:sz w:val="24"/>
            <w:szCs w:val="24"/>
            <w:u w:val="single"/>
          </w:rPr>
          <w:t xml:space="preserve">19 августа 2024 года № 481</w:t>
        </w:r>
      </w:hyperlink>
      <w:r>
        <w:rPr>
          <w:rFonts w:ascii="Arial" w:cs="Arial" w:eastAsia="Arial" w:hAnsi="Arial"/>
          <w:i/>
          <w:iCs/>
          <w:sz w:val="24"/>
          <w:szCs w:val="24"/>
        </w:rPr>
        <w:t xml:space="preserve">, </w:t>
      </w:r>
      <w:hyperlink w:history="1" r:id="rIdarvp78mtoeokrvvqxna1n">
        <w:r>
          <w:rPr>
            <w:rFonts w:ascii="Arial" w:cs="Arial" w:eastAsia="Arial" w:hAnsi="Arial"/>
            <w:i/>
            <w:iCs/>
            <w:color w:val="1D4ED8"/>
            <w:sz w:val="24"/>
            <w:szCs w:val="24"/>
            <w:u w:val="single"/>
          </w:rPr>
          <w:t xml:space="preserve">28 августа 2024 года № 531</w:t>
        </w:r>
      </w:hyperlink>
      <w:r>
        <w:rPr>
          <w:rFonts w:ascii="Arial" w:cs="Arial" w:eastAsia="Arial" w:hAnsi="Arial"/>
          <w:sz w:val="24"/>
          <w:szCs w:val="24"/>
        </w:rPr>
        <w:t xml:space="preserve">, </w:t>
      </w:r>
      <w:hyperlink w:history="1" r:id="rIdizvntjt40mcf-hu1ehccg">
        <w:r>
          <w:rPr>
            <w:rFonts w:ascii="Arial" w:cs="Arial" w:eastAsia="Arial" w:hAnsi="Arial"/>
            <w:i/>
            <w:iCs/>
            <w:color w:val="1D4ED8"/>
            <w:sz w:val="24"/>
            <w:szCs w:val="24"/>
            <w:u w:val="single"/>
          </w:rPr>
          <w:t xml:space="preserve">6 сентября 2024 года № 544</w:t>
        </w:r>
      </w:hyperlink>
      <w:r>
        <w:rPr>
          <w:rFonts w:ascii="Arial" w:cs="Arial" w:eastAsia="Arial" w:hAnsi="Arial"/>
          <w:sz w:val="24"/>
          <w:szCs w:val="24"/>
        </w:rPr>
        <w:t xml:space="preserve">, </w:t>
      </w:r>
      <w:hyperlink w:history="1" r:id="rIde8hllarnlke8a7f3udinq">
        <w:r>
          <w:rPr>
            <w:rFonts w:ascii="Arial" w:cs="Arial" w:eastAsia="Arial" w:hAnsi="Arial"/>
            <w:i/>
            <w:iCs/>
            <w:color w:val="1D4ED8"/>
            <w:sz w:val="24"/>
            <w:szCs w:val="24"/>
            <w:u w:val="single"/>
          </w:rPr>
          <w:t xml:space="preserve">9 сентября 2024 года № 550</w:t>
        </w:r>
      </w:hyperlink>
      <w:r>
        <w:rPr>
          <w:rFonts w:ascii="Arial" w:cs="Arial" w:eastAsia="Arial" w:hAnsi="Arial"/>
          <w:sz w:val="24"/>
          <w:szCs w:val="24"/>
        </w:rPr>
        <w:t xml:space="preserve">, </w:t>
      </w:r>
      <w:hyperlink w:history="1" r:id="rIdw9mdj1qkkcoh7zjpksypb">
        <w:r>
          <w:rPr>
            <w:rFonts w:ascii="Arial" w:cs="Arial" w:eastAsia="Arial" w:hAnsi="Arial"/>
            <w:i/>
            <w:iCs/>
            <w:color w:val="1D4ED8"/>
            <w:sz w:val="24"/>
            <w:szCs w:val="24"/>
            <w:u w:val="single"/>
          </w:rPr>
          <w:t xml:space="preserve">11 сентября 2024 года № 554</w:t>
        </w:r>
      </w:hyperlink>
      <w:r>
        <w:rPr>
          <w:rFonts w:ascii="Arial" w:cs="Arial" w:eastAsia="Arial" w:hAnsi="Arial"/>
          <w:i/>
          <w:iCs/>
          <w:sz w:val="24"/>
          <w:szCs w:val="24"/>
        </w:rPr>
        <w:t xml:space="preserve">, </w:t>
      </w:r>
      <w:hyperlink w:history="1" r:id="rId3jr-m2wldbyn7x7furfkm">
        <w:r>
          <w:rPr>
            <w:rFonts w:ascii="Arial" w:cs="Arial" w:eastAsia="Arial" w:hAnsi="Arial"/>
            <w:i/>
            <w:iCs/>
            <w:color w:val="1D4ED8"/>
            <w:sz w:val="24"/>
            <w:szCs w:val="24"/>
            <w:u w:val="single"/>
          </w:rPr>
          <w:t xml:space="preserve">12 сентября 2024 года № 555</w:t>
        </w:r>
      </w:hyperlink>
      <w:r>
        <w:rPr>
          <w:rFonts w:ascii="Arial" w:cs="Arial" w:eastAsia="Arial" w:hAnsi="Arial"/>
          <w:sz w:val="24"/>
          <w:szCs w:val="24"/>
        </w:rPr>
        <w:t xml:space="preserve">, </w:t>
      </w:r>
      <w:hyperlink w:history="1" r:id="rIdyljqjmthx4ujns5g81ywn">
        <w:r>
          <w:rPr>
            <w:rFonts w:ascii="Arial" w:cs="Arial" w:eastAsia="Arial" w:hAnsi="Arial"/>
            <w:i/>
            <w:iCs/>
            <w:color w:val="1D4ED8"/>
            <w:sz w:val="24"/>
            <w:szCs w:val="24"/>
            <w:u w:val="single"/>
          </w:rPr>
          <w:t xml:space="preserve">12 сентября 2024 года № 557</w:t>
        </w:r>
      </w:hyperlink>
      <w:r>
        <w:rPr>
          <w:rFonts w:ascii="Arial" w:cs="Arial" w:eastAsia="Arial" w:hAnsi="Arial"/>
          <w:i/>
          <w:iCs/>
          <w:sz w:val="24"/>
          <w:szCs w:val="24"/>
        </w:rPr>
        <w:t xml:space="preserve">, </w:t>
      </w:r>
      <w:hyperlink w:history="1" r:id="rIdhknctlezrsx25e1_asoxa">
        <w:r>
          <w:rPr>
            <w:rFonts w:ascii="Arial" w:cs="Arial" w:eastAsia="Arial" w:hAnsi="Arial"/>
            <w:i/>
            <w:iCs/>
            <w:color w:val="1D4ED8"/>
            <w:sz w:val="24"/>
            <w:szCs w:val="24"/>
            <w:u w:val="single"/>
          </w:rPr>
          <w:t xml:space="preserve">8 октября 2024 года № 611</w:t>
        </w:r>
      </w:hyperlink>
      <w:r>
        <w:rPr>
          <w:rFonts w:ascii="Arial" w:cs="Arial" w:eastAsia="Arial" w:hAnsi="Arial"/>
          <w:i/>
          <w:iCs/>
          <w:sz w:val="24"/>
          <w:szCs w:val="24"/>
        </w:rPr>
        <w:t xml:space="preserve">, </w:t>
      </w:r>
      <w:hyperlink w:history="1" r:id="rIdafe3hgwath62j8q8ey6ta">
        <w:r>
          <w:rPr>
            <w:rFonts w:ascii="Arial" w:cs="Arial" w:eastAsia="Arial" w:hAnsi="Arial"/>
            <w:i/>
            <w:iCs/>
            <w:color w:val="1D4ED8"/>
            <w:sz w:val="24"/>
            <w:szCs w:val="24"/>
            <w:u w:val="single"/>
          </w:rPr>
          <w:t xml:space="preserve">15 октября 2024 года № 622</w:t>
        </w:r>
      </w:hyperlink>
      <w:r>
        <w:rPr>
          <w:rFonts w:ascii="Arial" w:cs="Arial" w:eastAsia="Arial" w:hAnsi="Arial"/>
          <w:i/>
          <w:iCs/>
          <w:sz w:val="24"/>
          <w:szCs w:val="24"/>
        </w:rPr>
        <w:t xml:space="preserve">, </w:t>
      </w:r>
      <w:hyperlink w:history="1" r:id="rId7yyrzyrep1eikqjptr3xi">
        <w:r>
          <w:rPr>
            <w:rFonts w:ascii="Arial" w:cs="Arial" w:eastAsia="Arial" w:hAnsi="Arial"/>
            <w:i/>
            <w:iCs/>
            <w:color w:val="1D4ED8"/>
            <w:sz w:val="24"/>
            <w:szCs w:val="24"/>
            <w:u w:val="single"/>
          </w:rPr>
          <w:t xml:space="preserve">6 декабря 2024 года № 742, </w:t>
        </w:r>
      </w:hyperlink>
      <w:hyperlink w:history="1" r:id="rIdflivtbx8asqbcwbjlweyh">
        <w:r>
          <w:rPr>
            <w:rFonts w:ascii="Arial" w:cs="Arial" w:eastAsia="Arial" w:hAnsi="Arial"/>
            <w:i/>
            <w:iCs/>
            <w:color w:val="1D4ED8"/>
            <w:sz w:val="24"/>
            <w:szCs w:val="24"/>
            <w:u w:val="single"/>
          </w:rPr>
          <w:t xml:space="preserve">11 декабря 2024 года № 756</w:t>
        </w:r>
      </w:hyperlink>
      <w:r>
        <w:rPr>
          <w:rFonts w:ascii="Arial" w:cs="Arial" w:eastAsia="Arial" w:hAnsi="Arial"/>
          <w:i/>
          <w:iCs/>
          <w:sz w:val="24"/>
          <w:szCs w:val="24"/>
        </w:rPr>
        <w:t xml:space="preserve">, </w:t>
      </w:r>
      <w:hyperlink w:history="1" r:id="rIdozbeziws1bkkvlygwzhj5">
        <w:r>
          <w:rPr>
            <w:rFonts w:ascii="Arial" w:cs="Arial" w:eastAsia="Arial" w:hAnsi="Arial"/>
            <w:i/>
            <w:iCs/>
            <w:color w:val="1D4ED8"/>
            <w:sz w:val="24"/>
            <w:szCs w:val="24"/>
            <w:u w:val="single"/>
          </w:rPr>
          <w:t xml:space="preserve">19 декабря 2024 года № 773 </w:t>
        </w:r>
      </w:hyperlink>
      <w:r>
        <w:rPr>
          <w:rFonts w:ascii="Arial" w:cs="Arial" w:eastAsia="Arial" w:hAnsi="Arial"/>
          <w:i/>
          <w:iCs/>
          <w:sz w:val="24"/>
          <w:szCs w:val="24"/>
        </w:rPr>
        <w:t xml:space="preserve">, </w:t>
      </w:r>
      <w:r>
        <w:rPr>
          <w:rFonts w:ascii="Arial" w:cs="Arial" w:eastAsia="Arial" w:hAnsi="Arial"/>
          <w:i/>
          <w:iCs/>
          <w:sz w:val="24"/>
          <w:szCs w:val="24"/>
        </w:rPr>
        <w:t xml:space="preserve">10 марта 2025 года № 123</w:t>
      </w:r>
      <w:r>
        <w:rPr>
          <w:rFonts w:ascii="Arial" w:cs="Arial" w:eastAsia="Arial" w:hAnsi="Arial"/>
          <w:i/>
          <w:iCs/>
          <w:sz w:val="24"/>
          <w:szCs w:val="24"/>
        </w:rPr>
        <w:t xml:space="preserve">, </w:t>
      </w:r>
      <w:hyperlink w:history="1" r:id="rIdsu0d_t9_ef6obqkvyb7v3">
        <w:r>
          <w:rPr>
            <w:rFonts w:ascii="Arial" w:cs="Arial" w:eastAsia="Arial" w:hAnsi="Arial"/>
            <w:i/>
            <w:iCs/>
            <w:color w:val="1D4ED8"/>
            <w:sz w:val="24"/>
            <w:szCs w:val="24"/>
            <w:u w:val="single"/>
          </w:rPr>
          <w:t xml:space="preserve">20 марта 2025 года № 139</w:t>
        </w:r>
      </w:hyperlink>
      <w:r>
        <w:rPr>
          <w:rFonts w:ascii="Arial" w:cs="Arial" w:eastAsia="Arial" w:hAnsi="Arial"/>
          <w:i/>
          <w:iCs/>
          <w:sz w:val="24"/>
          <w:szCs w:val="24"/>
        </w:rPr>
        <w:t xml:space="preserve">, </w:t>
      </w:r>
      <w:hyperlink w:history="1" r:id="rIdkk2x0rzbbybhuj8j0rfvm">
        <w:r>
          <w:rPr>
            <w:rFonts w:ascii="Arial" w:cs="Arial" w:eastAsia="Arial" w:hAnsi="Arial"/>
            <w:i/>
            <w:iCs/>
            <w:color w:val="1D4ED8"/>
            <w:sz w:val="24"/>
            <w:szCs w:val="24"/>
            <w:u w:val="single"/>
          </w:rPr>
          <w:t xml:space="preserve">7 апреля 2025 года № 181, </w:t>
        </w:r>
      </w:hyperlink>
      <w:hyperlink w:history="1" r:id="rId9v-ryt1_myg0pgmlctiqr">
        <w:r>
          <w:rPr>
            <w:rFonts w:ascii="Arial" w:cs="Arial" w:eastAsia="Arial" w:hAnsi="Arial"/>
            <w:i/>
            <w:iCs/>
            <w:color w:val="1D4ED8"/>
            <w:sz w:val="24"/>
            <w:szCs w:val="24"/>
            <w:u w:val="single"/>
          </w:rPr>
          <w:t xml:space="preserve">16 апреля 2025 года № 205</w:t>
        </w:r>
      </w:hyperlink>
      <w:r>
        <w:rPr>
          <w:rFonts w:ascii="Arial" w:cs="Arial" w:eastAsia="Arial" w:hAnsi="Arial"/>
          <w:i/>
          <w:iCs/>
          <w:sz w:val="24"/>
          <w:szCs w:val="24"/>
        </w:rPr>
        <w:t xml:space="preserve">, </w:t>
      </w:r>
      <w:hyperlink w:history="1" r:id="rIdyliro56cb-az3tvhfij9u">
        <w:r>
          <w:rPr>
            <w:rFonts w:ascii="Arial" w:cs="Arial" w:eastAsia="Arial" w:hAnsi="Arial"/>
            <w:i/>
            <w:iCs/>
            <w:color w:val="1D4ED8"/>
            <w:sz w:val="24"/>
            <w:szCs w:val="24"/>
            <w:u w:val="single"/>
          </w:rPr>
          <w:t xml:space="preserve">17 апреля 2025 года № 210, </w:t>
        </w:r>
      </w:hyperlink>
      <w:hyperlink w:history="1" r:id="rIdpc92bj2r7i6cd2lb-vciu">
        <w:r>
          <w:rPr>
            <w:rFonts w:ascii="Arial" w:cs="Arial" w:eastAsia="Arial" w:hAnsi="Arial"/>
            <w:i/>
            <w:iCs/>
            <w:color w:val="1D4ED8"/>
            <w:sz w:val="24"/>
            <w:szCs w:val="24"/>
            <w:u w:val="single"/>
          </w:rPr>
          <w:t xml:space="preserve">22 апреля 2025 года № 221</w:t>
        </w:r>
      </w:hyperlink>
      <w:r>
        <w:rPr>
          <w:rFonts w:ascii="Arial" w:cs="Arial" w:eastAsia="Arial" w:hAnsi="Arial"/>
          <w:i/>
          <w:iCs/>
          <w:sz w:val="24"/>
          <w:szCs w:val="24"/>
        </w:rPr>
        <w:t xml:space="preserve">,  </w:t>
      </w:r>
      <w:hyperlink w:history="1" r:id="rId55htwmdw-xxb1uofpzdt7">
        <w:r>
          <w:rPr>
            <w:rFonts w:ascii="Arial" w:cs="Arial" w:eastAsia="Arial" w:hAnsi="Arial"/>
            <w:i/>
            <w:iCs/>
            <w:color w:val="1D4ED8"/>
            <w:sz w:val="24"/>
            <w:szCs w:val="24"/>
            <w:u w:val="single"/>
          </w:rPr>
          <w:t xml:space="preserve">16 мая 2025 года № 260</w:t>
        </w:r>
      </w:hyperlink>
      <w:r>
        <w:rPr>
          <w:rFonts w:ascii="Arial" w:cs="Arial" w:eastAsia="Arial" w:hAnsi="Arial"/>
          <w:sz w:val="20"/>
          <w:szCs w:val="20"/>
        </w:rPr>
        <w:t xml:space="preserve">, </w:t>
      </w:r>
      <w:hyperlink w:history="1" r:id="rId840w0oqq88s5iwwflwhvl">
        <w:r>
          <w:rPr>
            <w:rFonts w:ascii="Arial" w:cs="Arial" w:eastAsia="Arial" w:hAnsi="Arial"/>
            <w:i/>
            <w:iCs/>
            <w:color w:val="1D4ED8"/>
            <w:sz w:val="24"/>
            <w:szCs w:val="24"/>
            <w:u w:val="single"/>
          </w:rPr>
          <w:t xml:space="preserve">20 мая 2025 года № 264</w:t>
        </w:r>
      </w:hyperlink>
      <w:r>
        <w:rPr>
          <w:rFonts w:ascii="Arial" w:cs="Arial" w:eastAsia="Arial" w:hAnsi="Arial"/>
          <w:i/>
          <w:iCs/>
          <w:sz w:val="24"/>
          <w:szCs w:val="24"/>
        </w:rPr>
        <w:t xml:space="preserve">, </w:t>
      </w:r>
      <w:hyperlink w:history="1" r:id="rIdt4zwkz4nfsrsgh4be6nnd">
        <w:r>
          <w:rPr>
            <w:rFonts w:ascii="Arial" w:cs="Arial" w:eastAsia="Arial" w:hAnsi="Arial"/>
            <w:i/>
            <w:iCs/>
            <w:color w:val="1D4ED8"/>
            <w:sz w:val="24"/>
            <w:szCs w:val="24"/>
            <w:u w:val="single"/>
          </w:rPr>
          <w:t xml:space="preserve">10 июня 2025 года № 330</w:t>
        </w:r>
      </w:hyperlink>
      <w:r>
        <w:rPr>
          <w:rFonts w:ascii="Arial" w:cs="Arial" w:eastAsia="Arial" w:hAnsi="Arial"/>
          <w:i/>
          <w:iCs/>
          <w:sz w:val="24"/>
          <w:szCs w:val="24"/>
        </w:rPr>
        <w:t xml:space="preserve">, </w:t>
      </w:r>
      <w:hyperlink w:history="1" r:id="rIdo7zbmxcyihailtx8omtnn">
        <w:r>
          <w:rPr>
            <w:rFonts w:ascii="Arial" w:cs="Arial" w:eastAsia="Arial" w:hAnsi="Arial"/>
            <w:i/>
            <w:iCs/>
            <w:color w:val="1D4ED8"/>
            <w:sz w:val="24"/>
            <w:szCs w:val="24"/>
            <w:u w:val="single"/>
          </w:rPr>
          <w:t xml:space="preserve">16 июня 2025 года № 342</w:t>
        </w:r>
      </w:hyperlink>
      <w:r>
        <w:rPr>
          <w:rFonts w:ascii="Arial" w:cs="Arial" w:eastAsia="Arial" w:hAnsi="Arial"/>
          <w:i/>
          <w:iCs/>
          <w:sz w:val="24"/>
          <w:szCs w:val="24"/>
        </w:rPr>
        <w:t xml:space="preserve">, </w:t>
      </w:r>
      <w:hyperlink w:history="1" r:id="rIdbinqlu9chqg6h7zgisug7">
        <w:r>
          <w:rPr>
            <w:rFonts w:ascii="Arial" w:cs="Arial" w:eastAsia="Arial" w:hAnsi="Arial"/>
            <w:i/>
            <w:iCs/>
            <w:color w:val="1D4ED8"/>
            <w:sz w:val="24"/>
            <w:szCs w:val="24"/>
            <w:u w:val="single"/>
          </w:rPr>
          <w:t xml:space="preserve">30 июня 2025 года № 377</w:t>
        </w:r>
      </w:hyperlink>
      <w:r>
        <w:rPr>
          <w:rFonts w:ascii="Arial" w:cs="Arial" w:eastAsia="Arial" w:hAnsi="Arial"/>
          <w:sz w:val="20"/>
          <w:szCs w:val="20"/>
        </w:rPr>
        <w:t xml:space="preserve">, </w:t>
      </w:r>
      <w:hyperlink w:history="1" r:id="rIdkwhli3hjkdidqapsd3ftv">
        <w:r>
          <w:rPr>
            <w:rFonts w:ascii="Arial" w:cs="Arial" w:eastAsia="Arial" w:hAnsi="Arial"/>
            <w:i/>
            <w:iCs/>
            <w:color w:val="1D4ED8"/>
            <w:sz w:val="24"/>
            <w:szCs w:val="24"/>
            <w:u w:val="single"/>
          </w:rPr>
          <w:t xml:space="preserve">2 июля 2025 года № 390</w:t>
        </w:r>
      </w:hyperlink>
      <w:r>
        <w:rPr>
          <w:rFonts w:ascii="Arial" w:cs="Arial" w:eastAsia="Arial" w:hAnsi="Arial"/>
          <w:i/>
          <w:iCs/>
          <w:sz w:val="24"/>
          <w:szCs w:val="24"/>
        </w:rPr>
        <w:t xml:space="preserve">, </w:t>
      </w:r>
      <w:hyperlink w:history="1" r:id="rIdj2aoabdzhakoya7ae6fcx">
        <w:r>
          <w:rPr>
            <w:rFonts w:ascii="Arial" w:cs="Arial" w:eastAsia="Arial" w:hAnsi="Arial"/>
            <w:i/>
            <w:iCs/>
            <w:color w:val="1D4ED8"/>
            <w:sz w:val="24"/>
            <w:szCs w:val="24"/>
            <w:u w:val="single"/>
          </w:rPr>
          <w:t xml:space="preserve">12 июля 2025 года № 409</w:t>
        </w:r>
      </w:hyperlink>
      <w:r>
        <w:rPr>
          <w:rFonts w:ascii="Arial" w:cs="Arial" w:eastAsia="Arial" w:hAnsi="Arial"/>
          <w:i/>
          <w:iCs/>
          <w:sz w:val="24"/>
          <w:szCs w:val="24"/>
        </w:rPr>
        <w:t xml:space="preserve">, </w:t>
      </w:r>
      <w:hyperlink w:history="1" r:id="rIdpihl9il3wrbl9fdhu72l3">
        <w:r>
          <w:rPr>
            <w:rFonts w:ascii="Arial" w:cs="Arial" w:eastAsia="Arial" w:hAnsi="Arial"/>
            <w:i/>
            <w:iCs/>
            <w:color w:val="1D4ED8"/>
            <w:sz w:val="24"/>
            <w:szCs w:val="24"/>
            <w:u w:val="single"/>
          </w:rPr>
          <w:t xml:space="preserve">26 августа 2025 года № 528</w:t>
        </w:r>
      </w:hyperlink>
      <w:r>
        <w:rPr>
          <w:rFonts w:ascii="Arial" w:cs="Arial" w:eastAsia="Arial" w:hAnsi="Arial"/>
          <w:i/>
          <w:iCs/>
          <w:sz w:val="24"/>
          <w:szCs w:val="24"/>
        </w:rPr>
        <w:t xml:space="preserve">, </w:t>
      </w:r>
      <w:hyperlink w:history="1" r:id="rIdtiwgpvhhkujga_ojtqpct">
        <w:r>
          <w:rPr>
            <w:rFonts w:ascii="Arial" w:cs="Arial" w:eastAsia="Arial" w:hAnsi="Arial"/>
            <w:i/>
            <w:iCs/>
            <w:color w:val="1D4ED8"/>
            <w:sz w:val="24"/>
            <w:szCs w:val="24"/>
            <w:u w:val="single"/>
          </w:rPr>
          <w:t xml:space="preserve">28 августа 2025 года № 531</w:t>
        </w:r>
      </w:hyperlink>
      <w:r>
        <w:rPr>
          <w:rFonts w:ascii="Arial" w:cs="Arial" w:eastAsia="Arial" w:hAnsi="Arial"/>
          <w:i/>
          <w:iCs/>
          <w:sz w:val="24"/>
          <w:szCs w:val="24"/>
        </w:rPr>
        <w:t xml:space="preserve">, </w:t>
      </w:r>
      <w:hyperlink w:history="1" r:id="rIdmpmtdfjarhzrzaiygxs3f">
        <w:r>
          <w:rPr>
            <w:rFonts w:ascii="Arial" w:cs="Arial" w:eastAsia="Arial" w:hAnsi="Arial"/>
            <w:i/>
            <w:iCs/>
            <w:color w:val="1D4ED8"/>
            <w:sz w:val="24"/>
            <w:szCs w:val="24"/>
            <w:u w:val="single"/>
          </w:rPr>
          <w:t xml:space="preserve">5 сентября 2025 года № 566</w:t>
        </w:r>
      </w:hyperlink>
      <w:r>
        <w:rPr>
          <w:rFonts w:ascii="Arial" w:cs="Arial" w:eastAsia="Arial" w:hAnsi="Arial"/>
          <w:i/>
          <w:iCs/>
          <w:sz w:val="24"/>
          <w:szCs w:val="24"/>
        </w:rPr>
        <w:t xml:space="preserve">, </w:t>
      </w:r>
      <w:hyperlink w:history="1" r:id="rIduua9xazy8_fcgorpbi4nr">
        <w:r>
          <w:rPr>
            <w:rFonts w:ascii="Arial" w:cs="Arial" w:eastAsia="Arial" w:hAnsi="Arial"/>
            <w:i/>
            <w:iCs/>
            <w:color w:val="1D4ED8"/>
            <w:sz w:val="24"/>
            <w:szCs w:val="24"/>
            <w:u w:val="single"/>
          </w:rPr>
          <w:t xml:space="preserve">10 сентября 2025 года № 576</w:t>
        </w:r>
      </w:hyperlink>
      <w:r>
        <w:rPr>
          <w:rFonts w:ascii="Arial" w:cs="Arial" w:eastAsia="Arial" w:hAnsi="Arial"/>
          <w:i/>
          <w:iCs/>
          <w:sz w:val="24"/>
          <w:szCs w:val="24"/>
        </w:rPr>
        <w:t xml:space="preserve">, </w:t>
      </w:r>
      <w:hyperlink w:history="1" r:id="rIdxgka7mnrx6lf_pmmhpl9n">
        <w:r>
          <w:rPr>
            <w:rFonts w:ascii="Arial" w:cs="Arial" w:eastAsia="Arial" w:hAnsi="Arial"/>
            <w:i/>
            <w:iCs/>
            <w:color w:val="1D4ED8"/>
            <w:sz w:val="24"/>
            <w:szCs w:val="24"/>
            <w:u w:val="single"/>
          </w:rPr>
          <w:t xml:space="preserve">17 сентября 2025 года № 586</w:t>
        </w:r>
      </w:hyperlink>
      <w:r>
        <w:rPr>
          <w:rFonts w:ascii="Arial" w:cs="Arial" w:eastAsia="Arial" w:hAnsi="Arial"/>
          <w:i/>
          <w:iCs/>
          <w:sz w:val="24"/>
          <w:szCs w:val="24"/>
        </w:rPr>
        <w:t xml:space="preserve">, </w:t>
      </w:r>
      <w:hyperlink w:history="1" r:id="rId9nd1kp5dwyvusdymcxwtq">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 </w:t>
      </w:r>
      <w:hyperlink w:history="1" r:id="rIdmgv8pnexjenxei_dpbt0s">
        <w:r>
          <w:rPr>
            <w:rFonts w:ascii="Arial" w:cs="Arial" w:eastAsia="Arial" w:hAnsi="Arial"/>
            <w:i/>
            <w:iCs/>
            <w:color w:val="1D4ED8"/>
            <w:sz w:val="24"/>
            <w:szCs w:val="24"/>
            <w:u w:val="single"/>
          </w:rPr>
          <w:t xml:space="preserve">22 сентября 2025 года № 599</w:t>
        </w:r>
      </w:hyperlink>
      <w:r>
        <w:rPr>
          <w:rFonts w:ascii="Arial" w:cs="Arial" w:eastAsia="Arial" w:hAnsi="Arial"/>
          <w:i/>
          <w:iCs/>
          <w:sz w:val="24"/>
          <w:szCs w:val="24"/>
        </w:rPr>
        <w:t xml:space="preserve">,</w:t>
      </w:r>
      <w:hyperlink w:history="1" r:id="rIda6tikbipyqthjrvqyskp9">
        <w:r>
          <w:rPr>
            <w:rFonts w:ascii="Arial" w:cs="Arial" w:eastAsia="Arial" w:hAnsi="Arial"/>
            <w:i/>
            <w:iCs/>
            <w:color w:val="1D4ED8"/>
            <w:sz w:val="24"/>
            <w:szCs w:val="24"/>
            <w:u w:val="single"/>
          </w:rPr>
          <w:t xml:space="preserve"> 23 сентября 2025 года № 607</w:t>
        </w:r>
      </w:hyperlink>
      <w:r>
        <w:rPr>
          <w:rFonts w:ascii="Arial" w:cs="Arial" w:eastAsia="Arial" w:hAnsi="Arial"/>
          <w:i/>
          <w:iCs/>
          <w:sz w:val="24"/>
          <w:szCs w:val="24"/>
        </w:rPr>
        <w:t xml:space="preserve">, </w:t>
      </w:r>
      <w:hyperlink w:history="1" r:id="rIdbhvpi6kqmxenyq3jpxegr">
        <w:r>
          <w:rPr>
            <w:rFonts w:ascii="Arial" w:cs="Arial" w:eastAsia="Arial" w:hAnsi="Arial"/>
            <w:i/>
            <w:iCs/>
            <w:color w:val="1D4ED8"/>
            <w:sz w:val="24"/>
            <w:szCs w:val="24"/>
            <w:u w:val="single"/>
          </w:rPr>
          <w:t xml:space="preserve">26 сентября 2025 года № 621,</w:t>
        </w:r>
      </w:hyperlink>
      <w:hyperlink w:history="1" r:id="rIdom-9a58oneud7irgwg1ku">
        <w:r>
          <w:rPr>
            <w:rFonts w:ascii="Arial" w:cs="Arial" w:eastAsia="Arial" w:hAnsi="Arial"/>
            <w:i/>
            <w:iCs/>
            <w:color w:val="1D4ED8"/>
            <w:sz w:val="24"/>
            <w:szCs w:val="24"/>
            <w:u w:val="single"/>
          </w:rPr>
          <w:t xml:space="preserve">6 ноября 2025 года № 721</w:t>
        </w:r>
      </w:hyperlink>
      <w:r>
        <w:rPr>
          <w:rFonts w:ascii="Arial" w:cs="Arial" w:eastAsia="Arial" w:hAnsi="Arial"/>
          <w:i/>
          <w:iCs/>
          <w:sz w:val="24"/>
          <w:szCs w:val="24"/>
        </w:rPr>
        <w:t xml:space="preserve">, </w:t>
      </w:r>
      <w:hyperlink w:history="1" r:id="rIda_yoh7flcdi24ylpzsgn6">
        <w:r>
          <w:rPr>
            <w:rFonts w:ascii="Arial" w:cs="Arial" w:eastAsia="Arial" w:hAnsi="Arial"/>
            <w:i/>
            <w:iCs/>
            <w:color w:val="1D4ED8"/>
            <w:sz w:val="24"/>
            <w:szCs w:val="24"/>
            <w:u w:val="single"/>
          </w:rPr>
          <w:t xml:space="preserve">27 ноября 2025 года № 760</w:t>
        </w:r>
      </w:hyperlink>
      <w:r>
        <w:rPr>
          <w:rFonts w:ascii="Arial" w:cs="Arial" w:eastAsia="Arial" w:hAnsi="Arial"/>
          <w:i/>
          <w:iCs/>
          <w:sz w:val="24"/>
          <w:szCs w:val="24"/>
        </w:rPr>
        <w:t xml:space="preserve">, </w:t>
      </w:r>
      <w:hyperlink w:history="1" r:id="rIdsxyfpcd-cxnmseb8rbs98">
        <w:r>
          <w:rPr>
            <w:rFonts w:ascii="Arial" w:cs="Arial" w:eastAsia="Arial" w:hAnsi="Arial"/>
            <w:i/>
            <w:iCs/>
            <w:color w:val="1D4ED8"/>
            <w:sz w:val="24"/>
            <w:szCs w:val="24"/>
            <w:u w:val="single"/>
          </w:rPr>
          <w:t xml:space="preserve">18 декабря 2025 года № 812</w:t>
        </w:r>
      </w:hyperlink>
      <w:r>
        <w:rPr>
          <w:rFonts w:ascii="Arial" w:cs="Arial" w:eastAsia="Arial" w:hAnsi="Arial"/>
          <w:i/>
          <w:iCs/>
          <w:sz w:val="24"/>
          <w:szCs w:val="24"/>
        </w:rPr>
        <w:t xml:space="preserve">,</w:t>
      </w:r>
      <w:hyperlink w:history="1" r:id="rIdrcoxuzrgkrnjmsth-vyhe">
        <w:r>
          <w:rPr>
            <w:rFonts w:ascii="Arial" w:cs="Arial" w:eastAsia="Arial" w:hAnsi="Arial"/>
            <w:i/>
            <w:iCs/>
            <w:color w:val="1D4ED8"/>
            <w:sz w:val="24"/>
            <w:szCs w:val="24"/>
            <w:u w:val="single"/>
          </w:rPr>
          <w:t xml:space="preserve">14 января 2026 года № 5</w:t>
        </w:r>
      </w:hyperlink>
      <w:r>
        <w:rPr>
          <w:rFonts w:ascii="Arial" w:cs="Arial" w:eastAsia="Arial" w:hAnsi="Arial"/>
          <w:i/>
          <w:iCs/>
          <w:sz w:val="24"/>
          <w:szCs w:val="24"/>
        </w:rPr>
        <w:t xml:space="preserve">, </w:t>
      </w:r>
      <w:hyperlink w:history="1" r:id="rIdzsbgdi1qmq-ofzkgqnwcb">
        <w:r>
          <w:rPr>
            <w:rFonts w:ascii="Arial" w:cs="Arial" w:eastAsia="Arial" w:hAnsi="Arial"/>
            <w:i/>
            <w:iCs/>
            <w:color w:val="1D4ED8"/>
            <w:sz w:val="24"/>
            <w:szCs w:val="24"/>
            <w:u w:val="single"/>
          </w:rPr>
          <w:t xml:space="preserve">22 января 2026 года № 22</w:t>
        </w:r>
      </w:hyperlink>
      <w:r>
        <w:rPr>
          <w:rFonts w:ascii="Arial" w:cs="Arial" w:eastAsia="Arial" w:hAnsi="Arial"/>
          <w:i/>
          <w:iCs/>
          <w:sz w:val="24"/>
          <w:szCs w:val="24"/>
        </w:rPr>
        <w:t xml:space="preserve">, </w:t>
      </w:r>
      <w:hyperlink w:history="1" r:id="rIdcyc05xy0rdsakhsdn3c26">
        <w:r>
          <w:rPr>
            <w:rFonts w:ascii="Arial" w:cs="Arial" w:eastAsia="Arial" w:hAnsi="Arial"/>
            <w:i/>
            <w:iCs/>
            <w:color w:val="1D4ED8"/>
            <w:sz w:val="24"/>
            <w:szCs w:val="24"/>
            <w:u w:val="single"/>
          </w:rPr>
          <w:t xml:space="preserve">29 января 2026 года № 38</w:t>
        </w:r>
      </w:hyperlink>
      <w:r>
        <w:rPr>
          <w:rFonts w:ascii="Arial" w:cs="Arial" w:eastAsia="Arial" w:hAnsi="Arial"/>
          <w:i/>
          <w:iCs/>
          <w:sz w:val="24"/>
          <w:szCs w:val="24"/>
        </w:rPr>
        <w:t xml:space="preserve">, </w:t>
      </w:r>
      <w:hyperlink w:history="1" r:id="rId6-xkv2f26g2rd5adxajze">
        <w:r>
          <w:rPr>
            <w:rFonts w:ascii="Arial" w:cs="Arial" w:eastAsia="Arial" w:hAnsi="Arial"/>
            <w:i/>
            <w:iCs/>
            <w:color w:val="1D4ED8"/>
            <w:sz w:val="24"/>
            <w:szCs w:val="24"/>
            <w:u w:val="single"/>
          </w:rPr>
          <w:t xml:space="preserve">30 января 2026 года № 44</w:t>
        </w:r>
      </w:hyperlink>
      <w:r>
        <w:rPr>
          <w:rFonts w:ascii="Arial" w:cs="Arial" w:eastAsia="Arial" w:hAnsi="Arial"/>
          <w:i/>
          <w:iCs/>
          <w:sz w:val="24"/>
          <w:szCs w:val="24"/>
        </w:rPr>
        <w:t xml:space="preserve">, </w:t>
      </w:r>
      <w:hyperlink w:history="1" r:id="rIdx7zeiviyib8zz3wu4cpjq">
        <w:r>
          <w:rPr>
            <w:rFonts w:ascii="Arial" w:cs="Arial" w:eastAsia="Arial" w:hAnsi="Arial"/>
            <w:i/>
            <w:iCs/>
            <w:color w:val="1D4ED8"/>
            <w:sz w:val="24"/>
            <w:szCs w:val="24"/>
            <w:u w:val="single"/>
          </w:rPr>
          <w:t xml:space="preserve">20 февраля 2026 года № 123</w:t>
        </w:r>
      </w:hyperlink>
      <w:r>
        <w:rPr>
          <w:rFonts w:ascii="Arial" w:cs="Arial" w:eastAsia="Arial" w:hAnsi="Arial"/>
          <w:i/>
          <w:iCs/>
          <w:sz w:val="24"/>
          <w:szCs w:val="24"/>
        </w:rPr>
        <w:t xml:space="preserve">, </w:t>
      </w:r>
      <w:hyperlink w:history="1" r:id="rIdb1yij-p3vaadkhii6rgu8">
        <w:r>
          <w:rPr>
            <w:rFonts w:ascii="Arial" w:cs="Arial" w:eastAsia="Arial" w:hAnsi="Arial"/>
            <w:i/>
            <w:iCs/>
            <w:color w:val="1D4ED8"/>
            <w:sz w:val="24"/>
            <w:szCs w:val="24"/>
            <w:u w:val="single"/>
          </w:rPr>
          <w:t xml:space="preserve">5 марта 2026 года № 150</w:t>
        </w:r>
      </w:hyperlink>
      <w:r>
        <w:rPr>
          <w:rFonts w:ascii="Arial" w:cs="Arial" w:eastAsia="Arial" w:hAnsi="Arial"/>
          <w:i/>
          <w:iCs/>
          <w:sz w:val="24"/>
          <w:szCs w:val="24"/>
        </w:rPr>
        <w:t xml:space="preserve">, </w:t>
      </w:r>
      <w:hyperlink w:history="1" r:id="rIdjfzuwbrhqw8mcvdn4wmjq">
        <w:r>
          <w:rPr>
            <w:rFonts w:ascii="Arial" w:cs="Arial" w:eastAsia="Arial" w:hAnsi="Arial"/>
            <w:i/>
            <w:iCs/>
            <w:color w:val="1D4ED8"/>
            <w:sz w:val="24"/>
            <w:szCs w:val="24"/>
            <w:u w:val="single"/>
          </w:rPr>
          <w:t xml:space="preserve">6 марта 2026 года № 158</w:t>
        </w:r>
      </w:hyperlink>
      <w:r>
        <w:rPr>
          <w:rFonts w:ascii="Arial" w:cs="Arial" w:eastAsia="Arial" w:hAnsi="Arial"/>
          <w:i/>
          <w:iCs/>
          <w:sz w:val="24"/>
          <w:szCs w:val="24"/>
        </w:rPr>
        <w:t xml:space="preserve">, </w:t>
      </w:r>
      <w:hyperlink w:history="1" r:id="rId-yig_f1toxow3myfhosjc">
        <w:r>
          <w:rPr>
            <w:rFonts w:ascii="Arial" w:cs="Arial" w:eastAsia="Arial" w:hAnsi="Arial"/>
            <w:i/>
            <w:iCs/>
            <w:color w:val="1D4ED8"/>
            <w:sz w:val="24"/>
            <w:szCs w:val="24"/>
            <w:u w:val="single"/>
          </w:rPr>
          <w:t xml:space="preserve">10 марта 2026 года № 169</w:t>
        </w:r>
      </w:hyperlink>
      <w:r>
        <w:rPr>
          <w:rFonts w:ascii="Arial" w:cs="Arial" w:eastAsia="Arial" w:hAnsi="Arial"/>
          <w:i/>
          <w:iCs/>
          <w:sz w:val="24"/>
          <w:szCs w:val="24"/>
        </w:rPr>
        <w:t xml:space="preserve">, </w:t>
      </w:r>
      <w:hyperlink w:history="1" r:id="rIdlaofr6rwnfzbahag8vps2">
        <w:r>
          <w:rPr>
            <w:rFonts w:ascii="Arial" w:cs="Arial" w:eastAsia="Arial" w:hAnsi="Arial"/>
            <w:i/>
            <w:iCs/>
            <w:color w:val="1D4ED8"/>
            <w:sz w:val="24"/>
            <w:szCs w:val="24"/>
            <w:u w:val="single"/>
          </w:rPr>
          <w:t xml:space="preserve">12 марта 2026 года № 174</w:t>
        </w:r>
      </w:hyperlink>
      <w:r>
        <w:rPr>
          <w:rFonts w:ascii="Arial" w:cs="Arial" w:eastAsia="Arial" w:hAnsi="Arial"/>
          <w:i/>
          <w:iCs/>
          <w:sz w:val="24"/>
          <w:szCs w:val="24"/>
        </w:rPr>
        <w:t xml:space="preserve">, </w:t>
      </w:r>
      <w:hyperlink w:history="1" r:id="rId6zssyhv066j5zqlhj92ph">
        <w:r>
          <w:rPr>
            <w:rFonts w:ascii="Arial" w:cs="Arial" w:eastAsia="Arial" w:hAnsi="Arial"/>
            <w:i/>
            <w:iCs/>
            <w:color w:val="1D4ED8"/>
            <w:sz w:val="24"/>
            <w:szCs w:val="24"/>
            <w:u w:val="single"/>
          </w:rPr>
          <w:t xml:space="preserve">19 марта 2026 года № 188</w:t>
        </w:r>
      </w:hyperlink>
      <w:r>
        <w:rPr>
          <w:rFonts w:ascii="Arial" w:cs="Arial" w:eastAsia="Arial" w:hAnsi="Arial"/>
          <w:i/>
          <w:iCs/>
          <w:sz w:val="24"/>
          <w:szCs w:val="24"/>
        </w:rPr>
        <w:t xml:space="preserve">, </w:t>
      </w:r>
      <w:hyperlink w:history="1" r:id="rId4c1gs0iait-m-dnpzqxhx">
        <w:r>
          <w:rPr>
            <w:rFonts w:ascii="Arial" w:cs="Arial" w:eastAsia="Arial" w:hAnsi="Arial"/>
            <w:i/>
            <w:iCs/>
            <w:color w:val="1D4ED8"/>
            <w:sz w:val="24"/>
            <w:szCs w:val="24"/>
            <w:u w:val="single"/>
          </w:rPr>
          <w:t xml:space="preserve">25 марта 2026 года № 194</w:t>
        </w:r>
      </w:hyperlink>
      <w:r>
        <w:rPr>
          <w:rFonts w:ascii="Arial" w:cs="Arial" w:eastAsia="Arial" w:hAnsi="Arial"/>
          <w:i/>
          <w:iCs/>
          <w:sz w:val="24"/>
          <w:szCs w:val="24"/>
        </w:rPr>
        <w:t xml:space="preserve">, </w:t>
      </w:r>
      <w:hyperlink w:history="1" r:id="rIdyai7q0ujdmf_9i3zhpiu-">
        <w:r>
          <w:rPr>
            <w:rFonts w:ascii="Arial" w:cs="Arial" w:eastAsia="Arial" w:hAnsi="Arial"/>
            <w:i/>
            <w:iCs/>
            <w:color w:val="1D4ED8"/>
            <w:sz w:val="24"/>
            <w:szCs w:val="24"/>
            <w:u w:val="single"/>
          </w:rPr>
          <w:t xml:space="preserve">26 марта 2026 года № 195</w:t>
        </w:r>
      </w:hyperlink>
      <w:r>
        <w:rPr>
          <w:rFonts w:ascii="Arial" w:cs="Arial" w:eastAsia="Arial" w:hAnsi="Arial"/>
          <w:i/>
          <w:iCs/>
          <w:sz w:val="24"/>
          <w:szCs w:val="24"/>
        </w:rPr>
        <w:t xml:space="preserve">, </w:t>
      </w:r>
      <w:hyperlink w:history="1" r:id="rId_m0mml__hlu6qlldlb0um">
        <w:r>
          <w:rPr>
            <w:rFonts w:ascii="Arial" w:cs="Arial" w:eastAsia="Arial" w:hAnsi="Arial"/>
            <w:i/>
            <w:iCs/>
            <w:color w:val="1D4ED8"/>
            <w:sz w:val="24"/>
            <w:szCs w:val="24"/>
            <w:u w:val="single"/>
          </w:rPr>
          <w:t xml:space="preserve">7 апреля 2026 года № 225,</w:t>
        </w:r>
      </w:hyperlink>
      <w:hyperlink w:history="1" r:id="rIdijnn4wmwwhpiu5_yqwu8x">
        <w:r>
          <w:rPr>
            <w:rFonts w:ascii="Arial" w:cs="Arial" w:eastAsia="Arial" w:hAnsi="Arial"/>
            <w:i/>
            <w:iCs/>
            <w:color w:val="1D4ED8"/>
            <w:sz w:val="24"/>
            <w:szCs w:val="24"/>
            <w:u w:val="single"/>
          </w:rPr>
          <w:t xml:space="preserve">14 апреля 2026 года № 251</w:t>
        </w:r>
      </w:hyperlink>
      <w:r>
        <w:rPr>
          <w:rFonts w:ascii="Arial" w:cs="Arial" w:eastAsia="Arial" w:hAnsi="Arial"/>
          <w:i/>
          <w:iCs/>
          <w:sz w:val="24"/>
          <w:szCs w:val="24"/>
        </w:rPr>
        <w:t xml:space="preserve">, </w:t>
      </w:r>
      <w:hyperlink w:history="1" r:id="rId4_93q_rqq2hbyg15-j5ir">
        <w:r>
          <w:rPr>
            <w:rFonts w:ascii="Arial" w:cs="Arial" w:eastAsia="Arial" w:hAnsi="Arial"/>
            <w:i/>
            <w:iCs/>
            <w:color w:val="1D4ED8"/>
            <w:sz w:val="24"/>
            <w:szCs w:val="24"/>
            <w:u w:val="single"/>
          </w:rPr>
          <w:t xml:space="preserve">11 мая 2026 года № 326,</w:t>
        </w:r>
      </w:hyperlink>
      <w:hyperlink w:history="1" r:id="rIdjcvvbx3lambctboiba3lr">
        <w:r>
          <w:rPr>
            <w:rFonts w:ascii="Arial" w:cs="Arial" w:eastAsia="Arial" w:hAnsi="Arial"/>
            <w:i/>
            <w:iCs/>
            <w:color w:val="1D4ED8"/>
            <w:sz w:val="24"/>
            <w:szCs w:val="24"/>
            <w:u w:val="single"/>
          </w:rPr>
          <w:t xml:space="preserve">18 мая 2026 года № 348</w:t>
        </w:r>
      </w:hyperlink>
      <w:r>
        <w:rPr>
          <w:rFonts w:ascii="Arial" w:cs="Arial" w:eastAsia="Arial" w:hAnsi="Arial"/>
          <w:i/>
          <w:iCs/>
          <w:sz w:val="24"/>
          <w:szCs w:val="24"/>
        </w:rPr>
        <w:t xml:space="preserve">  , </w:t>
      </w:r>
      <w:hyperlink w:history="1" r:id="rIdkwbfiwf7uykrisxuq3pmh">
        <w:r>
          <w:rPr>
            <w:rFonts w:ascii="Arial" w:cs="Arial" w:eastAsia="Arial" w:hAnsi="Arial"/>
            <w:i/>
            <w:iCs/>
            <w:color w:val="1D4ED8"/>
            <w:sz w:val="24"/>
            <w:szCs w:val="24"/>
            <w:u w:val="single"/>
          </w:rPr>
          <w:t xml:space="preserve">23 мая 2026 года № 365</w:t>
        </w:r>
      </w:hyperlink>
      <w:r>
        <w:rPr>
          <w:rFonts w:ascii="Arial" w:cs="Arial" w:eastAsia="Arial" w:hAnsi="Arial"/>
          <w:i/>
          <w:iCs/>
          <w:sz w:val="24"/>
          <w:szCs w:val="24"/>
        </w:rPr>
        <w:t xml:space="preserve"> , </w:t>
      </w:r>
      <w:hyperlink w:history="1" r:id="rIdt5hljipk1xqofkukdd2kh">
        <w:r>
          <w:rPr>
            <w:rFonts w:ascii="Arial" w:cs="Arial" w:eastAsia="Arial" w:hAnsi="Arial"/>
            <w:i/>
            <w:iCs/>
            <w:color w:val="1D4ED8"/>
            <w:sz w:val="24"/>
            <w:szCs w:val="24"/>
            <w:u w:val="single"/>
          </w:rPr>
          <w:t xml:space="preserve">9 июня 2026 года № 402,</w:t>
        </w:r>
      </w:hyperlink>
      <w:hyperlink w:history="1" r:id="rIdx2ukpdz8ly8tawwzgjfog">
        <w:r>
          <w:rPr>
            <w:rFonts w:ascii="Arial" w:cs="Arial" w:eastAsia="Arial" w:hAnsi="Arial"/>
            <w:i/>
            <w:iCs/>
            <w:color w:val="1D4ED8"/>
            <w:sz w:val="24"/>
            <w:szCs w:val="24"/>
            <w:u w:val="single"/>
          </w:rPr>
          <w:t xml:space="preserve">10 июня 2026 года № 405</w:t>
        </w:r>
      </w:hyperlink>
      <w:r>
        <w:rPr>
          <w:rFonts w:ascii="Arial" w:cs="Arial" w:eastAsia="Arial" w:hAnsi="Arial"/>
          <w:i/>
          <w:iCs/>
          <w:sz w:val="24"/>
          <w:szCs w:val="24"/>
        </w:rPr>
        <w:t xml:space="preserve">, </w:t>
      </w:r>
      <w:hyperlink w:history="1" r:id="rIddzt8u6pnfqqtraccdokxl">
        <w:r>
          <w:rPr>
            <w:rFonts w:ascii="Arial" w:cs="Arial" w:eastAsia="Arial" w:hAnsi="Arial"/>
            <w:i/>
            <w:iCs/>
            <w:color w:val="1D4ED8"/>
            <w:sz w:val="24"/>
            <w:szCs w:val="24"/>
            <w:u w:val="single"/>
          </w:rPr>
          <w:t xml:space="preserve">10 июня 2026 года № 406</w:t>
        </w:r>
      </w:hyperlink>
      <w:r>
        <w:rPr>
          <w:rFonts w:ascii="Arial" w:cs="Arial" w:eastAsia="Arial" w:hAnsi="Arial"/>
          <w:i/>
          <w:iCs/>
          <w:sz w:val="24"/>
          <w:szCs w:val="24"/>
        </w:rPr>
        <w:t xml:space="preserve">, </w:t>
      </w:r>
      <w:hyperlink w:history="1" r:id="rId4wexx2owa1pceltg1u3gr">
        <w:r>
          <w:rPr>
            <w:rFonts w:ascii="Arial" w:cs="Arial" w:eastAsia="Arial" w:hAnsi="Arial"/>
            <w:i/>
            <w:iCs/>
            <w:color w:val="1D4ED8"/>
            <w:sz w:val="24"/>
            <w:szCs w:val="24"/>
            <w:u w:val="single"/>
          </w:rPr>
          <w:t xml:space="preserve">10 июня 2026 года № 407</w:t>
        </w:r>
      </w:hyperlink>
      <w:r>
        <w:rPr>
          <w:rFonts w:ascii="Arial" w:cs="Arial" w:eastAsia="Arial" w:hAnsi="Arial"/>
          <w:i/>
          <w:iCs/>
          <w:sz w:val="24"/>
          <w:szCs w:val="24"/>
        </w:rPr>
        <w:t xml:space="preserve">, </w:t>
      </w:r>
      <w:hyperlink w:history="1" r:id="rIdpyhiusnwpx7tni8sc6d0k">
        <w:r>
          <w:rPr>
            <w:rFonts w:ascii="Arial" w:cs="Arial" w:eastAsia="Arial" w:hAnsi="Arial"/>
            <w:i/>
            <w:iCs/>
            <w:color w:val="1D4ED8"/>
            <w:sz w:val="24"/>
            <w:szCs w:val="24"/>
            <w:u w:val="single"/>
          </w:rPr>
          <w:t xml:space="preserve">11 июня 2026 года № 411</w:t>
        </w:r>
      </w:hyperlink>
      <w:r>
        <w:rPr>
          <w:rFonts w:ascii="Arial" w:cs="Arial" w:eastAsia="Arial" w:hAnsi="Arial"/>
          <w:i/>
          <w:iCs/>
          <w:sz w:val="24"/>
          <w:szCs w:val="24"/>
        </w:rPr>
        <w:t xml:space="preserve"> )</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3"/>
        <w:gridCol w:w="493"/>
        <w:gridCol w:w="1575"/>
        <w:gridCol w:w="1575"/>
        <w:gridCol w:w="1696"/>
        <w:gridCol w:w="3947"/>
        <w:gridCol w:w="69"/>
        <w:gridCol w:w="329"/>
        <w:gridCol w:w="1"/>
      </w:tblGrid>
      <w:tr>
        <w:tc>
          <w:tcPr>
            <w:tcW w:type="dxa" w:w="986"/>
            <w:gridSpan w:val="2"/>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315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органа, организации, находящейся в ведении Кабинета Министров Кыргызской Республики</w:t>
            </w:r>
          </w:p>
        </w:tc>
        <w:tc>
          <w:tcPr>
            <w:tcW w:type="dxa" w:w="169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основного персонала</w:t>
            </w:r>
          </w:p>
        </w:tc>
        <w:tc>
          <w:tcPr>
            <w:tcW w:type="dxa" w:w="394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технического и обслуживающего персонала</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w:t>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251,5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с 1 января 2027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470,5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с 1 января 2028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255,5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с 1 января 2029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474,5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257,5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с 1 января 2030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476,5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с 1 января 2031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261,5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с 1 января 2032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263,5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с 1 января 2033 года</w:t>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233</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206</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загранучреждения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265,5</w:t>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направленные Министерством иностранных дел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нанятые загранучреждениями Кыргызской Республики(*)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представительство по вопросам Всемирной торговой организации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торговые представительства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none" w:color="auto" w:sz="0"/>
              <w:right w:val="single" w:color="CBBF9E" w:sz="4"/>
            </w:tcBorders>
          </w:tcPr>
          <w:p>
            <w:pPr>
              <w:jc w:val="left"/>
            </w:pPr>
            <w:r>
              <w:rPr>
                <w:rFonts w:ascii="Arial" w:cs="Arial" w:eastAsia="Arial" w:hAnsi="Arial"/>
                <w:i/>
                <w:iCs/>
                <w:sz w:val="24"/>
                <w:szCs w:val="24"/>
              </w:rPr>
              <w:t xml:space="preserve">Внимание! В соответствии с </w:t>
            </w:r>
            <w:hyperlink w:history="1" r:id="rIdlblhzrnkb8o2qlnogc-k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28 мая 2025 года № 288 действие пункта 2 данного приложения приостановлено до подведения итогов пилотного проекта, определенного Указом</w:t>
            </w:r>
            <w:r>
              <w:rPr>
                <w:rFonts w:ascii="Arial" w:cs="Arial" w:eastAsia="Arial" w:hAnsi="Arial"/>
                <w:i/>
                <w:iCs/>
                <w:sz w:val="24"/>
                <w:szCs w:val="24"/>
              </w:rPr>
              <w:t xml:space="preserve">Президента КР от 15 ноября 2024 года № 326.</w:t>
            </w:r>
          </w:p>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779"/>
            <w:gridSpan w:val="6"/>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Примечание: Изменения и дополнения внесенные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Кыргызской Республики от 30 мая 2022 года № 282 в пункте 2 “цифры” не соответствует тексту.</w:t>
            </w:r>
          </w:p>
        </w:tc>
        <w:tc>
          <w:tcPr>
            <w:tcW w:type="dxa" w:w="6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финансов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юстиции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751</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w:t>
            </w:r>
          </w:p>
        </w:tc>
        <w:tc>
          <w:tcPr>
            <w:tcW w:type="dxa" w:w="3150"/>
            <w:gridSpan w:val="2"/>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696"/>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6281</w:t>
            </w:r>
          </w:p>
        </w:tc>
        <w:tc>
          <w:tcPr>
            <w:tcW w:type="dxa" w:w="3947"/>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770</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3963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2183</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514</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5927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986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5621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w:t>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3271"/>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803</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Департамент профилактики заболеваний и государственного санитарно-эпидемиологического надзора</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99</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 развития здравоохранения и медицинских технологий при Министерстве здравоохранения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Фонд обязательного медицинского страхования при Министерстве здравоохранения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130</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69</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1602</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1145</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Министерство просвещения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75</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97</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239</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55</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10</w:t>
            </w:r>
            <w:r>
              <w:rPr>
                <w:rFonts w:ascii="Arial" w:cs="Arial" w:eastAsia="Arial" w:hAnsi="Arial"/>
                <w:sz w:val="24"/>
                <w:szCs w:val="24"/>
              </w:rPr>
              <w:t xml:space="preserve">1</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Министерство науки, высшего образования и инноваций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35</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культуры, информации и молодежной политики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216</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энергетики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203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63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13</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цифрового развития и инновационных технологий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758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634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14</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977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83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96</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8793"/>
            <w:gridSpan w:val="4"/>
            <w:vMerge w:val="restart"/>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ksszdlf3ugjmvxqstrl_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июля 2025 года № 390)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none" w:color="auto" w:sz="0"/>
              <w:left w:val="single" w:color="CBBF9E" w:sz="4"/>
              <w:bottom w:val="single" w:color="CBBF9E" w:sz="4"/>
              <w:right w:val="single" w:color="CBBF9E" w:sz="4"/>
            </w:tcBorders>
          </w:tcPr>
          <w:p/>
        </w:tc>
        <w:tc>
          <w:tcPr>
            <w:gridSpan w:val="4"/>
            <w:vMerge w:val="continue"/>
            <w:tcBorders>
              <w:top w:val="none" w:color="auto" w:sz="0"/>
              <w:left w:val="none" w:color="auto" w:sz="0"/>
              <w:bottom w:val="single" w:color="CBBF9E" w:sz="4"/>
              <w:right w:val="single" w:color="CBBF9E" w:sz="4"/>
            </w:tcBorders>
          </w:tcP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8793"/>
            <w:gridSpan w:val="4"/>
            <w:tcBorders>
              <w:top w:val="none" w:color="auto" w:sz="0"/>
              <w:left w:val="none" w:color="auto" w:sz="0"/>
              <w:bottom w:val="single" w:color="CBBF9E" w:sz="4"/>
              <w:right w:val="single" w:color="CBBF9E" w:sz="4"/>
            </w:tcBorders>
          </w:tcPr>
          <w:p>
            <w:pPr>
              <w:jc w:val="both"/>
            </w:pPr>
            <w:r>
              <w:rPr>
                <w:rFonts w:ascii="Arial" w:cs="Arial" w:eastAsia="Arial" w:hAnsi="Arial"/>
                <w:i/>
                <w:iCs/>
                <w:sz w:val="24"/>
                <w:szCs w:val="24"/>
              </w:rPr>
              <w:t xml:space="preserve">(Утратил силу в соответствии с </w:t>
            </w:r>
            <w:hyperlink w:history="1" r:id="rId9svbbva8j-5bel5vb1lw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30 мая 2022 года № 282)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115</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82</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r>
              <w:rPr>
                <w:rFonts w:ascii="Arial" w:cs="Arial" w:eastAsia="Arial" w:hAnsi="Arial"/>
                <w:sz w:val="24"/>
                <w:szCs w:val="24"/>
              </w:rPr>
              <w:t xml:space="preserve">1</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evfxeclmcvuhkhdr7hel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r>
              <w:rPr>
                <w:rFonts w:ascii="Arial" w:cs="Arial" w:eastAsia="Arial" w:hAnsi="Arial"/>
                <w:sz w:val="24"/>
                <w:szCs w:val="24"/>
              </w:rPr>
              <w:t xml:space="preserve">2</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19</w:t>
            </w:r>
            <w:r>
              <w:rPr>
                <w:rFonts w:ascii="Arial" w:cs="Arial" w:eastAsia="Arial" w:hAnsi="Arial"/>
                <w:sz w:val="24"/>
                <w:szCs w:val="24"/>
              </w:rPr>
              <w:t xml:space="preserve">3</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104</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r>
              <w:rPr>
                <w:rFonts w:ascii="Arial" w:cs="Arial" w:eastAsia="Arial" w:hAnsi="Arial"/>
                <w:sz w:val="24"/>
                <w:szCs w:val="24"/>
              </w:rPr>
              <w:t xml:space="preserve">4</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222</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219</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r>
              <w:rPr>
                <w:rFonts w:ascii="Arial" w:cs="Arial" w:eastAsia="Arial" w:hAnsi="Arial"/>
                <w:sz w:val="24"/>
                <w:szCs w:val="24"/>
              </w:rPr>
              <w:t xml:space="preserve">5</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orhaq9ntlltt2fqa2pf7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ноября 2025 года № 760)</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r>
              <w:rPr>
                <w:rFonts w:ascii="Arial" w:cs="Arial" w:eastAsia="Arial" w:hAnsi="Arial"/>
                <w:sz w:val="24"/>
                <w:szCs w:val="24"/>
              </w:rPr>
              <w:t xml:space="preserve">6</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Государственное агентство физической культуры и спорта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169</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44</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127</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19</w:t>
            </w:r>
            <w:r>
              <w:rPr>
                <w:rFonts w:ascii="Arial" w:cs="Arial" w:eastAsia="Arial" w:hAnsi="Arial"/>
                <w:sz w:val="20"/>
                <w:szCs w:val="20"/>
              </w:rPr>
              <w:t xml:space="preserve">7</w:t>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Государственная налоговая служба при Кабинете Министров Кыргызской Республики</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2924</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361</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408</w:t>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и функциональные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2345</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316</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171</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r>
              <w:rPr>
                <w:rFonts w:ascii="Arial" w:cs="Arial" w:eastAsia="Arial" w:hAnsi="Arial"/>
                <w:sz w:val="20"/>
                <w:szCs w:val="20"/>
              </w:rPr>
              <w:t xml:space="preserve">8</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Государственная таможенная служба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1340</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271</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183</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82</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1156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187</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представительства за рубежом</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19</w:t>
            </w:r>
            <w:r>
              <w:rPr>
                <w:rFonts w:ascii="Arial" w:cs="Arial" w:eastAsia="Arial" w:hAnsi="Arial"/>
                <w:sz w:val="24"/>
                <w:szCs w:val="24"/>
              </w:rPr>
              <w:t xml:space="preserve">9</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Государственное агентство по развитию туризма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20</w:t>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1189</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278</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в том числе:</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центральный аппарат</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202</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территориальные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966</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241</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подведомственны е подразделения</w:t>
            </w:r>
          </w:p>
        </w:tc>
        <w:tc>
          <w:tcPr>
            <w:tcW w:type="dxa" w:w="16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21</w:t>
            </w:r>
          </w:p>
        </w:tc>
        <w:tc>
          <w:tcPr>
            <w:tcW w:type="dxa" w:w="394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7</w:t>
            </w:r>
          </w:p>
        </w:tc>
        <w:tc>
          <w:tcPr>
            <w:tcW w:type="dxa" w:w="6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21</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wou10djzu_s0acycznpof">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25 июля 2024 года № 423)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22</w:t>
            </w:r>
          </w:p>
        </w:tc>
        <w:tc>
          <w:tcPr>
            <w:tcW w:type="dxa" w:w="8793"/>
            <w:gridSpan w:val="4"/>
            <w:tcBorders>
              <w:top w:val="none" w:color="auto" w:sz="0"/>
              <w:left w:val="none" w:color="auto" w:sz="0"/>
              <w:bottom w:val="single" w:color="CBBF9E" w:sz="4"/>
              <w:right w:val="single" w:color="CBBF9E" w:sz="4"/>
            </w:tcBorders>
          </w:tcPr>
          <w:p>
            <w:pPr>
              <w:jc w:val="both"/>
            </w:pPr>
            <w:r>
              <w:rPr>
                <w:rFonts w:ascii="Arial" w:cs="Arial" w:eastAsia="Arial" w:hAnsi="Arial"/>
                <w:i/>
                <w:iCs/>
                <w:sz w:val="24"/>
                <w:szCs w:val="24"/>
              </w:rPr>
              <w:t xml:space="preserve">(Утратил силу в соответствии с </w:t>
            </w:r>
            <w:hyperlink w:history="1" r:id="rIdca7othxmw50twlj6niu_b">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25 июля 2024 года № 423)</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23</w:t>
            </w:r>
          </w:p>
        </w:tc>
        <w:tc>
          <w:tcPr>
            <w:tcW w:type="dxa" w:w="8793"/>
            <w:gridSpan w:val="4"/>
            <w:tcBorders>
              <w:top w:val="none" w:color="auto" w:sz="0"/>
              <w:left w:val="none" w:color="auto" w:sz="0"/>
              <w:bottom w:val="single" w:color="CBBF9E" w:sz="4"/>
              <w:right w:val="single" w:color="CBBF9E" w:sz="4"/>
            </w:tcBorders>
          </w:tcPr>
          <w:p>
            <w:pPr>
              <w:jc w:val="both"/>
            </w:pPr>
            <w:r>
              <w:rPr>
                <w:rFonts w:ascii="Arial" w:cs="Arial" w:eastAsia="Arial" w:hAnsi="Arial"/>
                <w:i/>
                <w:iCs/>
                <w:sz w:val="24"/>
                <w:szCs w:val="24"/>
              </w:rPr>
              <w:t xml:space="preserve">(Утратил силу в соответствии с </w:t>
            </w:r>
            <w:hyperlink w:history="1" r:id="rIdquw4k6me-tv4odg3vxj-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сентября 2022 года № 525)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24</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Государственное учреждение "Национальная академия "Манас"</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25</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внутренних дел Кыргызской Республики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26</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Министерство обороны Кыргызской Республики(**)</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27</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Государственный комитет национальной безопасности Кыргызской Республики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28</w:t>
            </w:r>
          </w:p>
        </w:tc>
        <w:tc>
          <w:tcPr>
            <w:tcW w:type="dxa" w:w="8793"/>
            <w:gridSpan w:val="4"/>
            <w:tcBorders>
              <w:top w:val="none" w:color="auto" w:sz="0"/>
              <w:left w:val="none" w:color="auto" w:sz="0"/>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k0t_ytvda6laa8u-gber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июня 2026 года № 405)</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29</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Местные государственные администрации (****)</w:t>
            </w:r>
          </w:p>
        </w:tc>
        <w:tc>
          <w:tcPr>
            <w:tcW w:type="dxa" w:w="16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39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Х</w:t>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6"/>
            <w:gridSpan w:val="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30</w:t>
            </w:r>
          </w:p>
        </w:tc>
        <w:tc>
          <w:tcPr>
            <w:tcW w:type="dxa" w:w="3150"/>
            <w:gridSpan w:val="2"/>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Органы местного самоуправления (**)</w:t>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4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15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8"/>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Предельная численность определена без:</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9iwctzqaftezckqqehyj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28 мая 2024 года </w:t>
      </w:r>
      <w:r>
        <w:rPr>
          <w:rFonts w:ascii="Arial" w:cs="Arial" w:eastAsia="Arial" w:hAnsi="Arial"/>
          <w:i/>
          <w:iCs/>
          <w:sz w:val="24"/>
          <w:szCs w:val="24"/>
        </w:rPr>
        <w:t xml:space="preserve">№</w:t>
      </w:r>
      <w:r>
        <w:rPr>
          <w:rFonts w:ascii="Arial" w:cs="Arial" w:eastAsia="Arial" w:hAnsi="Arial"/>
          <w:i/>
          <w:iCs/>
          <w:sz w:val="24"/>
          <w:szCs w:val="24"/>
        </w:rPr>
        <w:t xml:space="preserve"> 279)</w:t>
      </w:r>
    </w:p>
    <w:p>
      <w:pPr>
        <w:spacing w:after="120"/>
        <w:ind w:firstLine="397"/>
        <w:jc w:val="both"/>
      </w:pPr>
      <w:r>
        <w:rPr>
          <w:rFonts w:ascii="Arial" w:cs="Arial" w:eastAsia="Arial" w:hAnsi="Arial"/>
          <w:i/>
          <w:iCs/>
          <w:sz w:val="24"/>
          <w:szCs w:val="24"/>
        </w:rPr>
        <w:t xml:space="preserve">2) Департамента лекарственных средств и медицинских изделий при Министерстве здравоохранения Кыргызской Республики;</w:t>
      </w:r>
    </w:p>
    <w:p>
      <w:pPr>
        <w:spacing w:after="120"/>
        <w:ind w:firstLine="397"/>
        <w:jc w:val="both"/>
      </w:pPr>
      <w:r>
        <w:rPr>
          <w:rFonts w:ascii="Arial" w:cs="Arial" w:eastAsia="Arial" w:hAnsi="Arial"/>
          <w:i/>
          <w:iCs/>
          <w:sz w:val="24"/>
          <w:szCs w:val="24"/>
        </w:rPr>
        <w:t xml:space="preserve">3) Территориальных и подведомственных подразделений Министерства строительства, архитектуры и жилищно-коммунального хозяйства Кыргызской Республики, осуществляющих деятельность на основе самофинансирования; </w:t>
      </w:r>
    </w:p>
    <w:p>
      <w:pPr>
        <w:spacing w:after="120"/>
        <w:ind w:firstLine="397"/>
        <w:jc w:val="both"/>
      </w:pPr>
      <w:r>
        <w:rPr>
          <w:rFonts w:ascii="Arial" w:cs="Arial" w:eastAsia="Arial" w:hAnsi="Arial"/>
          <w:i/>
          <w:iCs/>
          <w:sz w:val="24"/>
          <w:szCs w:val="24"/>
        </w:rPr>
        <w:t xml:space="preserve">3</w:t>
      </w:r>
      <w:r>
        <w:rPr>
          <w:rFonts w:ascii="Arial" w:cs="Arial" w:eastAsia="Arial" w:hAnsi="Arial"/>
          <w:i/>
          <w:iCs/>
          <w:sz w:val="24"/>
          <w:szCs w:val="24"/>
        </w:rPr>
        <w:t xml:space="preserve">1</w:t>
      </w:r>
      <w:r>
        <w:rPr>
          <w:rFonts w:ascii="Arial" w:cs="Arial" w:eastAsia="Arial" w:hAnsi="Arial"/>
          <w:i/>
          <w:iCs/>
          <w:sz w:val="24"/>
          <w:szCs w:val="24"/>
        </w:rPr>
        <w:t xml:space="preserve">) Подведомственных подразделений и учреждений Министерства водных ресурсов, сельского хозяйства и перерабатывающей промышленности Кыргызской Республики, финансируемых за счет средств, аккумулируемых на специальных счетах, и осуществляющих деятельность на принципах самофинансирования; </w:t>
      </w:r>
    </w:p>
    <w:p>
      <w:pPr>
        <w:spacing w:after="120"/>
        <w:ind w:firstLine="397"/>
        <w:jc w:val="both"/>
      </w:pPr>
      <w:r>
        <w:rPr>
          <w:rFonts w:ascii="Arial" w:cs="Arial" w:eastAsia="Arial" w:hAnsi="Arial"/>
          <w:i/>
          <w:iCs/>
          <w:sz w:val="24"/>
          <w:szCs w:val="24"/>
        </w:rPr>
        <w:t xml:space="preserve">3</w:t>
      </w:r>
      <w:r>
        <w:rPr>
          <w:rFonts w:ascii="Arial" w:cs="Arial" w:eastAsia="Arial" w:hAnsi="Arial"/>
          <w:i/>
          <w:iCs/>
          <w:sz w:val="24"/>
          <w:szCs w:val="24"/>
        </w:rPr>
        <w:t xml:space="preserve">2</w:t>
      </w:r>
      <w:r>
        <w:rPr>
          <w:rFonts w:ascii="Arial" w:cs="Arial" w:eastAsia="Arial" w:hAnsi="Arial"/>
          <w:i/>
          <w:iCs/>
          <w:sz w:val="24"/>
          <w:szCs w:val="24"/>
        </w:rPr>
        <w:t xml:space="preserve">) Государственного агентства по земельным ресурсам, кадастру, геодезии и картографии при Кабинете Министров Кыргызской Республики, финансируемого за счет средств, аккумулируемых на специальных счетах, и осуществляющих деятельность на принципах самофинансирования;</w:t>
      </w:r>
    </w:p>
    <w:p>
      <w:pPr>
        <w:spacing w:after="120"/>
        <w:ind w:firstLine="397"/>
        <w:jc w:val="both"/>
      </w:pPr>
      <w:r>
        <w:rPr>
          <w:rFonts w:ascii="Arial" w:cs="Arial" w:eastAsia="Arial" w:hAnsi="Arial"/>
          <w:i/>
          <w:iCs/>
          <w:sz w:val="24"/>
          <w:szCs w:val="24"/>
        </w:rPr>
        <w:t xml:space="preserve">3</w:t>
      </w:r>
      <w:r>
        <w:rPr>
          <w:rFonts w:ascii="Arial" w:cs="Arial" w:eastAsia="Arial" w:hAnsi="Arial"/>
          <w:i/>
          <w:iCs/>
          <w:sz w:val="24"/>
          <w:szCs w:val="24"/>
        </w:rPr>
        <w:t xml:space="preserve">3</w:t>
      </w:r>
      <w:r>
        <w:rPr>
          <w:rFonts w:ascii="Arial" w:cs="Arial" w:eastAsia="Arial" w:hAnsi="Arial"/>
          <w:i/>
          <w:iCs/>
          <w:sz w:val="24"/>
          <w:szCs w:val="24"/>
        </w:rPr>
        <w:t xml:space="preserve">) государственного учреждения "Управление капитального строительства объектов питьевого водоснабжения и водоотведения" при Департаменте развития питьевого водоснабжения и водоотведения при Министерстве водных ресурсов, сельского хозяйства и перерабатывающей промышленности Кыргызской Республики, финансируемого за счет норматива затрат в размере до 2,9 процента от объема инвестиций в основной капитал (капитальных вложений) для строительства объектов питьевого водоснабжения и водоотведения и осуществляющего деятельность на принципах самофинансирования;</w:t>
      </w:r>
    </w:p>
    <w:p>
      <w:pPr>
        <w:spacing w:after="120"/>
        <w:ind w:firstLine="397"/>
        <w:jc w:val="both"/>
      </w:pPr>
      <w:r>
        <w:rPr>
          <w:rFonts w:ascii="Arial" w:cs="Arial" w:eastAsia="Arial" w:hAnsi="Arial"/>
          <w:i/>
          <w:iCs/>
          <w:sz w:val="24"/>
          <w:szCs w:val="24"/>
        </w:rPr>
        <w:t xml:space="preserve">4) Государственных предприятий при государственных органах и подведомственных подразделениях государственных органов.</w:t>
      </w:r>
    </w:p>
    <w:p>
      <w:pPr>
        <w:spacing w:after="120"/>
        <w:ind w:firstLine="397"/>
        <w:jc w:val="both"/>
      </w:pPr>
      <w:r>
        <w:rPr>
          <w:rFonts w:ascii="Arial" w:cs="Arial" w:eastAsia="Arial" w:hAnsi="Arial"/>
          <w:i/>
          <w:iCs/>
          <w:sz w:val="24"/>
          <w:szCs w:val="24"/>
        </w:rPr>
        <w:t xml:space="preserve">5) государственного учреждения "Государственная дирекция по строительству автомобильной дороги Барскоон - Бедел" при Министерстве транспорта и коммуникаций Кыргызской Республики, финансируемого за счет норматива затрат в размере до 2,9 процента от объема инвестиций в основной капитал (капитальных вложений) для строительства.</w:t>
      </w:r>
    </w:p>
    <w:p>
      <w:pPr>
        <w:spacing w:after="120"/>
        <w:ind w:firstLine="397"/>
        <w:jc w:val="both"/>
      </w:pPr>
      <w:r>
        <w:rPr>
          <w:rFonts w:ascii="Arial" w:cs="Arial" w:eastAsia="Arial" w:hAnsi="Arial"/>
          <w:i/>
          <w:iCs/>
          <w:sz w:val="24"/>
          <w:szCs w:val="24"/>
        </w:rPr>
        <w:t xml:space="preserve">(В редакции постановлений </w:t>
      </w:r>
      <w:r>
        <w:rPr>
          <w:rFonts w:ascii="Arial" w:cs="Arial" w:eastAsia="Arial" w:hAnsi="Arial"/>
          <w:i/>
          <w:iCs/>
          <w:sz w:val="24"/>
          <w:szCs w:val="24"/>
        </w:rPr>
        <w:t xml:space="preserve">Кабинета Министров Кыргызской Республики</w:t>
      </w:r>
      <w:r>
        <w:rPr>
          <w:rFonts w:ascii="Arial" w:cs="Arial" w:eastAsia="Arial" w:hAnsi="Arial"/>
          <w:i/>
          <w:iCs/>
          <w:sz w:val="24"/>
          <w:szCs w:val="24"/>
        </w:rPr>
        <w:t xml:space="preserve"> от </w:t>
      </w:r>
      <w:hyperlink w:history="1" r:id="rId6wubepetxsm0t4iygryr5">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amc8vsfkrjgzekwimuqjl">
        <w:r>
          <w:rPr>
            <w:rFonts w:ascii="Arial" w:cs="Arial" w:eastAsia="Arial" w:hAnsi="Arial"/>
            <w:i/>
            <w:iCs/>
            <w:color w:val="1D4ED8"/>
            <w:sz w:val="24"/>
            <w:szCs w:val="24"/>
            <w:u w:val="single"/>
          </w:rPr>
          <w:t xml:space="preserve">23 июня 2023 года № 320</w:t>
        </w:r>
      </w:hyperlink>
      <w:r>
        <w:rPr>
          <w:rFonts w:ascii="Arial" w:cs="Arial" w:eastAsia="Arial" w:hAnsi="Arial"/>
          <w:i/>
          <w:iCs/>
          <w:sz w:val="24"/>
          <w:szCs w:val="24"/>
        </w:rPr>
        <w:t xml:space="preserve">, </w:t>
      </w:r>
      <w:hyperlink w:history="1" r:id="rIda0n6kkzn6gqybolrtrtw8">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i/>
          <w:iCs/>
          <w:sz w:val="24"/>
          <w:szCs w:val="24"/>
        </w:rPr>
        <w:t xml:space="preserve">,  </w:t>
      </w:r>
      <w:hyperlink w:history="1" r:id="rId8iar1osjck4smp5ez2wtx">
        <w:r>
          <w:rPr>
            <w:rFonts w:ascii="Arial" w:cs="Arial" w:eastAsia="Arial" w:hAnsi="Arial"/>
            <w:i/>
            <w:iCs/>
            <w:color w:val="1D4ED8"/>
            <w:sz w:val="24"/>
            <w:szCs w:val="24"/>
            <w:u w:val="single"/>
          </w:rPr>
          <w:t xml:space="preserve">6 марта 2026 года № 158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Предельная численность работников подведомственных подразделений государственных органов, указанных в настоящем приложении, установлена с учетом их территориальных структур.</w:t>
      </w:r>
    </w:p>
    <w:p>
      <w:pPr>
        <w:spacing w:after="120"/>
        <w:ind w:firstLine="397"/>
        <w:jc w:val="both"/>
      </w:pPr>
      <w:r>
        <w:rPr>
          <w:rFonts w:ascii="Arial" w:cs="Arial" w:eastAsia="Arial" w:hAnsi="Arial"/>
          <w:i/>
          <w:iCs/>
          <w:sz w:val="24"/>
          <w:szCs w:val="24"/>
        </w:rPr>
        <w:t xml:space="preserve">3. (*) Оплата труда 90 единиц технического и обслуживающего персонала загранучреждений Кыргызской Республики, нанятого в государстве пребывания, осуществляется в соответствии с нормативными правовыми актами, регулирующими деятельность органов дипломатической службы Кыргызской Республики. </w:t>
      </w:r>
    </w:p>
    <w:p>
      <w:pPr>
        <w:spacing w:after="120"/>
        <w:ind w:firstLine="397"/>
        <w:jc w:val="both"/>
      </w:pPr>
      <w:r>
        <w:rPr>
          <w:rFonts w:ascii="Arial" w:cs="Arial" w:eastAsia="Arial" w:hAnsi="Arial"/>
          <w:sz w:val="24"/>
          <w:szCs w:val="24"/>
        </w:rPr>
        <w:t xml:space="preserve">(*****) Содержание государственного учреждения «Е-Дипломат» при Министерстве иностранных дел Кыргызской Республики осуществляется за счет средств специального счета Министерства иностранных дел Кыргызской Республики.</w:t>
      </w:r>
    </w:p>
    <w:p>
      <w:pPr>
        <w:spacing w:after="120"/>
        <w:ind w:firstLine="397"/>
        <w:jc w:val="both"/>
      </w:pPr>
      <w:r>
        <w:rPr>
          <w:rFonts w:ascii="Arial" w:cs="Arial" w:eastAsia="Arial" w:hAnsi="Arial"/>
          <w:i/>
          <w:iCs/>
          <w:sz w:val="24"/>
          <w:szCs w:val="24"/>
        </w:rPr>
        <w:t xml:space="preserve">(В редакции постановлений Кабинета Министров Кыргызской Республики </w:t>
      </w:r>
      <w:hyperlink w:history="1" r:id="rIda80fgztikuhmlpbfgwdfg">
        <w:r>
          <w:rPr>
            <w:rFonts w:ascii="Arial" w:cs="Arial" w:eastAsia="Arial" w:hAnsi="Arial"/>
            <w:i/>
            <w:iCs/>
            <w:color w:val="1D4ED8"/>
            <w:sz w:val="24"/>
            <w:szCs w:val="24"/>
            <w:u w:val="single"/>
          </w:rPr>
          <w:t xml:space="preserve">30 декабря 2022 года № 721</w:t>
        </w:r>
      </w:hyperlink>
      <w:r>
        <w:rPr>
          <w:rFonts w:ascii="Arial" w:cs="Arial" w:eastAsia="Arial" w:hAnsi="Arial"/>
          <w:i/>
          <w:iCs/>
          <w:sz w:val="24"/>
          <w:szCs w:val="24"/>
        </w:rPr>
        <w:t xml:space="preserve">, </w:t>
      </w:r>
      <w:hyperlink w:history="1" r:id="rId1swodr7wb0yrbch_rmyl2">
        <w:r>
          <w:rPr>
            <w:rFonts w:ascii="Arial" w:cs="Arial" w:eastAsia="Arial" w:hAnsi="Arial"/>
            <w:i/>
            <w:iCs/>
            <w:color w:val="1D4ED8"/>
            <w:sz w:val="24"/>
            <w:szCs w:val="24"/>
            <w:u w:val="single"/>
          </w:rPr>
          <w:t xml:space="preserve">26 августа 2025 года № 528</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4. Количество технического и обслуживающего персонала устанавливается:</w:t>
      </w:r>
    </w:p>
    <w:p>
      <w:pPr>
        <w:spacing w:after="120"/>
        <w:ind w:firstLine="397"/>
        <w:jc w:val="both"/>
      </w:pPr>
      <w:r>
        <w:rPr>
          <w:rFonts w:ascii="Arial" w:cs="Arial" w:eastAsia="Arial" w:hAnsi="Arial"/>
          <w:i/>
          <w:iCs/>
          <w:sz w:val="24"/>
          <w:szCs w:val="24"/>
        </w:rPr>
        <w:t xml:space="preserve">(**) отдельным решением Кабинета Министров Кыргызской Республики;</w:t>
      </w:r>
    </w:p>
    <w:p>
      <w:pPr>
        <w:spacing w:after="120"/>
        <w:ind w:firstLine="340"/>
        <w:jc w:val="both"/>
      </w:pPr>
      <w:r>
        <w:rPr>
          <w:rFonts w:ascii="Arial" w:cs="Arial" w:eastAsia="Arial" w:hAnsi="Arial"/>
          <w:i/>
          <w:iCs/>
          <w:sz w:val="24"/>
          <w:szCs w:val="24"/>
        </w:rPr>
        <w:t xml:space="preserve">(абзац утратил силу в соответствии с </w:t>
      </w:r>
      <w:hyperlink w:history="1" r:id="rId48zoqpamjt7asqq7nyyo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10 июня 2026 года № 405)</w:t>
      </w:r>
    </w:p>
    <w:p>
      <w:pPr>
        <w:spacing w:after="120"/>
        <w:ind w:firstLine="397"/>
        <w:jc w:val="both"/>
      </w:pPr>
      <w:r>
        <w:rPr>
          <w:rFonts w:ascii="Arial" w:cs="Arial" w:eastAsia="Arial" w:hAnsi="Arial"/>
          <w:i/>
          <w:iCs/>
          <w:sz w:val="24"/>
          <w:szCs w:val="24"/>
        </w:rPr>
        <w:t xml:space="preserve">(****) согласно установленным нормам и в пределах соответствующего фонда оплаты труда;</w:t>
      </w:r>
    </w:p>
    <w:p>
      <w:pPr>
        <w:spacing w:after="120"/>
        <w:ind w:firstLine="397"/>
        <w:jc w:val="both"/>
      </w:pPr>
      <w:r>
        <w:rPr>
          <w:rFonts w:ascii="Arial" w:cs="Arial" w:eastAsia="Arial" w:hAnsi="Arial"/>
          <w:i/>
          <w:iCs/>
          <w:sz w:val="24"/>
          <w:szCs w:val="24"/>
        </w:rPr>
        <w:t xml:space="preserve">(Абзац утратил силу в соответствии с </w:t>
      </w:r>
      <w:hyperlink w:history="1" r:id="rIdz88i-vvhg1qlqyliutri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 августа 2022 года № 422) </w:t>
      </w:r>
    </w:p>
    <w:p>
      <w:pPr>
        <w:spacing w:after="120"/>
        <w:ind w:firstLine="397"/>
        <w:jc w:val="both"/>
      </w:pPr>
      <w:r>
        <w:rPr>
          <w:rFonts w:ascii="Arial" w:cs="Arial" w:eastAsia="Arial" w:hAnsi="Arial"/>
          <w:i/>
          <w:iCs/>
          <w:sz w:val="24"/>
          <w:szCs w:val="24"/>
        </w:rPr>
        <w:t xml:space="preserve">(В редакции </w:t>
      </w:r>
      <w:hyperlink w:history="1" r:id="rIdohm83rhf_pmi_f9pb2ae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1 августа 2022 года № 422)</w:t>
      </w:r>
    </w:p>
    <w:p>
      <w:pPr>
        <w:spacing w:after="120"/>
        <w:ind w:firstLine="397"/>
        <w:jc w:val="both"/>
      </w:pPr>
      <w:r>
        <w:rPr>
          <w:rFonts w:ascii="Arial" w:cs="Arial" w:eastAsia="Arial" w:hAnsi="Arial"/>
          <w:i/>
          <w:iCs/>
          <w:sz w:val="24"/>
          <w:szCs w:val="24"/>
        </w:rPr>
        <w:t xml:space="preserve">5. Предельная численность работников подведомственных и территориальных подразделений Министерства труда, социального обеспечения и миграции Кыргызской Республики установлена без учета социально-стационарных учреждений и социальных работников Министерства труда, социального обеспечения и миграции Кыргызской Республики. Численность работников социально-стационарных учреждений и социальных работников Министерства труда, социального обеспечения и миграции Кыргызской Республики определяется постановлениями Правительства Кыргызской Республики «Об условиях оплаты труда некоторых категорий работников системы социальной защиты населения» </w:t>
      </w:r>
      <w:hyperlink w:history="1" r:id="rIdfbt4il7u4j0ovrrrgitah">
        <w:r>
          <w:rPr>
            <w:rFonts w:ascii="Arial" w:cs="Arial" w:eastAsia="Arial" w:hAnsi="Arial"/>
            <w:i/>
            <w:iCs/>
            <w:color w:val="1D4ED8"/>
            <w:sz w:val="24"/>
            <w:szCs w:val="24"/>
            <w:u w:val="single"/>
          </w:rPr>
          <w:t xml:space="preserve">от 19 апреля 2011 года № 170</w:t>
        </w:r>
      </w:hyperlink>
      <w:r>
        <w:rPr>
          <w:rFonts w:ascii="Arial" w:cs="Arial" w:eastAsia="Arial" w:hAnsi="Arial"/>
          <w:i/>
          <w:iCs/>
          <w:sz w:val="24"/>
          <w:szCs w:val="24"/>
        </w:rPr>
        <w:t xml:space="preserve"> и «Об утверждении Типового положения о социальном обслуживании на дому» </w:t>
      </w:r>
      <w:hyperlink w:history="1" r:id="rIdml4cqk655ypjcemlxxn-i">
        <w:r>
          <w:rPr>
            <w:rFonts w:ascii="Arial" w:cs="Arial" w:eastAsia="Arial" w:hAnsi="Arial"/>
            <w:i/>
            <w:iCs/>
            <w:color w:val="1D4ED8"/>
            <w:sz w:val="24"/>
            <w:szCs w:val="24"/>
            <w:u w:val="single"/>
          </w:rPr>
          <w:t xml:space="preserve">от 5 июля 2011 года № 365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Предельная штатная численность 
  иных государственных органов и центральных органов Кыргызской Республики, в том числе технического и обслуживающего персонала </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gfcwylwsirm--gjwnosmy">
        <w:r>
          <w:rPr>
            <w:rFonts w:ascii="Arial" w:cs="Arial" w:eastAsia="Arial" w:hAnsi="Arial"/>
            <w:i/>
            <w:iCs/>
            <w:color w:val="1D4ED8"/>
            <w:sz w:val="24"/>
            <w:szCs w:val="24"/>
            <w:u w:val="single"/>
          </w:rPr>
          <w:t xml:space="preserve">30 мая 2022 года № 282</w:t>
        </w:r>
      </w:hyperlink>
      <w:r>
        <w:rPr>
          <w:rFonts w:ascii="Arial" w:cs="Arial" w:eastAsia="Arial" w:hAnsi="Arial"/>
          <w:i/>
          <w:iCs/>
          <w:sz w:val="24"/>
          <w:szCs w:val="24"/>
        </w:rPr>
        <w:t xml:space="preserve">, </w:t>
      </w:r>
      <w:r>
        <w:rPr>
          <w:rFonts w:ascii="Arial" w:cs="Arial" w:eastAsia="Arial" w:hAnsi="Arial"/>
          <w:i/>
          <w:iCs/>
          <w:sz w:val="24"/>
          <w:szCs w:val="24"/>
        </w:rPr>
        <w:t xml:space="preserve">27 сентября 2022 года № 525</w:t>
      </w:r>
      <w:r>
        <w:rPr>
          <w:rFonts w:ascii="Arial" w:cs="Arial" w:eastAsia="Arial" w:hAnsi="Arial"/>
          <w:i/>
          <w:iCs/>
          <w:sz w:val="24"/>
          <w:szCs w:val="24"/>
        </w:rPr>
        <w:t xml:space="preserve">, </w:t>
      </w:r>
      <w:r>
        <w:rPr>
          <w:rFonts w:ascii="Arial" w:cs="Arial" w:eastAsia="Arial" w:hAnsi="Arial"/>
          <w:i/>
          <w:iCs/>
          <w:sz w:val="24"/>
          <w:szCs w:val="24"/>
        </w:rPr>
        <w:t xml:space="preserve">21 января 2023 года № 31</w:t>
      </w:r>
      <w:r>
        <w:rPr>
          <w:rFonts w:ascii="Arial" w:cs="Arial" w:eastAsia="Arial" w:hAnsi="Arial"/>
          <w:i/>
          <w:iCs/>
          <w:sz w:val="24"/>
          <w:szCs w:val="24"/>
        </w:rPr>
        <w:t xml:space="preserve">, </w:t>
      </w:r>
      <w:hyperlink w:history="1" r:id="rId7cbcwdwzg2nj9j4plzqro">
        <w:r>
          <w:rPr>
            <w:rFonts w:ascii="Arial" w:cs="Arial" w:eastAsia="Arial" w:hAnsi="Arial"/>
            <w:i/>
            <w:iCs/>
            <w:color w:val="1D4ED8"/>
            <w:sz w:val="24"/>
            <w:szCs w:val="24"/>
            <w:u w:val="single"/>
          </w:rPr>
          <w:t xml:space="preserve">3 ноября 2023 года № 590</w:t>
        </w:r>
      </w:hyperlink>
      <w:r>
        <w:rPr>
          <w:rFonts w:ascii="Arial" w:cs="Arial" w:eastAsia="Arial" w:hAnsi="Arial"/>
          <w:i/>
          <w:iCs/>
          <w:sz w:val="24"/>
          <w:szCs w:val="24"/>
        </w:rPr>
        <w:t xml:space="preserve">, </w:t>
      </w:r>
      <w:hyperlink w:history="1" r:id="rIdx0266ajazqncku-yfyxxz">
        <w:r>
          <w:rPr>
            <w:rFonts w:ascii="Arial" w:cs="Arial" w:eastAsia="Arial" w:hAnsi="Arial"/>
            <w:i/>
            <w:iCs/>
            <w:color w:val="1D4ED8"/>
            <w:sz w:val="24"/>
            <w:szCs w:val="24"/>
            <w:u w:val="single"/>
          </w:rPr>
          <w:t xml:space="preserve">21 декабря 2023 года № 683</w:t>
        </w:r>
      </w:hyperlink>
      <w:r>
        <w:rPr>
          <w:rFonts w:ascii="Arial" w:cs="Arial" w:eastAsia="Arial" w:hAnsi="Arial"/>
          <w:i/>
          <w:iCs/>
          <w:sz w:val="24"/>
          <w:szCs w:val="24"/>
        </w:rPr>
        <w:t xml:space="preserve">, </w:t>
      </w:r>
      <w:hyperlink w:history="1" r:id="rIdzj1ydhm-6kokayzhq71sv">
        <w:r>
          <w:rPr>
            <w:rFonts w:ascii="Arial" w:cs="Arial" w:eastAsia="Arial" w:hAnsi="Arial"/>
            <w:i/>
            <w:iCs/>
            <w:color w:val="1D4ED8"/>
            <w:sz w:val="24"/>
            <w:szCs w:val="24"/>
            <w:u w:val="single"/>
          </w:rPr>
          <w:t xml:space="preserve">17 июля 2024 года № 397</w:t>
        </w:r>
      </w:hyperlink>
      <w:r>
        <w:rPr>
          <w:rFonts w:ascii="Arial" w:cs="Arial" w:eastAsia="Arial" w:hAnsi="Arial"/>
          <w:i/>
          <w:iCs/>
          <w:sz w:val="24"/>
          <w:szCs w:val="24"/>
        </w:rPr>
        <w:t xml:space="preserve">, </w:t>
      </w:r>
      <w:hyperlink w:history="1" r:id="rIdytjyl9gpmwglkge2cj-gd">
        <w:r>
          <w:rPr>
            <w:rFonts w:ascii="Arial" w:cs="Arial" w:eastAsia="Arial" w:hAnsi="Arial"/>
            <w:i/>
            <w:iCs/>
            <w:color w:val="1D4ED8"/>
            <w:sz w:val="24"/>
            <w:szCs w:val="24"/>
            <w:u w:val="single"/>
          </w:rPr>
          <w:t xml:space="preserve">25 июля 2024 года № 423</w:t>
        </w:r>
      </w:hyperlink>
      <w:r>
        <w:rPr>
          <w:rFonts w:ascii="Arial" w:cs="Arial" w:eastAsia="Arial" w:hAnsi="Arial"/>
          <w:i/>
          <w:iCs/>
          <w:sz w:val="24"/>
          <w:szCs w:val="24"/>
        </w:rPr>
        <w:t xml:space="preserve">, </w:t>
      </w:r>
      <w:hyperlink w:history="1" r:id="rId2v2c4xhccp9sulrt8dcdq">
        <w:r>
          <w:rPr>
            <w:rFonts w:ascii="Arial" w:cs="Arial" w:eastAsia="Arial" w:hAnsi="Arial"/>
            <w:i/>
            <w:iCs/>
            <w:color w:val="1D4ED8"/>
            <w:sz w:val="24"/>
            <w:szCs w:val="24"/>
            <w:u w:val="single"/>
          </w:rPr>
          <w:t xml:space="preserve">31 декабря 2024 года № 826</w:t>
        </w:r>
      </w:hyperlink>
      <w:r>
        <w:rPr>
          <w:rFonts w:ascii="Arial" w:cs="Arial" w:eastAsia="Arial" w:hAnsi="Arial"/>
          <w:i/>
          <w:iCs/>
          <w:sz w:val="24"/>
          <w:szCs w:val="24"/>
        </w:rPr>
        <w:t xml:space="preserve">, </w:t>
      </w:r>
      <w:hyperlink w:history="1" r:id="rIdsuecovxk8tcz0yhgfjcf5">
        <w:r>
          <w:rPr>
            <w:rFonts w:ascii="Arial" w:cs="Arial" w:eastAsia="Arial" w:hAnsi="Arial"/>
            <w:i/>
            <w:iCs/>
            <w:color w:val="1D4ED8"/>
            <w:sz w:val="24"/>
            <w:szCs w:val="24"/>
            <w:u w:val="single"/>
          </w:rPr>
          <w:t xml:space="preserve">10 июня 2025 года № 330,</w:t>
        </w:r>
      </w:hyperlink>
      <w:hyperlink w:history="1" r:id="rIdo2g-mzhhn068_ux6uzjay">
        <w:r>
          <w:rPr>
            <w:rFonts w:ascii="Arial" w:cs="Arial" w:eastAsia="Arial" w:hAnsi="Arial"/>
            <w:i/>
            <w:iCs/>
            <w:color w:val="1D4ED8"/>
            <w:sz w:val="24"/>
            <w:szCs w:val="24"/>
            <w:u w:val="single"/>
          </w:rPr>
          <w:t xml:space="preserve">30 июня 2025 года № 378</w:t>
        </w:r>
      </w:hyperlink>
      <w:r>
        <w:rPr>
          <w:rFonts w:ascii="Arial" w:cs="Arial" w:eastAsia="Arial" w:hAnsi="Arial"/>
          <w:i/>
          <w:iCs/>
          <w:sz w:val="24"/>
          <w:szCs w:val="24"/>
        </w:rPr>
        <w:t xml:space="preserve">, </w:t>
      </w:r>
      <w:hyperlink w:history="1" r:id="rIdol6hlsls1i0uwheixnv60">
        <w:r>
          <w:rPr>
            <w:rFonts w:ascii="Arial" w:cs="Arial" w:eastAsia="Arial" w:hAnsi="Arial"/>
            <w:i/>
            <w:iCs/>
            <w:color w:val="1D4ED8"/>
            <w:sz w:val="24"/>
            <w:szCs w:val="24"/>
            <w:u w:val="single"/>
          </w:rPr>
          <w:t xml:space="preserve">2 июля 2025 года № 390</w:t>
        </w:r>
      </w:hyperlink>
      <w:r>
        <w:rPr>
          <w:rFonts w:ascii="Arial" w:cs="Arial" w:eastAsia="Arial" w:hAnsi="Arial"/>
          <w:i/>
          <w:iCs/>
          <w:sz w:val="24"/>
          <w:szCs w:val="24"/>
        </w:rPr>
        <w:t xml:space="preserve">, </w:t>
      </w:r>
      <w:hyperlink w:history="1" r:id="rIdnvqjzmaedwkcztkuwn0xy">
        <w:r>
          <w:rPr>
            <w:rFonts w:ascii="Arial" w:cs="Arial" w:eastAsia="Arial" w:hAnsi="Arial"/>
            <w:i/>
            <w:iCs/>
            <w:color w:val="1D4ED8"/>
            <w:sz w:val="24"/>
            <w:szCs w:val="24"/>
            <w:u w:val="single"/>
          </w:rPr>
          <w:t xml:space="preserve">2 сентября 2025 года № 549</w:t>
        </w:r>
      </w:hyperlink>
      <w:r>
        <w:rPr>
          <w:rFonts w:ascii="Arial" w:cs="Arial" w:eastAsia="Arial" w:hAnsi="Arial"/>
          <w:i/>
          <w:iCs/>
          <w:sz w:val="24"/>
          <w:szCs w:val="24"/>
        </w:rPr>
        <w:t xml:space="preserve">, </w:t>
      </w:r>
      <w:hyperlink w:history="1" r:id="rIdbif_4nzvlt9yxzirqclvm">
        <w:r>
          <w:rPr>
            <w:rFonts w:ascii="Arial" w:cs="Arial" w:eastAsia="Arial" w:hAnsi="Arial"/>
            <w:i/>
            <w:iCs/>
            <w:color w:val="1D4ED8"/>
            <w:sz w:val="24"/>
            <w:szCs w:val="24"/>
            <w:u w:val="single"/>
          </w:rPr>
          <w:t xml:space="preserve">22 сентября 2025 года № 596</w:t>
        </w:r>
      </w:hyperlink>
      <w:r>
        <w:rPr>
          <w:rFonts w:ascii="Arial" w:cs="Arial" w:eastAsia="Arial" w:hAnsi="Arial"/>
          <w:i/>
          <w:iCs/>
          <w:sz w:val="24"/>
          <w:szCs w:val="24"/>
        </w:rPr>
        <w:t xml:space="preserve">,</w:t>
      </w:r>
      <w:hyperlink w:history="1" r:id="rId2iczan6yv_3fir37wez5h">
        <w:r>
          <w:rPr>
            <w:rFonts w:ascii="Arial" w:cs="Arial" w:eastAsia="Arial" w:hAnsi="Arial"/>
            <w:i/>
            <w:iCs/>
            <w:color w:val="1D4ED8"/>
            <w:sz w:val="24"/>
            <w:szCs w:val="24"/>
            <w:u w:val="single"/>
          </w:rPr>
          <w:t xml:space="preserve">13 ноября 2025 года № 738</w:t>
        </w:r>
      </w:hyperlink>
      <w:r>
        <w:rPr>
          <w:rFonts w:ascii="Arial" w:cs="Arial" w:eastAsia="Arial" w:hAnsi="Arial"/>
          <w:sz w:val="24"/>
          <w:szCs w:val="24"/>
        </w:rPr>
        <w:t xml:space="preserve">, </w:t>
      </w:r>
      <w:hyperlink w:history="1" r:id="rIdkti5islauleijrxmduxtr">
        <w:r>
          <w:rPr>
            <w:rFonts w:ascii="Arial" w:cs="Arial" w:eastAsia="Arial" w:hAnsi="Arial"/>
            <w:i/>
            <w:iCs/>
            <w:color w:val="1D4ED8"/>
            <w:sz w:val="24"/>
            <w:szCs w:val="24"/>
            <w:u w:val="single"/>
          </w:rPr>
          <w:t xml:space="preserve">31 декабря 2025 года № 857</w:t>
        </w:r>
      </w:hyperlink>
      <w:r>
        <w:rPr>
          <w:rFonts w:ascii="Arial" w:cs="Arial" w:eastAsia="Arial" w:hAnsi="Arial"/>
          <w:sz w:val="24"/>
          <w:szCs w:val="24"/>
        </w:rPr>
        <w:t xml:space="preserve">,</w:t>
      </w:r>
      <w:hyperlink w:history="1" r:id="rId7lhojca4cnoya08yx3a-k">
        <w:r>
          <w:rPr>
            <w:rFonts w:ascii="Arial" w:cs="Arial" w:eastAsia="Arial" w:hAnsi="Arial"/>
            <w:i/>
            <w:iCs/>
            <w:color w:val="1D4ED8"/>
            <w:sz w:val="24"/>
            <w:szCs w:val="24"/>
            <w:u w:val="single"/>
          </w:rPr>
          <w:t xml:space="preserve">22 января 2026 года № 22</w:t>
        </w:r>
      </w:hyperlink>
      <w:r>
        <w:rPr>
          <w:rFonts w:ascii="Arial" w:cs="Arial" w:eastAsia="Arial" w:hAnsi="Arial"/>
          <w:i/>
          <w:iCs/>
          <w:sz w:val="24"/>
          <w:szCs w:val="24"/>
        </w:rPr>
        <w:t xml:space="preserve">, </w:t>
      </w:r>
      <w:hyperlink w:history="1" r:id="rIdvftfalcapb5l23ks-2tnh">
        <w:r>
          <w:rPr>
            <w:rFonts w:ascii="Arial" w:cs="Arial" w:eastAsia="Arial" w:hAnsi="Arial"/>
            <w:i/>
            <w:iCs/>
            <w:color w:val="1D4ED8"/>
            <w:sz w:val="24"/>
            <w:szCs w:val="24"/>
            <w:u w:val="single"/>
          </w:rPr>
          <w:t xml:space="preserve">25 июня 2026 года № 436</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7"/>
        <w:gridCol w:w="4950"/>
        <w:gridCol w:w="2156"/>
        <w:gridCol w:w="2434"/>
      </w:tblGrid>
      <w:tr>
        <w:tc>
          <w:tcPr>
            <w:tcW w:type="dxa" w:w="6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п/п</w:t>
            </w:r>
          </w:p>
        </w:tc>
        <w:tc>
          <w:tcPr>
            <w:tcW w:type="dxa" w:w="495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государственного органа</w:t>
            </w:r>
          </w:p>
        </w:tc>
        <w:tc>
          <w:tcPr>
            <w:tcW w:type="dxa" w:w="215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основного персонала</w:t>
            </w:r>
          </w:p>
        </w:tc>
        <w:tc>
          <w:tcPr>
            <w:tcW w:type="dxa" w:w="243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штатных единиц технического и обслуживающего персонала</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sc5fhwu8xzk72_00ause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 ноября 2023 года № 590)</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банк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X</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подведомственное подразделение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Акыйкатчы (Омбудсмен) Кыргызской Республики и его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777</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40"/>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ektvnzd9mnppemay7g0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июля 2025 года № 390)</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делам религий и межэтнических отношений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территориальные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Национальное агентство по инвестициям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аппарат</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подведомственные подразделения</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49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инициатив при Президенте Кыргызской Республики</w:t>
            </w:r>
          </w:p>
        </w:tc>
        <w:tc>
          <w:tcPr>
            <w:tcW w:type="dxa" w:w="2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4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w:t>
      </w:r>
    </w:p>
    <w:p>
      <w:pPr>
        <w:spacing w:after="120"/>
        <w:ind w:firstLine="397"/>
        <w:jc w:val="both"/>
      </w:pPr>
      <w:r>
        <w:rPr>
          <w:rFonts w:ascii="Arial" w:cs="Arial" w:eastAsia="Arial" w:hAnsi="Arial"/>
          <w:i/>
          <w:iCs/>
          <w:sz w:val="24"/>
          <w:szCs w:val="24"/>
        </w:rPr>
        <w:t xml:space="preserve">1).предельная штатная численность Генеральной прокуратуры Кыргызской Республики определена без учета государственного учреждения «Укук» при Генеральной прокуратуре Кыргызской Республики;</w:t>
      </w:r>
    </w:p>
    <w:p>
      <w:pPr>
        <w:spacing w:after="120"/>
        <w:ind w:firstLine="397"/>
        <w:jc w:val="both"/>
      </w:pPr>
      <w:r>
        <w:rPr>
          <w:rFonts w:ascii="Arial" w:cs="Arial" w:eastAsia="Arial" w:hAnsi="Arial"/>
          <w:i/>
          <w:iCs/>
          <w:sz w:val="24"/>
          <w:szCs w:val="24"/>
        </w:rPr>
        <w:t xml:space="preserve">2) (*) предельная штатная численность служащих Национального банка Кыргызской Республики определяется в соответствии с законодательством Кыргызской Республики о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Минимальные нормы
  штатных единиц управленческих структур государственных органов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постановления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7"/>
        <w:gridCol w:w="7608"/>
        <w:gridCol w:w="2013"/>
      </w:tblGrid>
      <w:tr>
        <w:tc>
          <w:tcPr>
            <w:tcW w:type="dxa" w:w="557"/>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w:t>
            </w:r>
          </w:p>
          <w:p>
            <w:pPr>
              <w:jc w:val="both"/>
            </w:pPr>
            <w:r>
              <w:rPr>
                <w:rFonts w:ascii="Arial" w:cs="Arial" w:eastAsia="Arial" w:hAnsi="Arial"/>
                <w:b/>
                <w:bCs/>
                <w:sz w:val="24"/>
                <w:szCs w:val="24"/>
              </w:rPr>
              <w:t xml:space="preserve">п/п</w:t>
            </w:r>
          </w:p>
        </w:tc>
        <w:tc>
          <w:tcPr>
            <w:tcW w:type="dxa" w:w="7608"/>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201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Минимальное количество единиц</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Государственное агентство, государственная служба, государственная инспекция, департамент, центр, фонд со статусом юридического лица, подведомственные государственному органу</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11</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Межрегиональное, областное, городское, районное управление со статусом юридического лица</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9</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Главное управление, управление в составе центрального аппарата</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Отдел</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Сектор</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r>
      <w:tr>
        <w:tc>
          <w:tcPr>
            <w:tcW w:type="dxa" w:w="55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760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Отдел межрегионального, областного, городского и районного уровня</w:t>
            </w:r>
          </w:p>
        </w:tc>
        <w:tc>
          <w:tcPr>
            <w:tcW w:type="dxa" w:w="2013"/>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r>
    </w:tbl>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Не создаются:</w:t>
      </w:r>
    </w:p>
    <w:p>
      <w:pPr>
        <w:spacing w:after="120"/>
        <w:ind w:firstLine="397"/>
        <w:jc w:val="both"/>
      </w:pPr>
      <w:r>
        <w:rPr>
          <w:rFonts w:ascii="Arial" w:cs="Arial" w:eastAsia="Arial" w:hAnsi="Arial"/>
          <w:i/>
          <w:iCs/>
          <w:sz w:val="24"/>
          <w:szCs w:val="24"/>
        </w:rPr>
        <w:t xml:space="preserve">1) департаменты на уровне областей, районов;</w:t>
      </w:r>
    </w:p>
    <w:p>
      <w:pPr>
        <w:spacing w:after="120"/>
        <w:ind w:firstLine="397"/>
        <w:jc w:val="both"/>
      </w:pPr>
      <w:r>
        <w:rPr>
          <w:rFonts w:ascii="Arial" w:cs="Arial" w:eastAsia="Arial" w:hAnsi="Arial"/>
          <w:i/>
          <w:iCs/>
          <w:sz w:val="24"/>
          <w:szCs w:val="24"/>
        </w:rPr>
        <w:t xml:space="preserve">2).департаменты в составе центральных аппаратов государственных органов, за исключением Социального фонда Кыргызской Республики при Кабинете Министров Кыргызской Республики и Министерства финансов Кыргызской Республики.</w:t>
      </w:r>
    </w:p>
    <w:p>
      <w:pPr>
        <w:spacing w:after="120"/>
        <w:ind w:firstLine="397"/>
        <w:jc w:val="both"/>
      </w:pPr>
      <w:r>
        <w:rPr>
          <w:rFonts w:ascii="Arial" w:cs="Arial" w:eastAsia="Arial" w:hAnsi="Arial"/>
          <w:i/>
          <w:iCs/>
          <w:sz w:val="24"/>
          <w:szCs w:val="24"/>
        </w:rPr>
        <w:t xml:space="preserve">2. В Министерстве иностранных дел Кыргызской Республики, Министерстве юстиции Кыргызской Республики допускаются иные наименования управленческих структур и иные минимальные нормы штатной численности государственных служащих.</w:t>
      </w:r>
    </w:p>
    <w:p>
      <w:pPr>
        <w:spacing w:after="120"/>
        <w:ind w:firstLine="397"/>
        <w:jc w:val="both"/>
      </w:pPr>
      <w:r>
        <w:rPr>
          <w:rFonts w:ascii="Arial" w:cs="Arial" w:eastAsia="Arial" w:hAnsi="Arial"/>
          <w:i/>
          <w:iCs/>
          <w:sz w:val="24"/>
          <w:szCs w:val="24"/>
        </w:rPr>
        <w:t xml:space="preserve">3. В Пограничной службе Государственного комитета национальной безопасности Кыргызской Республики и Социальном фонде Кыргызской Республики при Кабинете Министров Кыргызской Республики допускаются иные минимальные нормы штатных единиц управленческих структур. </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Нормативная структура 
  государственных должностей центральных аппаратов, подведомственных и территориальных подразделений государственных органов </w:t>
      </w:r>
    </w:p>
    <w:p>
      <w:pPr>
        <w:spacing w:after="120"/>
        <w:ind w:firstLine="397"/>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 </w:t>
      </w:r>
      <w:hyperlink w:history="1" r:id="rIdaeabkls35vpqmmd3602tw">
        <w:r>
          <w:rPr>
            <w:rFonts w:ascii="Arial" w:cs="Arial" w:eastAsia="Arial" w:hAnsi="Arial"/>
            <w:i/>
            <w:iCs/>
            <w:color w:val="1D4ED8"/>
            <w:sz w:val="24"/>
            <w:szCs w:val="24"/>
            <w:u w:val="single"/>
          </w:rPr>
          <w:t xml:space="preserve">4 апреля 2023 года № 180, 16 февраля 2024 года № 71, </w:t>
        </w:r>
      </w:hyperlink>
      <w:r>
        <w:rPr>
          <w:rFonts w:ascii="Arial" w:cs="Arial" w:eastAsia="Arial" w:hAnsi="Arial"/>
          <w:i/>
          <w:iCs/>
          <w:sz w:val="24"/>
          <w:szCs w:val="24"/>
        </w:rPr>
        <w:t xml:space="preserve">30 апреля 2025 года № 244</w:t>
      </w:r>
      <w:r>
        <w:rPr>
          <w:rFonts w:ascii="Arial" w:cs="Arial" w:eastAsia="Arial" w:hAnsi="Arial"/>
          <w:i/>
          <w:iCs/>
          <w:sz w:val="20"/>
          <w:szCs w:val="20"/>
        </w:rPr>
        <w:t xml:space="preserve">, </w:t>
      </w:r>
      <w:hyperlink w:history="1" r:id="rIdgnsrcrxteh4mvufqwncr1">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0"/>
          <w:szCs w:val="20"/>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
        <w:gridCol w:w="6880"/>
        <w:gridCol w:w="2688"/>
      </w:tblGrid>
      <w:tr>
        <w:tc>
          <w:tcPr>
            <w:tcW w:type="dxa" w:w="610"/>
            <w:tcBorders>
              <w:top w:val="single" w:color="CBBF9E" w:sz="4"/>
              <w:left w:val="single" w:color="CBBF9E" w:sz="4"/>
              <w:bottom w:val="single" w:color="CBBF9E" w:sz="4"/>
              <w:right w:val="single" w:color="CBBF9E" w:sz="4"/>
            </w:tcBorders>
          </w:tcPr>
          <w:p>
            <w:pPr>
              <w:jc w:val="both"/>
            </w:pPr>
            <w:r>
              <w:rPr>
                <w:rFonts w:ascii="Arial" w:cs="Arial" w:eastAsia="Arial" w:hAnsi="Arial"/>
                <w:b/>
                <w:bCs/>
                <w:sz w:val="24"/>
                <w:szCs w:val="24"/>
              </w:rPr>
              <w:t xml:space="preserve">№ п/п</w:t>
            </w:r>
          </w:p>
        </w:tc>
        <w:tc>
          <w:tcPr>
            <w:tcW w:type="dxa" w:w="6880"/>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Должности</w:t>
            </w:r>
          </w:p>
        </w:tc>
        <w:tc>
          <w:tcPr>
            <w:tcW w:type="dxa" w:w="2688"/>
            <w:tcBorders>
              <w:top w:val="single" w:color="CBBF9E" w:sz="4"/>
              <w:left w:val="none" w:color="auto" w:sz="0"/>
              <w:bottom w:val="single" w:color="CBBF9E" w:sz="4"/>
              <w:right w:val="single" w:color="CBBF9E" w:sz="4"/>
            </w:tcBorders>
          </w:tcPr>
          <w:p>
            <w:pPr>
              <w:jc w:val="both"/>
            </w:pPr>
            <w:r>
              <w:rPr>
                <w:rFonts w:ascii="Arial" w:cs="Arial" w:eastAsia="Arial" w:hAnsi="Arial"/>
                <w:b/>
                <w:bCs/>
                <w:sz w:val="24"/>
                <w:szCs w:val="24"/>
              </w:rPr>
              <w:t xml:space="preserve">Количество в процентах</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Руководящий состав государственных органов и подразделений государственного органа</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до 25</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Эксперт, инспектор, специалист, референт</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75 и выше</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 том числе:</w:t>
            </w:r>
          </w:p>
        </w:tc>
        <w:tc>
          <w:tcPr>
            <w:tcW w:type="dxa" w:w="26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эксперт, главный специалист, главный инспектор</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до 40</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ведущий специалист, старший инспектор</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до 40</w:t>
            </w:r>
          </w:p>
        </w:tc>
      </w:tr>
      <w:tr>
        <w:tc>
          <w:tcPr>
            <w:tcW w:type="dxa" w:w="61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
            </w:r>
          </w:p>
        </w:tc>
        <w:tc>
          <w:tcPr>
            <w:tcW w:type="dxa" w:w="6880"/>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специалист, инспектор, референт</w:t>
            </w:r>
          </w:p>
        </w:tc>
        <w:tc>
          <w:tcPr>
            <w:tcW w:type="dxa" w:w="268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20 и выше</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w:t>
      </w:r>
    </w:p>
    <w:p>
      <w:pPr>
        <w:spacing w:after="120"/>
        <w:ind w:firstLine="397"/>
        <w:jc w:val="both"/>
      </w:pPr>
      <w:r>
        <w:rPr>
          <w:rFonts w:ascii="Arial" w:cs="Arial" w:eastAsia="Arial" w:hAnsi="Arial"/>
          <w:i/>
          <w:iCs/>
          <w:sz w:val="24"/>
          <w:szCs w:val="24"/>
        </w:rPr>
        <w:t xml:space="preserve">1. Должность руководителя аппарата государственного органа предусмотрена в аппаратах Омбудсмена (Акыйкатчы) Кыргызской Республики, Счетной палаты Кыргызской Республики, Национального статистического комитета Кыргызской Республики, Центральной комиссии по выборам и проведению референдумов Кыргызской Республики, Социального фонда Кыргызской Республики при Кабинете Министров Кыргызской Республики, полномочных представителей Президента Кыргызской Республики в областях, местных государственных администрациях, мэрий городов Кыргызской Республики. </w:t>
      </w:r>
    </w:p>
    <w:p>
      <w:pPr>
        <w:spacing w:after="120"/>
        <w:ind w:firstLine="397"/>
        <w:jc w:val="both"/>
      </w:pPr>
      <w:r>
        <w:rPr>
          <w:rFonts w:ascii="Arial" w:cs="Arial" w:eastAsia="Arial" w:hAnsi="Arial"/>
          <w:i/>
          <w:iCs/>
          <w:sz w:val="24"/>
          <w:szCs w:val="24"/>
        </w:rPr>
        <w:t xml:space="preserve">(В редакции постановления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 В Министерстве иностранных дел Кыргызской Республики, Министерстве чрезвычайных ситуаций Кыргызской Республики, Министерстве экономики и коммерции Кыргызской Республики, Министерстве финансов Кыргызской Республики, Министерстве юстиции Кыргызской Республики, аппаратах полномочных представителей Президента Кыргызской Республики в областях, местных государственных администрациях допускается иная нормативная структура государственных должностей.</w:t>
      </w:r>
    </w:p>
    <w:p>
      <w:pPr>
        <w:spacing w:after="120"/>
        <w:ind w:firstLine="397"/>
        <w:jc w:val="both"/>
      </w:pPr>
      <w:r>
        <w:rPr>
          <w:rFonts w:ascii="Arial" w:cs="Arial" w:eastAsia="Arial" w:hAnsi="Arial"/>
          <w:i/>
          <w:iCs/>
          <w:sz w:val="24"/>
          <w:szCs w:val="24"/>
        </w:rPr>
        <w:t xml:space="preserve">Нормативная структура государственных должностей не распространяется в отношении должностей старших государственных нотариусов и государственных нотариусов территориальных подразделений Министерства юстиции Кыргызской Республики.</w:t>
      </w:r>
    </w:p>
    <w:p>
      <w:pPr>
        <w:spacing w:after="120"/>
        <w:ind w:firstLine="397"/>
        <w:jc w:val="both"/>
      </w:pPr>
      <w:r>
        <w:rPr>
          <w:rFonts w:ascii="Arial" w:cs="Arial" w:eastAsia="Arial" w:hAnsi="Arial"/>
          <w:i/>
          <w:iCs/>
          <w:sz w:val="24"/>
          <w:szCs w:val="24"/>
        </w:rPr>
        <w:t xml:space="preserve">3. В руководящий состав государственных органов и подразделений государственного органа входят руководители государственного органа, руководители структурных подразделений, их заместители.</w:t>
      </w:r>
    </w:p>
    <w:p>
      <w:pPr>
        <w:spacing w:after="120"/>
        <w:ind w:firstLine="567"/>
        <w:jc w:val="both"/>
      </w:pPr>
      <w:r>
        <w:rPr>
          <w:rFonts w:ascii="Arial" w:cs="Arial" w:eastAsia="Arial" w:hAnsi="Arial"/>
          <w:i/>
          <w:iCs/>
          <w:sz w:val="24"/>
          <w:szCs w:val="24"/>
        </w:rPr>
        <w:t xml:space="preserve">4. В министерствах, государственном комитете, органах государственной власти со специальным статусом и центральных органах Кыргызской Республики предусматриваются должности одного советника и одного помощника руководителя, за исключением Министерства финансов Кыргызской Республики, Министерства экономики и коммерции Кыргызской Республики и Министерства энергетики Кыргызской Республики, в которых предусматриваются должности двух советников и одного помощника руководителя.</w:t>
      </w:r>
    </w:p>
    <w:p>
      <w:pPr>
        <w:spacing w:after="120"/>
        <w:ind w:firstLine="567"/>
        <w:jc w:val="both"/>
      </w:pPr>
      <w:r>
        <w:rPr>
          <w:rFonts w:ascii="Arial" w:cs="Arial" w:eastAsia="Arial" w:hAnsi="Arial"/>
          <w:i/>
          <w:iCs/>
          <w:sz w:val="24"/>
          <w:szCs w:val="24"/>
        </w:rPr>
        <w:t xml:space="preserve">В административных ведомствах при Кабинете Министров Кыргызской Республики предусматривается должность одного помощника руководителя.</w:t>
      </w:r>
    </w:p>
    <w:p>
      <w:pPr>
        <w:spacing w:after="120"/>
        <w:ind w:firstLine="567"/>
        <w:jc w:val="both"/>
      </w:pPr>
      <w:r>
        <w:rPr>
          <w:rFonts w:ascii="Arial" w:cs="Arial" w:eastAsia="Arial" w:hAnsi="Arial"/>
          <w:i/>
          <w:iCs/>
          <w:sz w:val="24"/>
          <w:szCs w:val="24"/>
        </w:rPr>
        <w:t xml:space="preserve">В Социальном фонде Кыргызской Республики при Кабинете Министров Кыргызской Республики предусматривается должность советника.</w:t>
      </w:r>
    </w:p>
    <w:p>
      <w:pPr>
        <w:spacing w:after="120"/>
        <w:ind w:firstLine="397"/>
        <w:jc w:val="both"/>
      </w:pPr>
      <w:r>
        <w:rPr>
          <w:rFonts w:ascii="Arial" w:cs="Arial" w:eastAsia="Arial" w:hAnsi="Arial"/>
          <w:i/>
          <w:iCs/>
          <w:sz w:val="24"/>
          <w:szCs w:val="24"/>
        </w:rPr>
        <w:t xml:space="preserve">В Государственной налоговой службе при Кабинете Министров Кыргызской Республики предусматриваются должности двух советников и одного помощника руководителя.</w:t>
      </w:r>
    </w:p>
    <w:p>
      <w:pPr>
        <w:spacing w:after="120"/>
        <w:ind w:firstLine="397"/>
        <w:jc w:val="both"/>
      </w:pPr>
      <w:r>
        <w:rPr>
          <w:rFonts w:ascii="Arial" w:cs="Arial" w:eastAsia="Arial" w:hAnsi="Arial"/>
          <w:i/>
          <w:iCs/>
          <w:sz w:val="24"/>
          <w:szCs w:val="24"/>
        </w:rPr>
        <w:t xml:space="preserve">В Государственной таможенной службе при Кабинете Министров Кыргызской Республики предусматриваются должности одного советника и одного помощника руководителя.</w:t>
      </w:r>
    </w:p>
    <w:p>
      <w:pPr>
        <w:spacing w:after="120"/>
        <w:ind w:firstLine="708"/>
        <w:jc w:val="both"/>
      </w:pPr>
      <w:r>
        <w:rPr>
          <w:rFonts w:ascii="Arial" w:cs="Arial" w:eastAsia="Arial" w:hAnsi="Arial"/>
          <w:i/>
          <w:iCs/>
          <w:sz w:val="24"/>
          <w:szCs w:val="24"/>
        </w:rPr>
        <w:t xml:space="preserve">(В редакции постановлений Кабинета Министров Кыргызской Республики </w:t>
      </w:r>
      <w:r>
        <w:rPr>
          <w:rFonts w:ascii="Arial" w:cs="Arial" w:eastAsia="Arial" w:hAnsi="Arial"/>
          <w:i/>
          <w:iCs/>
          <w:sz w:val="24"/>
          <w:szCs w:val="24"/>
        </w:rPr>
        <w:t xml:space="preserve">27 января 2022 года № 22</w:t>
      </w:r>
      <w:r>
        <w:rPr>
          <w:rFonts w:ascii="Arial" w:cs="Arial" w:eastAsia="Arial" w:hAnsi="Arial"/>
          <w:i/>
          <w:iCs/>
          <w:sz w:val="24"/>
          <w:szCs w:val="24"/>
        </w:rPr>
        <w:t xml:space="preserve">, </w:t>
      </w:r>
      <w:hyperlink w:history="1" r:id="rIdp-_yldnaoi-quw0_p9zpo">
        <w:r>
          <w:rPr>
            <w:rFonts w:ascii="Arial" w:cs="Arial" w:eastAsia="Arial" w:hAnsi="Arial"/>
            <w:i/>
            <w:iCs/>
            <w:color w:val="1D4ED8"/>
            <w:sz w:val="24"/>
            <w:szCs w:val="24"/>
            <w:u w:val="single"/>
          </w:rPr>
          <w:t xml:space="preserve">4 апреля 2023 года № 180</w:t>
        </w:r>
      </w:hyperlink>
      <w:r>
        <w:rPr>
          <w:rFonts w:ascii="Arial" w:cs="Arial" w:eastAsia="Arial" w:hAnsi="Arial"/>
          <w:i/>
          <w:iCs/>
          <w:sz w:val="24"/>
          <w:szCs w:val="24"/>
        </w:rPr>
        <w:t xml:space="preserve">, </w:t>
      </w:r>
      <w:r>
        <w:rPr>
          <w:rFonts w:ascii="Arial" w:cs="Arial" w:eastAsia="Arial" w:hAnsi="Arial"/>
          <w:i/>
          <w:iCs/>
          <w:sz w:val="24"/>
          <w:szCs w:val="24"/>
        </w:rPr>
        <w:t xml:space="preserve">30 апреля 2025 года № 244</w:t>
      </w:r>
      <w:r>
        <w:rPr>
          <w:rFonts w:ascii="Arial" w:cs="Arial" w:eastAsia="Arial" w:hAnsi="Arial"/>
          <w:i/>
          <w:iCs/>
          <w:sz w:val="20"/>
          <w:szCs w:val="20"/>
        </w:rPr>
        <w:t xml:space="preserve">, </w:t>
      </w:r>
      <w:hyperlink w:history="1" r:id="rIdteagcmjam0rnxlyhk0bem">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ПРЕДЕЛЬНОЕ КОЛИЧЕСТВО
  заместителей руководителей государственных органов, а также заместителей руководителей подведомственных подразделений государственных органов Кыргызской Республики</w:t>
      </w:r>
    </w:p>
    <w:p>
      <w:pPr>
        <w:spacing w:after="120"/>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qdtlwbllul_mxugxbbq7">
        <w:r>
          <w:rPr>
            <w:rFonts w:ascii="Arial" w:cs="Arial" w:eastAsia="Arial" w:hAnsi="Arial"/>
            <w:i/>
            <w:iCs/>
            <w:color w:val="1D4ED8"/>
            <w:sz w:val="24"/>
            <w:szCs w:val="24"/>
            <w:u w:val="single"/>
          </w:rPr>
          <w:t xml:space="preserve">24 октября 2023 года № 566, </w:t>
        </w:r>
      </w:hyperlink>
      <w:r>
        <w:rPr>
          <w:rFonts w:ascii="Arial" w:cs="Arial" w:eastAsia="Arial" w:hAnsi="Arial"/>
          <w:i/>
          <w:iCs/>
          <w:sz w:val="24"/>
          <w:szCs w:val="24"/>
        </w:rPr>
        <w:t xml:space="preserve">26 декабря 2023 года № 709</w:t>
      </w:r>
      <w:r>
        <w:rPr>
          <w:rFonts w:ascii="Arial" w:cs="Arial" w:eastAsia="Arial" w:hAnsi="Arial"/>
          <w:sz w:val="24"/>
          <w:szCs w:val="24"/>
        </w:rPr>
        <w:t xml:space="preserve">, </w:t>
      </w:r>
      <w:hyperlink w:history="1" r:id="rIdzitq67wdkjzg5rvtgjroq">
        <w:r>
          <w:rPr>
            <w:rFonts w:ascii="Arial" w:cs="Arial" w:eastAsia="Arial" w:hAnsi="Arial"/>
            <w:i/>
            <w:iCs/>
            <w:color w:val="1D4ED8"/>
            <w:sz w:val="24"/>
            <w:szCs w:val="24"/>
            <w:u w:val="single"/>
          </w:rPr>
          <w:t xml:space="preserve">12 января 2024 года № 8</w:t>
        </w:r>
      </w:hyperlink>
      <w:r>
        <w:rPr>
          <w:rFonts w:ascii="Arial" w:cs="Arial" w:eastAsia="Arial" w:hAnsi="Arial"/>
          <w:sz w:val="24"/>
          <w:szCs w:val="24"/>
        </w:rPr>
        <w:t xml:space="preserve">, </w:t>
      </w:r>
      <w:hyperlink w:history="1" r:id="rIdicuaikjb8h1jibixjzzgw">
        <w:r>
          <w:rPr>
            <w:rFonts w:ascii="Arial" w:cs="Arial" w:eastAsia="Arial" w:hAnsi="Arial"/>
            <w:i/>
            <w:iCs/>
            <w:color w:val="1D4ED8"/>
            <w:sz w:val="24"/>
            <w:szCs w:val="24"/>
            <w:u w:val="single"/>
          </w:rPr>
          <w:t xml:space="preserve">31 января 2024 года № 40</w:t>
        </w:r>
      </w:hyperlink>
      <w:r>
        <w:rPr>
          <w:rFonts w:ascii="Arial" w:cs="Arial" w:eastAsia="Arial" w:hAnsi="Arial"/>
          <w:sz w:val="24"/>
          <w:szCs w:val="24"/>
        </w:rPr>
        <w:t xml:space="preserve">, </w:t>
      </w:r>
      <w:hyperlink w:history="1" r:id="rId-qal2x-9jnlrpp3pupwjn">
        <w:r>
          <w:rPr>
            <w:rFonts w:ascii="Arial" w:cs="Arial" w:eastAsia="Arial" w:hAnsi="Arial"/>
            <w:i/>
            <w:iCs/>
            <w:color w:val="1D4ED8"/>
            <w:sz w:val="24"/>
            <w:szCs w:val="24"/>
            <w:u w:val="single"/>
          </w:rPr>
          <w:t xml:space="preserve">12 февраля 2024 года № 53</w:t>
        </w:r>
      </w:hyperlink>
      <w:r>
        <w:rPr>
          <w:rFonts w:ascii="Arial" w:cs="Arial" w:eastAsia="Arial" w:hAnsi="Arial"/>
          <w:i/>
          <w:iCs/>
          <w:sz w:val="24"/>
          <w:szCs w:val="24"/>
        </w:rPr>
        <w:t xml:space="preserve">, </w:t>
      </w:r>
      <w:hyperlink w:history="1" r:id="rIdjiac57wfacv5nyc7n7pso">
        <w:r>
          <w:rPr>
            <w:rFonts w:ascii="Arial" w:cs="Arial" w:eastAsia="Arial" w:hAnsi="Arial"/>
            <w:i/>
            <w:iCs/>
            <w:color w:val="1D4ED8"/>
            <w:sz w:val="24"/>
            <w:szCs w:val="24"/>
            <w:u w:val="single"/>
          </w:rPr>
          <w:t xml:space="preserve">16 февраля 2024 года № 71</w:t>
        </w:r>
      </w:hyperlink>
      <w:r>
        <w:rPr>
          <w:rFonts w:ascii="Arial" w:cs="Arial" w:eastAsia="Arial" w:hAnsi="Arial"/>
          <w:sz w:val="24"/>
          <w:szCs w:val="24"/>
        </w:rPr>
        <w:t xml:space="preserve">, </w:t>
      </w:r>
      <w:hyperlink w:history="1" r:id="rIdpqdxejmuy9l0zoxbv156_">
        <w:r>
          <w:rPr>
            <w:rFonts w:ascii="Arial" w:cs="Arial" w:eastAsia="Arial" w:hAnsi="Arial"/>
            <w:i/>
            <w:iCs/>
            <w:color w:val="1D4ED8"/>
            <w:sz w:val="24"/>
            <w:szCs w:val="24"/>
            <w:u w:val="single"/>
          </w:rPr>
          <w:t xml:space="preserve">22 февраля 2024 года № 78</w:t>
        </w:r>
      </w:hyperlink>
      <w:r>
        <w:rPr>
          <w:rFonts w:ascii="Arial" w:cs="Arial" w:eastAsia="Arial" w:hAnsi="Arial"/>
          <w:sz w:val="24"/>
          <w:szCs w:val="24"/>
        </w:rPr>
        <w:t xml:space="preserve">, </w:t>
      </w:r>
      <w:hyperlink w:history="1" r:id="rIdm2b3ppxnnxudhupuauzur">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57xxpiuzdtz8lvozpmpcw">
        <w:r>
          <w:rPr>
            <w:rFonts w:ascii="Arial" w:cs="Arial" w:eastAsia="Arial" w:hAnsi="Arial"/>
            <w:i/>
            <w:iCs/>
            <w:color w:val="1D4ED8"/>
            <w:sz w:val="24"/>
            <w:szCs w:val="24"/>
            <w:u w:val="single"/>
          </w:rPr>
          <w:t xml:space="preserve">15 мая 2024 года № 248</w:t>
        </w:r>
      </w:hyperlink>
      <w:r>
        <w:rPr>
          <w:rFonts w:ascii="Arial" w:cs="Arial" w:eastAsia="Arial" w:hAnsi="Arial"/>
          <w:i/>
          <w:iCs/>
          <w:sz w:val="24"/>
          <w:szCs w:val="24"/>
        </w:rPr>
        <w:t xml:space="preserve">, </w:t>
      </w:r>
      <w:hyperlink w:history="1" r:id="rIdtqk4pwduayuuxc645e4dd">
        <w:r>
          <w:rPr>
            <w:rFonts w:ascii="Arial" w:cs="Arial" w:eastAsia="Arial" w:hAnsi="Arial"/>
            <w:i/>
            <w:iCs/>
            <w:color w:val="1D4ED8"/>
            <w:sz w:val="24"/>
            <w:szCs w:val="24"/>
            <w:u w:val="single"/>
          </w:rPr>
          <w:t xml:space="preserve">28 мая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279</w:t>
        </w:r>
      </w:hyperlink>
      <w:r>
        <w:rPr>
          <w:rFonts w:ascii="Arial" w:cs="Arial" w:eastAsia="Arial" w:hAnsi="Arial"/>
          <w:i/>
          <w:iCs/>
          <w:sz w:val="24"/>
          <w:szCs w:val="24"/>
        </w:rPr>
        <w:t xml:space="preserve">, </w:t>
      </w:r>
      <w:hyperlink w:history="1" r:id="rIdkjnm4jjecitnlso3iishh">
        <w:r>
          <w:rPr>
            <w:rFonts w:ascii="Arial" w:cs="Arial" w:eastAsia="Arial" w:hAnsi="Arial"/>
            <w:i/>
            <w:iCs/>
            <w:color w:val="1D4ED8"/>
            <w:sz w:val="24"/>
            <w:szCs w:val="24"/>
            <w:u w:val="single"/>
          </w:rPr>
          <w:t xml:space="preserve">6 сентября 2024 года № 548, </w:t>
        </w:r>
      </w:hyperlink>
      <w:hyperlink w:history="1" r:id="rIda4gyfgzwpswnbqhfpxgax">
        <w:r>
          <w:rPr>
            <w:rFonts w:ascii="Arial" w:cs="Arial" w:eastAsia="Arial" w:hAnsi="Arial"/>
            <w:i/>
            <w:iCs/>
            <w:color w:val="1D4ED8"/>
            <w:sz w:val="24"/>
            <w:szCs w:val="24"/>
            <w:u w:val="single"/>
          </w:rPr>
          <w:t xml:space="preserve">17 апреля 2025 года № 210</w:t>
        </w:r>
      </w:hyperlink>
      <w:r>
        <w:rPr>
          <w:rFonts w:ascii="Arial" w:cs="Arial" w:eastAsia="Arial" w:hAnsi="Arial"/>
          <w:i/>
          <w:iCs/>
          <w:sz w:val="24"/>
          <w:szCs w:val="24"/>
        </w:rPr>
        <w:t xml:space="preserve">, </w:t>
      </w:r>
      <w:hyperlink w:history="1" r:id="rIdwc-dbmv14olcwjpcsxyng">
        <w:r>
          <w:rPr>
            <w:rFonts w:ascii="Arial" w:cs="Arial" w:eastAsia="Arial" w:hAnsi="Arial"/>
            <w:i/>
            <w:iCs/>
            <w:color w:val="1D4ED8"/>
            <w:sz w:val="24"/>
            <w:szCs w:val="24"/>
            <w:u w:val="single"/>
          </w:rPr>
          <w:t xml:space="preserve">22 апреля 2025 года № 221</w:t>
        </w:r>
      </w:hyperlink>
      <w:r>
        <w:rPr>
          <w:rFonts w:ascii="Arial" w:cs="Arial" w:eastAsia="Arial" w:hAnsi="Arial"/>
          <w:i/>
          <w:iCs/>
          <w:sz w:val="24"/>
          <w:szCs w:val="24"/>
        </w:rPr>
        <w:t xml:space="preserve">,</w:t>
      </w:r>
      <w:hyperlink w:history="1" r:id="rIdpe44rl75jpcmbuqxqp01b">
        <w:r>
          <w:rPr>
            <w:rFonts w:ascii="Arial" w:cs="Arial" w:eastAsia="Arial" w:hAnsi="Arial"/>
            <w:i/>
            <w:iCs/>
            <w:color w:val="1D4ED8"/>
            <w:sz w:val="24"/>
            <w:szCs w:val="24"/>
            <w:u w:val="single"/>
          </w:rPr>
          <w:t xml:space="preserve">10 июня 2025 года № 330</w:t>
        </w:r>
      </w:hyperlink>
      <w:r>
        <w:rPr>
          <w:rFonts w:ascii="Arial" w:cs="Arial" w:eastAsia="Arial" w:hAnsi="Arial"/>
          <w:sz w:val="20"/>
          <w:szCs w:val="20"/>
        </w:rPr>
        <w:t xml:space="preserve">, </w:t>
      </w:r>
      <w:hyperlink w:history="1" r:id="rIdee56xzpwjwltcbom83nre">
        <w:r>
          <w:rPr>
            <w:rFonts w:ascii="Arial" w:cs="Arial" w:eastAsia="Arial" w:hAnsi="Arial"/>
            <w:i/>
            <w:iCs/>
            <w:color w:val="1D4ED8"/>
            <w:sz w:val="24"/>
            <w:szCs w:val="24"/>
            <w:u w:val="single"/>
          </w:rPr>
          <w:t xml:space="preserve">2 июля 2025 года № 390</w:t>
        </w:r>
      </w:hyperlink>
      <w:r>
        <w:rPr>
          <w:rFonts w:ascii="Arial" w:cs="Arial" w:eastAsia="Arial" w:hAnsi="Arial"/>
          <w:sz w:val="20"/>
          <w:szCs w:val="20"/>
        </w:rPr>
        <w:t xml:space="preserve">, </w:t>
      </w:r>
      <w:hyperlink w:history="1" r:id="rId3ow1rm7mgg783ovzpxn28">
        <w:r>
          <w:rPr>
            <w:rFonts w:ascii="Arial" w:cs="Arial" w:eastAsia="Arial" w:hAnsi="Arial"/>
            <w:i/>
            <w:iCs/>
            <w:color w:val="1D4ED8"/>
            <w:sz w:val="24"/>
            <w:szCs w:val="24"/>
            <w:u w:val="single"/>
          </w:rPr>
          <w:t xml:space="preserve">19 сентября 2025 года № 592</w:t>
        </w:r>
      </w:hyperlink>
      <w:r>
        <w:rPr>
          <w:rFonts w:ascii="Arial" w:cs="Arial" w:eastAsia="Arial" w:hAnsi="Arial"/>
          <w:sz w:val="20"/>
          <w:szCs w:val="20"/>
        </w:rPr>
        <w:t xml:space="preserve">, </w:t>
      </w:r>
      <w:hyperlink w:history="1" r:id="rId2qpj-jef1ggxepk3mjwyy">
        <w:r>
          <w:rPr>
            <w:rFonts w:ascii="Arial" w:cs="Arial" w:eastAsia="Arial" w:hAnsi="Arial"/>
            <w:i/>
            <w:iCs/>
            <w:color w:val="1D4ED8"/>
            <w:sz w:val="24"/>
            <w:szCs w:val="24"/>
            <w:u w:val="single"/>
          </w:rPr>
          <w:t xml:space="preserve">27 ноября 2025 года № 760</w:t>
        </w:r>
      </w:hyperlink>
      <w:r>
        <w:rPr>
          <w:rFonts w:ascii="Arial" w:cs="Arial" w:eastAsia="Arial" w:hAnsi="Arial"/>
          <w:sz w:val="20"/>
          <w:szCs w:val="20"/>
        </w:rPr>
        <w:t xml:space="preserve">,</w:t>
      </w:r>
      <w:hyperlink w:history="1" r:id="rId1_kmshhzleuicosqtusdr">
        <w:r>
          <w:rPr>
            <w:rFonts w:ascii="Arial" w:cs="Arial" w:eastAsia="Arial" w:hAnsi="Arial"/>
            <w:i/>
            <w:iCs/>
            <w:color w:val="1D4ED8"/>
            <w:sz w:val="24"/>
            <w:szCs w:val="24"/>
            <w:u w:val="single"/>
          </w:rPr>
          <w:t xml:space="preserve">7 апреля 2026 года № 225</w:t>
        </w:r>
      </w:hyperlink>
      <w:r>
        <w:rPr>
          <w:rFonts w:ascii="Arial" w:cs="Arial" w:eastAsia="Arial" w:hAnsi="Arial"/>
          <w:i/>
          <w:iCs/>
          <w:sz w:val="24"/>
          <w:szCs w:val="24"/>
        </w:rPr>
        <w:t xml:space="preserve">, </w:t>
      </w:r>
      <w:hyperlink w:history="1" r:id="rIdepbg1a1n846pm_lcgnhda">
        <w:r>
          <w:rPr>
            <w:rFonts w:ascii="Arial" w:cs="Arial" w:eastAsia="Arial" w:hAnsi="Arial"/>
            <w:i/>
            <w:iCs/>
            <w:color w:val="1D4ED8"/>
            <w:sz w:val="24"/>
            <w:szCs w:val="24"/>
            <w:u w:val="single"/>
          </w:rPr>
          <w:t xml:space="preserve">18 мая 2026 года № 348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
        <w:gridCol w:w="8159"/>
        <w:gridCol w:w="1685"/>
        <w:gridCol w:w="1"/>
      </w:tblGrid>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w:t>
            </w:r>
          </w:p>
        </w:tc>
        <w:tc>
          <w:tcPr>
            <w:tcW w:type="dxa" w:w="8159"/>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 государственного органа (подведомственного подразделения государственного органа)</w:t>
            </w:r>
          </w:p>
        </w:tc>
        <w:tc>
          <w:tcPr>
            <w:tcW w:type="dxa" w:w="168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Количество заместителей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иностранных дел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экономики и коммерции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финансов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юстиции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чрезвычайных ситуаций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транспорта и коммуникаций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здравоохранения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труда, социального обеспечения и миграции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просвещения Кыргызской Республики</w:t>
            </w:r>
          </w:p>
        </w:tc>
        <w:tc>
          <w:tcPr>
            <w:tcW w:type="dxa" w:w="16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10</w:t>
            </w:r>
            <w:r>
              <w:rPr>
                <w:rFonts w:ascii="Arial" w:cs="Arial" w:eastAsia="Arial" w:hAnsi="Arial"/>
                <w:sz w:val="24"/>
                <w:szCs w:val="24"/>
              </w:rPr>
              <w:t xml:space="preserve">1</w:t>
            </w:r>
          </w:p>
        </w:tc>
        <w:tc>
          <w:tcPr>
            <w:tcW w:type="dxa" w:w="815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Министерство науки, высшего образования и инноваций Кыргызской Республики</w:t>
            </w:r>
          </w:p>
        </w:tc>
        <w:tc>
          <w:tcPr>
            <w:tcW w:type="dxa" w:w="16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культуры, информации и молодежной политики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12</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энергетики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13</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цифрового развития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14</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15</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Министерство строительства, архитектуры и жилищно-коммунального хозяйства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16</w:t>
            </w:r>
          </w:p>
        </w:tc>
        <w:tc>
          <w:tcPr>
            <w:tcW w:type="dxa" w:w="9844"/>
            <w:gridSpan w:val="2"/>
            <w:tcBorders>
              <w:top w:val="none" w:color="auto" w:sz="0"/>
              <w:left w:val="none" w:color="auto" w:sz="0"/>
              <w:bottom w:val="none" w:color="auto" w:sz="0"/>
              <w:right w:val="none" w:color="auto" w:sz="0"/>
            </w:tcBorders>
          </w:tcPr>
          <w:p>
            <w:pPr>
              <w:jc w:val="left"/>
            </w:pPr>
            <w:r>
              <w:rPr>
                <w:rFonts w:ascii="Arial" w:cs="Arial" w:eastAsia="Arial" w:hAnsi="Arial"/>
                <w:i/>
                <w:iCs/>
                <w:sz w:val="24"/>
                <w:szCs w:val="24"/>
              </w:rPr>
              <w:t xml:space="preserve">(Утратил силу в соответствии с </w:t>
            </w:r>
            <w:hyperlink w:history="1" r:id="rId9spphojlv5uzsvr_bu52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 июля 2025 года № 390)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17</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защите персональных данных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18</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19</w:t>
            </w:r>
          </w:p>
        </w:tc>
        <w:tc>
          <w:tcPr>
            <w:tcW w:type="dxa" w:w="9844"/>
            <w:gridSpan w:val="2"/>
            <w:tcBorders>
              <w:top w:val="none" w:color="auto" w:sz="0"/>
              <w:left w:val="none" w:color="auto" w:sz="0"/>
              <w:bottom w:val="none" w:color="auto" w:sz="0"/>
              <w:right w:val="none" w:color="auto" w:sz="0"/>
            </w:tcBorders>
          </w:tcPr>
          <w:p>
            <w:pPr>
              <w:jc w:val="left"/>
            </w:pPr>
            <w:r>
              <w:rPr>
                <w:rFonts w:ascii="Arial" w:cs="Arial" w:eastAsia="Arial" w:hAnsi="Arial"/>
                <w:i/>
                <w:iCs/>
                <w:sz w:val="24"/>
                <w:szCs w:val="24"/>
              </w:rPr>
              <w:t xml:space="preserve">(Утратил силу в соответствии с </w:t>
            </w:r>
            <w:hyperlink w:history="1" r:id="rIdqnssirn6xhhmj9xolxzq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19 сентября 2025 года № 592)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20</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гражданской авиации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21</w:t>
            </w:r>
            <w:r>
              <w:rPr>
                <w:rFonts w:ascii="Arial" w:cs="Arial" w:eastAsia="Arial" w:hAnsi="Arial"/>
                <w:sz w:val="24"/>
                <w:szCs w:val="24"/>
              </w:rPr>
              <w:t xml:space="preserve">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21</w:t>
            </w:r>
            <w:r>
              <w:rPr>
                <w:rFonts w:ascii="Arial" w:cs="Arial" w:eastAsia="Arial" w:hAnsi="Arial"/>
                <w:sz w:val="24"/>
                <w:szCs w:val="24"/>
              </w:rPr>
              <w:t xml:space="preserve">2</w:t>
            </w:r>
          </w:p>
        </w:tc>
        <w:tc>
          <w:tcPr>
            <w:tcW w:type="dxa" w:w="9844"/>
            <w:gridSpan w:val="2"/>
            <w:tcBorders>
              <w:top w:val="single" w:color="CBBF9E" w:sz="4"/>
              <w:left w:val="single" w:color="CBBF9E" w:sz="4"/>
              <w:bottom w:val="single" w:color="CBBF9E" w:sz="4"/>
              <w:right w:val="single" w:color="CBBF9E" w:sz="4"/>
            </w:tcBorders>
          </w:tcPr>
          <w:p>
            <w:pPr>
              <w:jc w:val="left"/>
            </w:pPr>
            <w:r>
              <w:rPr>
                <w:rFonts w:ascii="Arial" w:cs="Arial" w:eastAsia="Arial" w:hAnsi="Arial"/>
                <w:i/>
                <w:iCs/>
                <w:sz w:val="24"/>
                <w:szCs w:val="24"/>
              </w:rPr>
              <w:t xml:space="preserve">(Утратил силу в соответствии с </w:t>
            </w:r>
            <w:hyperlink w:history="1" r:id="rIdrilixlk_ye8xrp7of6mo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27 ноября 2025 года № 760)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21</w:t>
            </w:r>
            <w:r>
              <w:rPr>
                <w:rFonts w:ascii="Arial" w:cs="Arial" w:eastAsia="Arial" w:hAnsi="Arial"/>
                <w:sz w:val="24"/>
                <w:szCs w:val="24"/>
              </w:rPr>
              <w:t xml:space="preserve">3</w:t>
            </w:r>
          </w:p>
        </w:tc>
        <w:tc>
          <w:tcPr>
            <w:tcW w:type="dxa" w:w="815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Государственное агентство физической культуры и спорта при Кабинете Министров Кыргызской Республики</w:t>
            </w:r>
          </w:p>
        </w:tc>
        <w:tc>
          <w:tcPr>
            <w:tcW w:type="dxa" w:w="168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21</w:t>
            </w:r>
            <w:r>
              <w:rPr>
                <w:rFonts w:ascii="Arial" w:cs="Arial" w:eastAsia="Arial" w:hAnsi="Arial"/>
                <w:sz w:val="24"/>
                <w:szCs w:val="24"/>
              </w:rPr>
              <w:t xml:space="preserve">4</w:t>
            </w:r>
          </w:p>
        </w:tc>
        <w:tc>
          <w:tcPr>
            <w:tcW w:type="dxa" w:w="815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Государственное агентство по развитию туризма при Кабинете Министров Кыргызской Республики</w:t>
            </w:r>
          </w:p>
        </w:tc>
        <w:tc>
          <w:tcPr>
            <w:tcW w:type="dxa" w:w="168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22</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23</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Национальное агентство по инвестициям при Президенте Кыргызской Республики, Государственная комиссия по делам религий Кыргызской Республики, Национальный институт стратегических инициатив при Президенте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23</w:t>
            </w:r>
            <w:r>
              <w:rPr>
                <w:rFonts w:ascii="Arial" w:cs="Arial" w:eastAsia="Arial" w:hAnsi="Arial"/>
                <w:sz w:val="24"/>
                <w:szCs w:val="24"/>
              </w:rPr>
              <w:t xml:space="preserve">1</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Национальный статистический комитет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23</w:t>
            </w:r>
            <w:r>
              <w:rPr>
                <w:rFonts w:ascii="Arial" w:cs="Arial" w:eastAsia="Arial" w:hAnsi="Arial"/>
                <w:sz w:val="24"/>
                <w:szCs w:val="24"/>
              </w:rPr>
              <w:t xml:space="preserve">2</w:t>
            </w:r>
          </w:p>
        </w:tc>
        <w:tc>
          <w:tcPr>
            <w:tcW w:type="dxa" w:w="815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Национальное агентство по делам религий и межэтнических отношений при Президенте Кыргызской Республики</w:t>
            </w:r>
          </w:p>
        </w:tc>
        <w:tc>
          <w:tcPr>
            <w:tcW w:type="dxa" w:w="1685"/>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24</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Национальная комиссия по государственному языку и языковой политике при Президенте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25</w:t>
            </w:r>
          </w:p>
        </w:tc>
        <w:tc>
          <w:tcPr>
            <w:tcW w:type="dxa" w:w="815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Омбудсмен (Акыйкатчы) Кыргызской Республики, Центральная комиссия по выборам и проведению референдумов Кыргызской Республики, Судебный департамент при Верховном суде Кыргызской Республики</w:t>
            </w:r>
          </w:p>
        </w:tc>
        <w:tc>
          <w:tcPr>
            <w:tcW w:type="dxa" w:w="1685"/>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26</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Генеральная прокуратура Кыргызской</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27</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Местные государственные администрации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28</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Служба антимонопольного регулирования при Министерстве экономики и коммерции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29</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30</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Государственная налоговая служба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31</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Государственная таможенная служба при Кабинете Министров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32</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Лесная служба при Министерстве чрезвычайных ситуаций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Кыргызская геологическая служба Министерства природных ресурсов, экологии и технического надзора Кыргызской Республики</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33-1</w:t>
            </w:r>
          </w:p>
        </w:tc>
        <w:tc>
          <w:tcPr>
            <w:tcW w:type="dxa" w:w="8159"/>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Департамент дорожного хозяйства при Министерстве транспорта и коммуникаций Кыргызской Республики</w:t>
            </w:r>
          </w:p>
        </w:tc>
        <w:tc>
          <w:tcPr>
            <w:tcW w:type="dxa" w:w="168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34</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до 100 единиц (за исключением подведомственных подразделений, указанных в пунктах 28-33 -1 настоящего приложения)</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3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35</w:t>
            </w:r>
          </w:p>
        </w:tc>
        <w:tc>
          <w:tcPr>
            <w:tcW w:type="dxa" w:w="8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Подведомственные подразделения государственных органов со штатной численностью более 100 единиц (за исключением подведомственных подразделений, указанных в пунктах 28-33 -1 настоящего приложения)</w:t>
            </w:r>
          </w:p>
        </w:tc>
        <w:tc>
          <w:tcPr>
            <w:tcW w:type="dxa" w:w="1685"/>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i/>
          <w:iCs/>
          <w:sz w:val="24"/>
          <w:szCs w:val="24"/>
        </w:rPr>
        <w:t xml:space="preserve">Примечание:</w:t>
      </w:r>
    </w:p>
    <w:p>
      <w:pPr>
        <w:spacing w:after="60"/>
        <w:ind w:firstLine="567"/>
        <w:jc w:val="both"/>
      </w:pPr>
      <w:r>
        <w:rPr>
          <w:rFonts w:ascii="Arial" w:cs="Arial" w:eastAsia="Arial" w:hAnsi="Arial"/>
          <w:i/>
          <w:iCs/>
          <w:sz w:val="24"/>
          <w:szCs w:val="24"/>
        </w:rPr>
        <w:t xml:space="preserve">1. Определить, что:</w:t>
      </w:r>
    </w:p>
    <w:p>
      <w:pPr>
        <w:spacing w:after="60"/>
        <w:ind w:firstLine="567"/>
        <w:jc w:val="both"/>
      </w:pPr>
      <w:r>
        <w:rPr>
          <w:rFonts w:ascii="Arial" w:cs="Arial" w:eastAsia="Arial" w:hAnsi="Arial"/>
          <w:i/>
          <w:iCs/>
          <w:sz w:val="24"/>
          <w:szCs w:val="24"/>
        </w:rPr>
        <w:t xml:space="preserve">1) один из заместителей:</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qh7kzwanv2jo7hadre0e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апреля 2025 года № 210)</w:t>
      </w:r>
    </w:p>
    <w:p>
      <w:pPr>
        <w:spacing w:after="60"/>
        <w:ind w:firstLine="567"/>
        <w:jc w:val="both"/>
      </w:pPr>
      <w:r>
        <w:rPr>
          <w:rFonts w:ascii="Arial" w:cs="Arial" w:eastAsia="Arial" w:hAnsi="Arial"/>
          <w:i/>
          <w:iCs/>
          <w:sz w:val="24"/>
          <w:szCs w:val="24"/>
        </w:rPr>
        <w:t xml:space="preserve">- министра природных ресурсов, экологии и технического надзора Кыргызской Республики является директором Кыргызской геологической службы Министерства природных ресурсов, экологии и технического надзора Кыргызской Республики;</w:t>
      </w:r>
    </w:p>
    <w:p>
      <w:pPr>
        <w:spacing w:after="60"/>
        <w:ind w:firstLine="567"/>
        <w:jc w:val="both"/>
      </w:pPr>
      <w:r>
        <w:rPr>
          <w:rFonts w:ascii="Arial" w:cs="Arial" w:eastAsia="Arial" w:hAnsi="Arial"/>
          <w:i/>
          <w:iCs/>
          <w:sz w:val="24"/>
          <w:szCs w:val="24"/>
        </w:rPr>
        <w:t xml:space="preserve">- министра здравоохранения Кыргызской Республики является Главным государственным санитарным врачом Кыргызской Республики;</w:t>
      </w:r>
    </w:p>
    <w:p>
      <w:pPr>
        <w:spacing w:after="60"/>
        <w:ind w:firstLine="567"/>
        <w:jc w:val="both"/>
      </w:pPr>
      <w:r>
        <w:rPr>
          <w:rFonts w:ascii="Arial" w:cs="Arial" w:eastAsia="Arial" w:hAnsi="Arial"/>
          <w:i/>
          <w:iCs/>
          <w:sz w:val="24"/>
          <w:szCs w:val="24"/>
        </w:rPr>
        <w:t xml:space="preserve">- министра финансов Кыргызской Республики является директором Центрального казначейства Министерства финансов Кыргызской Республики;</w:t>
      </w:r>
    </w:p>
    <w:p>
      <w:pPr>
        <w:spacing w:after="60"/>
        <w:ind w:firstLine="567"/>
        <w:jc w:val="both"/>
      </w:pPr>
      <w:r>
        <w:rPr>
          <w:rFonts w:ascii="Arial" w:cs="Arial" w:eastAsia="Arial" w:hAnsi="Arial"/>
          <w:i/>
          <w:iCs/>
          <w:sz w:val="24"/>
          <w:szCs w:val="24"/>
        </w:rPr>
        <w:t xml:space="preserve">- министра водных ресурсов, сельского хозяйства и перерабатывающей промышленности Кыргызской Республики является директором Службы водных ресурсов при Министерстве водных ресурсов, сельского хозяйства и перерабатывающей промышленности Кыргызской Республики;</w:t>
      </w:r>
    </w:p>
    <w:p>
      <w:pPr>
        <w:spacing w:after="120"/>
        <w:ind w:firstLine="567"/>
        <w:jc w:val="both"/>
      </w:pPr>
      <w:r>
        <w:rPr>
          <w:rFonts w:ascii="Arial" w:cs="Arial" w:eastAsia="Arial" w:hAnsi="Arial"/>
          <w:i/>
          <w:iCs/>
          <w:sz w:val="24"/>
          <w:szCs w:val="24"/>
        </w:rPr>
        <w:t xml:space="preserve">- (утратил силу в соответствии с </w:t>
      </w:r>
      <w:hyperlink w:history="1" r:id="rIdtkgvzvosqp9aexlad3jq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2026 года № 225) </w:t>
      </w:r>
    </w:p>
    <w:p>
      <w:pPr>
        <w:spacing w:after="60"/>
        <w:ind w:firstLine="567"/>
        <w:jc w:val="both"/>
      </w:pPr>
      <w:r>
        <w:rPr>
          <w:rFonts w:ascii="Arial" w:cs="Arial" w:eastAsia="Arial" w:hAnsi="Arial"/>
          <w:i/>
          <w:iCs/>
          <w:sz w:val="24"/>
          <w:szCs w:val="24"/>
        </w:rPr>
        <w:t xml:space="preserve">2) на первого заместителя руководителя государственного органа исполнительной власти (при наличии данной должности) возлагается исполнение функций и полномочий по вопросам:</w:t>
      </w:r>
    </w:p>
    <w:p>
      <w:pPr>
        <w:spacing w:after="60"/>
        <w:ind w:firstLine="567"/>
        <w:jc w:val="both"/>
      </w:pPr>
      <w:r>
        <w:rPr>
          <w:rFonts w:ascii="Arial" w:cs="Arial" w:eastAsia="Arial" w:hAnsi="Arial"/>
          <w:i/>
          <w:iCs/>
          <w:sz w:val="24"/>
          <w:szCs w:val="24"/>
        </w:rPr>
        <w:t xml:space="preserve">- управления человеческими ресурсами в системе государственного органа;</w:t>
      </w:r>
    </w:p>
    <w:p>
      <w:pPr>
        <w:spacing w:after="60"/>
        <w:ind w:firstLine="567"/>
        <w:jc w:val="both"/>
      </w:pPr>
      <w:r>
        <w:rPr>
          <w:rFonts w:ascii="Arial" w:cs="Arial" w:eastAsia="Arial" w:hAnsi="Arial"/>
          <w:i/>
          <w:iCs/>
          <w:sz w:val="24"/>
          <w:szCs w:val="24"/>
        </w:rPr>
        <w:t xml:space="preserve">- реализации единой государственной политики в сфере государственной гражданской службы в системе государственного органа;</w:t>
      </w:r>
    </w:p>
    <w:p>
      <w:pPr>
        <w:spacing w:after="60"/>
        <w:ind w:firstLine="567"/>
        <w:jc w:val="both"/>
      </w:pPr>
      <w:r>
        <w:rPr>
          <w:rFonts w:ascii="Arial" w:cs="Arial" w:eastAsia="Arial" w:hAnsi="Arial"/>
          <w:i/>
          <w:iCs/>
          <w:sz w:val="24"/>
          <w:szCs w:val="24"/>
        </w:rPr>
        <w:t xml:space="preserve">- формирования и исполнения стратегического плана развития государственного органа, совершенствования структуры государственного органа;</w:t>
      </w:r>
    </w:p>
    <w:p>
      <w:pPr>
        <w:spacing w:after="60"/>
        <w:ind w:firstLine="567"/>
        <w:jc w:val="both"/>
      </w:pPr>
      <w:r>
        <w:rPr>
          <w:rFonts w:ascii="Arial" w:cs="Arial" w:eastAsia="Arial" w:hAnsi="Arial"/>
          <w:i/>
          <w:iCs/>
          <w:sz w:val="24"/>
          <w:szCs w:val="24"/>
        </w:rPr>
        <w:t xml:space="preserve">- контроля исполнительской и трудовой дисциплины;</w:t>
      </w:r>
    </w:p>
    <w:p>
      <w:pPr>
        <w:spacing w:after="60"/>
        <w:ind w:firstLine="567"/>
        <w:jc w:val="both"/>
      </w:pPr>
      <w:r>
        <w:rPr>
          <w:rFonts w:ascii="Arial" w:cs="Arial" w:eastAsia="Arial" w:hAnsi="Arial"/>
          <w:i/>
          <w:iCs/>
          <w:sz w:val="24"/>
          <w:szCs w:val="24"/>
        </w:rPr>
        <w:t xml:space="preserve">- цифрового развития (в государственных органах, в которых не предусмотрена должность заместителя руководителя государственного органа по цифровому развитию);</w:t>
      </w:r>
    </w:p>
    <w:p>
      <w:pPr>
        <w:spacing w:after="60"/>
        <w:ind w:firstLine="567"/>
        <w:jc w:val="both"/>
      </w:pPr>
      <w:r>
        <w:rPr>
          <w:rFonts w:ascii="Arial" w:cs="Arial" w:eastAsia="Arial" w:hAnsi="Arial"/>
          <w:i/>
          <w:iCs/>
          <w:sz w:val="24"/>
          <w:szCs w:val="24"/>
        </w:rPr>
        <w:t xml:space="preserve">- иной деятельности государственного органа в соответствии с распределением обязанностей между первым заместителем и заместителями руководителя государственного органа, утверждаемым руководителем государственного органа.</w:t>
      </w:r>
    </w:p>
    <w:p>
      <w:pPr>
        <w:spacing w:after="120"/>
        <w:ind w:firstLine="397"/>
        <w:jc w:val="both"/>
      </w:pPr>
      <w:r>
        <w:rPr>
          <w:rFonts w:ascii="Arial" w:cs="Arial" w:eastAsia="Arial" w:hAnsi="Arial"/>
          <w:i/>
          <w:iCs/>
          <w:sz w:val="24"/>
          <w:szCs w:val="24"/>
        </w:rPr>
        <w:t xml:space="preserve">В Министерстве иностранных дел Кыргызской Республики, Министерстве экономики и коммерции Кыргызской Республики, Министерстве финансов Кыргызской Республики, Министерстве цифрового развития и инновационных технологий Кыргызской Республики, Государственной таможенной службе при Кабинете Министров Кыргызской Республики допускается иное распределение вышеуказанных обязанностей между первым заместителем и заместителями руководителя государственного органа;</w:t>
      </w:r>
    </w:p>
    <w:p>
      <w:pPr>
        <w:spacing w:after="60"/>
        <w:ind w:firstLine="567"/>
        <w:jc w:val="both"/>
      </w:pPr>
      <w:r>
        <w:rPr>
          <w:rFonts w:ascii="Arial" w:cs="Arial" w:eastAsia="Arial" w:hAnsi="Arial"/>
          <w:i/>
          <w:iCs/>
          <w:sz w:val="24"/>
          <w:szCs w:val="24"/>
        </w:rPr>
        <w:t xml:space="preserve">3) в рамках утвержденного предельного количества заместителей руководителей государственных органов, должность заместителя руководителя государственного органа по цифровому развитию предусмотрена в следующих государственных органах:</w:t>
      </w:r>
    </w:p>
    <w:p>
      <w:pPr>
        <w:spacing w:after="60"/>
        <w:ind w:firstLine="567"/>
        <w:jc w:val="both"/>
      </w:pPr>
      <w:r>
        <w:rPr>
          <w:rFonts w:ascii="Arial" w:cs="Arial" w:eastAsia="Arial" w:hAnsi="Arial"/>
          <w:i/>
          <w:iCs/>
          <w:sz w:val="24"/>
          <w:szCs w:val="24"/>
        </w:rPr>
        <w:t xml:space="preserve">- Министерство финансов Кыргызской Республики;</w:t>
      </w:r>
    </w:p>
    <w:p>
      <w:pPr>
        <w:spacing w:after="60"/>
        <w:ind w:firstLine="567"/>
        <w:jc w:val="both"/>
      </w:pPr>
      <w:r>
        <w:rPr>
          <w:rFonts w:ascii="Arial" w:cs="Arial" w:eastAsia="Arial" w:hAnsi="Arial"/>
          <w:i/>
          <w:iCs/>
          <w:sz w:val="24"/>
          <w:szCs w:val="24"/>
        </w:rPr>
        <w:t xml:space="preserve">- Министерство водных ресурсов, сельского хозяйства и перерабатывающей промышленности Кыргызской Республики;</w:t>
      </w:r>
    </w:p>
    <w:p>
      <w:pPr>
        <w:spacing w:after="60"/>
        <w:ind w:firstLine="567"/>
        <w:jc w:val="both"/>
      </w:pPr>
      <w:r>
        <w:rPr>
          <w:rFonts w:ascii="Arial" w:cs="Arial" w:eastAsia="Arial" w:hAnsi="Arial"/>
          <w:i/>
          <w:iCs/>
          <w:sz w:val="24"/>
          <w:szCs w:val="24"/>
        </w:rPr>
        <w:t xml:space="preserve">- Министерство транспорта и коммуникаций Кыргызской Республики;</w:t>
      </w:r>
    </w:p>
    <w:p>
      <w:pPr>
        <w:spacing w:after="60"/>
        <w:ind w:firstLine="567"/>
        <w:jc w:val="both"/>
      </w:pPr>
      <w:r>
        <w:rPr>
          <w:rFonts w:ascii="Arial" w:cs="Arial" w:eastAsia="Arial" w:hAnsi="Arial"/>
          <w:i/>
          <w:iCs/>
          <w:sz w:val="24"/>
          <w:szCs w:val="24"/>
        </w:rPr>
        <w:t xml:space="preserve">- Министерство здравоохранения Кыргызской Республики;</w:t>
      </w:r>
    </w:p>
    <w:p>
      <w:pPr>
        <w:spacing w:after="120"/>
        <w:ind w:firstLine="567"/>
        <w:jc w:val="both"/>
      </w:pPr>
      <w:r>
        <w:rPr>
          <w:rFonts w:ascii="Arial" w:cs="Arial" w:eastAsia="Arial" w:hAnsi="Arial"/>
          <w:sz w:val="24"/>
          <w:szCs w:val="24"/>
        </w:rPr>
        <w:t xml:space="preserve">- Министерство просвещения Кыргызской Республики;</w:t>
      </w:r>
    </w:p>
    <w:p>
      <w:pPr>
        <w:spacing w:after="120"/>
        <w:ind w:firstLine="567"/>
        <w:jc w:val="both"/>
      </w:pPr>
      <w:r>
        <w:rPr>
          <w:rFonts w:ascii="Arial" w:cs="Arial" w:eastAsia="Arial" w:hAnsi="Arial"/>
          <w:sz w:val="24"/>
          <w:szCs w:val="24"/>
        </w:rPr>
        <w:t xml:space="preserve">- Министерство науки, высшего образования и инноваций Кыргызской Республики;</w:t>
      </w:r>
    </w:p>
    <w:p>
      <w:pPr>
        <w:spacing w:after="60"/>
        <w:ind w:firstLine="567"/>
        <w:jc w:val="both"/>
      </w:pPr>
      <w:r>
        <w:rPr>
          <w:rFonts w:ascii="Arial" w:cs="Arial" w:eastAsia="Arial" w:hAnsi="Arial"/>
          <w:i/>
          <w:iCs/>
          <w:sz w:val="24"/>
          <w:szCs w:val="24"/>
        </w:rPr>
        <w:t xml:space="preserve">- Министерство труда, социального обеспечения и миграции Кыргызской Республики;</w:t>
      </w:r>
    </w:p>
    <w:p>
      <w:pPr>
        <w:spacing w:after="60"/>
        <w:ind w:firstLine="567"/>
        <w:jc w:val="both"/>
      </w:pPr>
      <w:r>
        <w:rPr>
          <w:rFonts w:ascii="Arial" w:cs="Arial" w:eastAsia="Arial" w:hAnsi="Arial"/>
          <w:i/>
          <w:iCs/>
          <w:sz w:val="24"/>
          <w:szCs w:val="24"/>
        </w:rPr>
        <w:t xml:space="preserve">- Министерство внутренних дел Кыргызской Республики;</w:t>
      </w:r>
    </w:p>
    <w:p>
      <w:pPr>
        <w:spacing w:after="60"/>
        <w:ind w:firstLine="567"/>
        <w:jc w:val="both"/>
      </w:pPr>
      <w:r>
        <w:rPr>
          <w:rFonts w:ascii="Arial" w:cs="Arial" w:eastAsia="Arial" w:hAnsi="Arial"/>
          <w:i/>
          <w:iCs/>
          <w:sz w:val="24"/>
          <w:szCs w:val="24"/>
        </w:rPr>
        <w:t xml:space="preserve">- Министерство строительства, архитектуры и жилищно-коммунального хозяйства Кыргызской Республики;</w:t>
      </w:r>
    </w:p>
    <w:p>
      <w:pPr>
        <w:spacing w:after="60"/>
        <w:ind w:firstLine="567"/>
        <w:jc w:val="both"/>
      </w:pPr>
      <w:r>
        <w:rPr>
          <w:rFonts w:ascii="Arial" w:cs="Arial" w:eastAsia="Arial" w:hAnsi="Arial"/>
          <w:i/>
          <w:iCs/>
          <w:sz w:val="24"/>
          <w:szCs w:val="24"/>
        </w:rPr>
        <w:t xml:space="preserve">- Министерство юстиции Кыргызской Республики;</w:t>
      </w:r>
    </w:p>
    <w:p>
      <w:pPr>
        <w:spacing w:after="60"/>
        <w:ind w:firstLine="567"/>
        <w:jc w:val="both"/>
      </w:pPr>
      <w:r>
        <w:rPr>
          <w:rFonts w:ascii="Arial" w:cs="Arial" w:eastAsia="Arial" w:hAnsi="Arial"/>
          <w:i/>
          <w:iCs/>
          <w:sz w:val="24"/>
          <w:szCs w:val="24"/>
        </w:rPr>
        <w:t xml:space="preserve">- Министерство обороны Кыргызской Республики;</w:t>
      </w:r>
    </w:p>
    <w:p>
      <w:pPr>
        <w:spacing w:after="60"/>
        <w:ind w:firstLine="567"/>
        <w:jc w:val="both"/>
      </w:pPr>
      <w:r>
        <w:rPr>
          <w:rFonts w:ascii="Arial" w:cs="Arial" w:eastAsia="Arial" w:hAnsi="Arial"/>
          <w:i/>
          <w:iCs/>
          <w:sz w:val="24"/>
          <w:szCs w:val="24"/>
        </w:rPr>
        <w:t xml:space="preserve">- Государственное агентство по делам государственной службы и местного самоуправления при Кабинете Министров Кыргызской Республики;</w:t>
      </w:r>
    </w:p>
    <w:p>
      <w:pPr>
        <w:spacing w:after="60"/>
        <w:ind w:firstLine="567"/>
        <w:jc w:val="both"/>
      </w:pPr>
      <w:r>
        <w:rPr>
          <w:rFonts w:ascii="Arial" w:cs="Arial" w:eastAsia="Arial" w:hAnsi="Arial"/>
          <w:i/>
          <w:iCs/>
          <w:sz w:val="24"/>
          <w:szCs w:val="24"/>
        </w:rPr>
        <w:t xml:space="preserve">- Национальный статистический комитет Кыргызской Республики.</w:t>
      </w:r>
    </w:p>
    <w:p>
      <w:pPr>
        <w:spacing w:after="120"/>
        <w:ind w:firstLine="397"/>
        <w:jc w:val="both"/>
      </w:pPr>
      <w:r>
        <w:rPr>
          <w:rFonts w:ascii="Arial" w:cs="Arial" w:eastAsia="Arial" w:hAnsi="Arial"/>
          <w:i/>
          <w:iCs/>
          <w:sz w:val="24"/>
          <w:szCs w:val="24"/>
        </w:rPr>
        <w:t xml:space="preserve">В остальных министерствах и административных ведомствах функции в сфере цифрового развития координируются первым заместителем руководителя государственного органа, а в случае отсутствия должности первого заместителя руководителя государственного органа - одним из заместителей руководителя государственного органа в соответствии с распределением обязанностей, утверждаемым руководителем государственного органа, наряду с другими возложенными обязанностями. По решению первого руководителя государственного органа функции в сфере цифрового развития могут координироваться им самостоятельно.</w:t>
      </w:r>
    </w:p>
    <w:p>
      <w:pPr>
        <w:spacing w:after="60"/>
        <w:ind w:firstLine="567"/>
        <w:jc w:val="both"/>
      </w:pPr>
      <w:r>
        <w:rPr>
          <w:rFonts w:ascii="Arial" w:cs="Arial" w:eastAsia="Arial" w:hAnsi="Arial"/>
          <w:i/>
          <w:iCs/>
          <w:sz w:val="24"/>
          <w:szCs w:val="24"/>
        </w:rPr>
        <w:t xml:space="preserve">В рамках распределения обязанностей между заместителями руководителя соответствующего государственного органа руководителем государственного органа на заместителя руководителя государственного органа по цифровому развитию может быть возложено исполнение дополнительных обязанностей, касающихся общих и/или отраслевых вопросов деятельности министерства или административного ведомства.</w:t>
      </w:r>
    </w:p>
    <w:p>
      <w:pPr>
        <w:spacing w:after="60"/>
        <w:ind w:firstLine="56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ei4ryl2dczapghmvll_m">
        <w:r>
          <w:rPr>
            <w:rFonts w:ascii="Arial" w:cs="Arial" w:eastAsia="Arial" w:hAnsi="Arial"/>
            <w:i/>
            <w:iCs/>
            <w:color w:val="1D4ED8"/>
            <w:sz w:val="24"/>
            <w:szCs w:val="24"/>
            <w:u w:val="single"/>
          </w:rPr>
          <w:t xml:space="preserve">7 марта 2024 года № 98</w:t>
        </w:r>
      </w:hyperlink>
      <w:r>
        <w:rPr>
          <w:rFonts w:ascii="Arial" w:cs="Arial" w:eastAsia="Arial" w:hAnsi="Arial"/>
          <w:i/>
          <w:iCs/>
          <w:sz w:val="24"/>
          <w:szCs w:val="24"/>
        </w:rPr>
        <w:t xml:space="preserve">, </w:t>
      </w:r>
      <w:hyperlink w:history="1" r:id="rIdya_ebmu2b81x1wvdpdozp">
        <w:r>
          <w:rPr>
            <w:rFonts w:ascii="Arial" w:cs="Arial" w:eastAsia="Arial" w:hAnsi="Arial"/>
            <w:i/>
            <w:iCs/>
            <w:color w:val="1D4ED8"/>
            <w:sz w:val="24"/>
            <w:szCs w:val="24"/>
            <w:u w:val="single"/>
          </w:rPr>
          <w:t xml:space="preserve">19 сентября 2025 года № 592</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 В Генеральной прокуратуре Кыргызской Республики один из заместителей Генерального прокурора Кыргызской Республики является военным прокурором Кыргызской Республики.</w:t>
      </w:r>
    </w:p>
    <w:p>
      <w:pPr>
        <w:spacing w:after="60"/>
        <w:ind w:firstLine="567"/>
        <w:jc w:val="both"/>
      </w:pPr>
      <w:r>
        <w:rPr>
          <w:rFonts w:ascii="Arial" w:cs="Arial" w:eastAsia="Arial" w:hAnsi="Arial"/>
          <w:i/>
          <w:iCs/>
          <w:sz w:val="24"/>
          <w:szCs w:val="24"/>
        </w:rPr>
        <w:t xml:space="preserve">3. В Национальном статистическом комитете Кыргызской Республики допускается введение дополнительной должности заместителя председателя Национального статистического комитета Кыргызской Республики по вопросам сельскохозяйственной переписи, переписи населения и жилищного фонда на период подготовки, проведения, обработки, аналитического обобщения и публикации результатов переписи населения и жилищного фонда.</w:t>
      </w:r>
    </w:p>
    <w:p>
      <w:pPr>
        <w:spacing w:after="60"/>
        <w:ind w:firstLine="567"/>
        <w:jc w:val="both"/>
      </w:pPr>
      <w:r>
        <w:rPr>
          <w:rFonts w:ascii="Arial" w:cs="Arial" w:eastAsia="Arial" w:hAnsi="Arial"/>
          <w:i/>
          <w:iCs/>
          <w:sz w:val="24"/>
          <w:szCs w:val="24"/>
        </w:rPr>
        <w:t xml:space="preserve">4. Министерству обороны Кыргызской Республики, Министерству внутренних дел Кыргызской Республики, Государственному комитету национальной безопасности Кыргызской Республики, Пограничной службе Государственного комитета национальной безопасности Кыргызской Республики, Службе исполнения наказаний при Министерстве юстиции Кыргызской Республики предельная штатная численность устанавливается отдельными решениями Кабинета Министров Кыргызской Республики.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 (утратил силу в соответствии с </w:t>
      </w:r>
      <w:hyperlink w:history="1" r:id="rIdjvfrz0dwvkwiikp77og1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октября 2023 года № 566)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w:t>
      </w:r>
    </w:p>
    <w:p>
      <w:pPr>
        <w:spacing w:after="120" w:before="200"/>
        <w:ind w:firstLine="397"/>
        <w:jc w:val="center"/>
      </w:pPr>
      <w:r>
        <w:rPr>
          <w:rFonts w:ascii="Arial" w:cs="Arial" w:eastAsia="Arial" w:hAnsi="Arial"/>
          <w:b/>
          <w:bCs/>
          <w:sz w:val="32"/>
          <w:szCs w:val="32"/>
        </w:rPr>
        <w:t xml:space="preserve">утративших силу некоторых решений Правительства Кыргызской Республики и Кабинета Министров Кыргызской Республики</w:t>
      </w:r>
    </w:p>
    <w:p>
      <w:pPr>
        <w:spacing w:after="120"/>
        <w:ind w:firstLine="397"/>
        <w:jc w:val="both"/>
      </w:pPr>
      <w:r>
        <w:rPr>
          <w:rFonts w:ascii="Arial" w:cs="Arial" w:eastAsia="Arial" w:hAnsi="Arial"/>
          <w:sz w:val="24"/>
          <w:szCs w:val="24"/>
        </w:rPr>
        <w:t xml:space="preserve">1. </w:t>
      </w:r>
      <w:hyperlink w:history="1" r:id="rIdwbobqgqonr9om9d3jckh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w:t>
      </w:r>
    </w:p>
    <w:p>
      <w:pPr>
        <w:spacing w:after="120"/>
        <w:ind w:firstLine="397"/>
        <w:jc w:val="both"/>
      </w:pPr>
      <w:r>
        <w:rPr>
          <w:rFonts w:ascii="Arial" w:cs="Arial" w:eastAsia="Arial" w:hAnsi="Arial"/>
          <w:sz w:val="24"/>
          <w:szCs w:val="24"/>
        </w:rPr>
        <w:t xml:space="preserve">2. </w:t>
      </w:r>
      <w:hyperlink w:history="1" r:id="rIdpdnnkowzrnzl8ybgded_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сентября 2011года № 590.</w:t>
      </w:r>
    </w:p>
    <w:p>
      <w:pPr>
        <w:spacing w:after="120"/>
        <w:ind w:firstLine="397"/>
        <w:jc w:val="both"/>
      </w:pPr>
      <w:r>
        <w:rPr>
          <w:rFonts w:ascii="Arial" w:cs="Arial" w:eastAsia="Arial" w:hAnsi="Arial"/>
          <w:sz w:val="24"/>
          <w:szCs w:val="24"/>
        </w:rPr>
        <w:t xml:space="preserve">3. </w:t>
      </w:r>
      <w:hyperlink w:history="1" r:id="rIdhfx7aud-yqi9zzbeoom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24 октября 2011.года № 664.</w:t>
      </w:r>
    </w:p>
    <w:p>
      <w:pPr>
        <w:spacing w:after="120"/>
        <w:ind w:firstLine="397"/>
        <w:jc w:val="both"/>
      </w:pPr>
      <w:r>
        <w:rPr>
          <w:rFonts w:ascii="Arial" w:cs="Arial" w:eastAsia="Arial" w:hAnsi="Arial"/>
          <w:sz w:val="24"/>
          <w:szCs w:val="24"/>
        </w:rPr>
        <w:t xml:space="preserve">4. </w:t>
      </w:r>
      <w:hyperlink w:history="1" r:id="rIdqq6xxjrdy9zz4d6oe_es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29 ноября 2011 года № 740.</w:t>
      </w:r>
    </w:p>
    <w:p>
      <w:pPr>
        <w:spacing w:after="120"/>
        <w:ind w:firstLine="397"/>
        <w:jc w:val="both"/>
      </w:pPr>
      <w:r>
        <w:rPr>
          <w:rFonts w:ascii="Arial" w:cs="Arial" w:eastAsia="Arial" w:hAnsi="Arial"/>
          <w:sz w:val="24"/>
          <w:szCs w:val="24"/>
        </w:rPr>
        <w:t xml:space="preserve">5. </w:t>
      </w:r>
      <w:hyperlink w:history="1" r:id="rIdajtlvllmjcdotx-05o2r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20 января 2012 года № 43.</w:t>
      </w:r>
    </w:p>
    <w:p>
      <w:pPr>
        <w:spacing w:after="120"/>
        <w:ind w:firstLine="397"/>
        <w:jc w:val="both"/>
      </w:pPr>
      <w:r>
        <w:rPr>
          <w:rFonts w:ascii="Arial" w:cs="Arial" w:eastAsia="Arial" w:hAnsi="Arial"/>
          <w:sz w:val="24"/>
          <w:szCs w:val="24"/>
        </w:rPr>
        <w:t xml:space="preserve">6. </w:t>
      </w:r>
      <w:hyperlink w:history="1" r:id="rIdfevgpntmkzsdkdhqadla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января 2012 года № 48.</w:t>
      </w:r>
    </w:p>
    <w:p>
      <w:pPr>
        <w:spacing w:after="120"/>
        <w:ind w:firstLine="397"/>
        <w:jc w:val="both"/>
      </w:pPr>
      <w:r>
        <w:rPr>
          <w:rFonts w:ascii="Arial" w:cs="Arial" w:eastAsia="Arial" w:hAnsi="Arial"/>
          <w:sz w:val="24"/>
          <w:szCs w:val="24"/>
        </w:rPr>
        <w:t xml:space="preserve">7. </w:t>
      </w:r>
      <w:hyperlink w:history="1" r:id="rIdarzdxsivzbzdjm03gd3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февраля 2012 года № 88.</w:t>
      </w:r>
    </w:p>
    <w:p>
      <w:pPr>
        <w:spacing w:after="120"/>
        <w:ind w:firstLine="397"/>
        <w:jc w:val="both"/>
      </w:pPr>
      <w:r>
        <w:rPr>
          <w:rFonts w:ascii="Arial" w:cs="Arial" w:eastAsia="Arial" w:hAnsi="Arial"/>
          <w:sz w:val="24"/>
          <w:szCs w:val="24"/>
        </w:rPr>
        <w:t xml:space="preserve">8. </w:t>
      </w:r>
      <w:hyperlink w:history="1" r:id="rIdagrh6w6qt8m54ejwnzui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20 февраля 2012 года № 138;</w:t>
      </w:r>
    </w:p>
    <w:p>
      <w:pPr>
        <w:spacing w:after="120"/>
        <w:ind w:firstLine="397"/>
        <w:jc w:val="both"/>
      </w:pPr>
      <w:r>
        <w:rPr>
          <w:rFonts w:ascii="Arial" w:cs="Arial" w:eastAsia="Arial" w:hAnsi="Arial"/>
          <w:sz w:val="24"/>
          <w:szCs w:val="24"/>
        </w:rPr>
        <w:t xml:space="preserve">9. </w:t>
      </w:r>
      <w:hyperlink w:history="1" r:id="rIde75gs4nxhejh88xxwhj8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мая 2012 года № 307.</w:t>
      </w:r>
    </w:p>
    <w:p>
      <w:pPr>
        <w:spacing w:after="120"/>
        <w:ind w:firstLine="397"/>
        <w:jc w:val="both"/>
      </w:pPr>
      <w:r>
        <w:rPr>
          <w:rFonts w:ascii="Arial" w:cs="Arial" w:eastAsia="Arial" w:hAnsi="Arial"/>
          <w:sz w:val="24"/>
          <w:szCs w:val="24"/>
        </w:rPr>
        <w:t xml:space="preserve">10. </w:t>
      </w:r>
      <w:hyperlink w:history="1" r:id="rIdw1zmydrannte6gvzyxmq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12 июня 2012 года № 410;</w:t>
      </w:r>
    </w:p>
    <w:p>
      <w:pPr>
        <w:spacing w:after="120"/>
        <w:ind w:firstLine="397"/>
        <w:jc w:val="both"/>
      </w:pPr>
      <w:r>
        <w:rPr>
          <w:rFonts w:ascii="Arial" w:cs="Arial" w:eastAsia="Arial" w:hAnsi="Arial"/>
          <w:sz w:val="24"/>
          <w:szCs w:val="24"/>
        </w:rPr>
        <w:t xml:space="preserve">11. </w:t>
      </w:r>
      <w:hyperlink w:history="1" r:id="rIdeojhkaii68hpulufxpd2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июня 2012 года № 424.</w:t>
      </w:r>
    </w:p>
    <w:p>
      <w:pPr>
        <w:spacing w:after="120"/>
        <w:ind w:firstLine="397"/>
        <w:jc w:val="both"/>
      </w:pPr>
      <w:r>
        <w:rPr>
          <w:rFonts w:ascii="Arial" w:cs="Arial" w:eastAsia="Arial" w:hAnsi="Arial"/>
          <w:sz w:val="24"/>
          <w:szCs w:val="24"/>
        </w:rPr>
        <w:t xml:space="preserve">12. </w:t>
      </w:r>
      <w:hyperlink w:history="1" r:id="rIdsly2alpctnlpqbnnxh02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27 июня 2012 года № 444.</w:t>
      </w:r>
    </w:p>
    <w:p>
      <w:pPr>
        <w:spacing w:after="120"/>
        <w:ind w:firstLine="397"/>
        <w:jc w:val="both"/>
      </w:pPr>
      <w:r>
        <w:rPr>
          <w:rFonts w:ascii="Arial" w:cs="Arial" w:eastAsia="Arial" w:hAnsi="Arial"/>
          <w:sz w:val="24"/>
          <w:szCs w:val="24"/>
        </w:rPr>
        <w:t xml:space="preserve">13. Пункт 5 </w:t>
      </w:r>
      <w:hyperlink w:history="1" r:id="rIdmbuiic3f3axl9ed7kfjn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уставов государственных предприятий, передаваемых в ведение Фонда по управлению государственным имуществом при Правительстве Кыргызской Республики» от 3 июля 2012 года № 464</w:t>
      </w:r>
    </w:p>
    <w:p>
      <w:pPr>
        <w:spacing w:after="120"/>
        <w:ind w:firstLine="397"/>
        <w:jc w:val="both"/>
      </w:pPr>
      <w:r>
        <w:rPr>
          <w:rFonts w:ascii="Arial" w:cs="Arial" w:eastAsia="Arial" w:hAnsi="Arial"/>
          <w:sz w:val="24"/>
          <w:szCs w:val="24"/>
        </w:rPr>
        <w:t xml:space="preserve">14. </w:t>
      </w:r>
      <w:hyperlink w:history="1" r:id="rIdkqz_blkujrt8bgddacpc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№.473» от 30 июля 2012 года № 522</w:t>
      </w:r>
    </w:p>
    <w:p>
      <w:pPr>
        <w:spacing w:after="120"/>
        <w:ind w:firstLine="397"/>
        <w:jc w:val="both"/>
      </w:pPr>
      <w:r>
        <w:rPr>
          <w:rFonts w:ascii="Arial" w:cs="Arial" w:eastAsia="Arial" w:hAnsi="Arial"/>
          <w:sz w:val="24"/>
          <w:szCs w:val="24"/>
        </w:rPr>
        <w:t xml:space="preserve">15. </w:t>
      </w:r>
      <w:hyperlink w:history="1" r:id="rIdkdjiok25wm6g-wjxdl_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30 августа 2012 года № 595.</w:t>
      </w:r>
    </w:p>
    <w:p>
      <w:pPr>
        <w:spacing w:after="120"/>
        <w:ind w:firstLine="397"/>
        <w:jc w:val="both"/>
      </w:pPr>
      <w:r>
        <w:rPr>
          <w:rFonts w:ascii="Arial" w:cs="Arial" w:eastAsia="Arial" w:hAnsi="Arial"/>
          <w:sz w:val="24"/>
          <w:szCs w:val="24"/>
        </w:rPr>
        <w:t xml:space="preserve">16. </w:t>
      </w:r>
      <w:hyperlink w:history="1" r:id="rIdssknbfyzjmbxw18dvqdi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17 сентября 2012 года № 623.</w:t>
      </w:r>
    </w:p>
    <w:p>
      <w:pPr>
        <w:spacing w:after="120"/>
        <w:ind w:firstLine="397"/>
        <w:jc w:val="both"/>
      </w:pPr>
      <w:r>
        <w:rPr>
          <w:rFonts w:ascii="Arial" w:cs="Arial" w:eastAsia="Arial" w:hAnsi="Arial"/>
          <w:sz w:val="24"/>
          <w:szCs w:val="24"/>
        </w:rPr>
        <w:t xml:space="preserve">17. </w:t>
      </w:r>
      <w:hyperlink w:history="1" r:id="rIdhpb-xyrtufvtcwgob2gf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9 октября 2012 года № 688.</w:t>
      </w:r>
    </w:p>
    <w:p>
      <w:pPr>
        <w:spacing w:after="120"/>
        <w:ind w:firstLine="397"/>
        <w:jc w:val="both"/>
      </w:pPr>
      <w:r>
        <w:rPr>
          <w:rFonts w:ascii="Arial" w:cs="Arial" w:eastAsia="Arial" w:hAnsi="Arial"/>
          <w:sz w:val="24"/>
          <w:szCs w:val="24"/>
        </w:rPr>
        <w:t xml:space="preserve">18. </w:t>
      </w:r>
      <w:hyperlink w:history="1" r:id="rIdnujz7wgw35ujko46ivmq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9 октября 2012 года № 689.</w:t>
      </w:r>
    </w:p>
    <w:p>
      <w:pPr>
        <w:spacing w:after="120"/>
        <w:ind w:firstLine="397"/>
        <w:jc w:val="both"/>
      </w:pPr>
      <w:r>
        <w:rPr>
          <w:rFonts w:ascii="Arial" w:cs="Arial" w:eastAsia="Arial" w:hAnsi="Arial"/>
          <w:sz w:val="24"/>
          <w:szCs w:val="24"/>
        </w:rPr>
        <w:t xml:space="preserve">19. </w:t>
      </w:r>
      <w:hyperlink w:history="1" r:id="rIdyw1owvzehtzncl5gm8ok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октября 2012 года № 757.</w:t>
      </w:r>
    </w:p>
    <w:p>
      <w:pPr>
        <w:spacing w:after="120"/>
        <w:ind w:firstLine="397"/>
        <w:jc w:val="both"/>
      </w:pPr>
      <w:r>
        <w:rPr>
          <w:rFonts w:ascii="Arial" w:cs="Arial" w:eastAsia="Arial" w:hAnsi="Arial"/>
          <w:sz w:val="24"/>
          <w:szCs w:val="24"/>
        </w:rPr>
        <w:t xml:space="preserve">20. </w:t>
      </w:r>
      <w:hyperlink w:history="1" r:id="rId062xa4qxldxdmgjvchrt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25 декабря 2012 года № 851.</w:t>
      </w:r>
    </w:p>
    <w:p>
      <w:pPr>
        <w:spacing w:after="120"/>
        <w:ind w:firstLine="397"/>
        <w:jc w:val="both"/>
      </w:pPr>
      <w:r>
        <w:rPr>
          <w:rFonts w:ascii="Arial" w:cs="Arial" w:eastAsia="Arial" w:hAnsi="Arial"/>
          <w:sz w:val="24"/>
          <w:szCs w:val="24"/>
        </w:rPr>
        <w:t xml:space="preserve">21. </w:t>
      </w:r>
      <w:hyperlink w:history="1" r:id="rId9qrb1xkbn6m5thyqjni1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24 января 2013 года № 29.</w:t>
      </w:r>
    </w:p>
    <w:p>
      <w:pPr>
        <w:spacing w:after="120"/>
        <w:ind w:firstLine="397"/>
        <w:jc w:val="both"/>
      </w:pPr>
      <w:r>
        <w:rPr>
          <w:rFonts w:ascii="Arial" w:cs="Arial" w:eastAsia="Arial" w:hAnsi="Arial"/>
          <w:sz w:val="24"/>
          <w:szCs w:val="24"/>
        </w:rPr>
        <w:t xml:space="preserve">22. </w:t>
      </w:r>
      <w:hyperlink w:history="1" r:id="rIdj8mlbgw13cry8uy5ozib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31 января 2013 года № 46.</w:t>
      </w:r>
    </w:p>
    <w:p>
      <w:pPr>
        <w:spacing w:after="120"/>
        <w:ind w:firstLine="397"/>
        <w:jc w:val="both"/>
      </w:pPr>
      <w:r>
        <w:rPr>
          <w:rFonts w:ascii="Arial" w:cs="Arial" w:eastAsia="Arial" w:hAnsi="Arial"/>
          <w:sz w:val="24"/>
          <w:szCs w:val="24"/>
        </w:rPr>
        <w:t xml:space="preserve">23. </w:t>
      </w:r>
      <w:hyperlink w:history="1" r:id="rIdajfzuwueph5fuhfxdeq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11 февраля 2012 года № 57.</w:t>
      </w:r>
    </w:p>
    <w:p>
      <w:pPr>
        <w:spacing w:after="120"/>
        <w:ind w:firstLine="397"/>
        <w:jc w:val="both"/>
      </w:pPr>
      <w:r>
        <w:rPr>
          <w:rFonts w:ascii="Arial" w:cs="Arial" w:eastAsia="Arial" w:hAnsi="Arial"/>
          <w:sz w:val="24"/>
          <w:szCs w:val="24"/>
        </w:rPr>
        <w:t xml:space="preserve">24. </w:t>
      </w:r>
      <w:hyperlink w:history="1" r:id="rIdv21ffsn0tdh0budn6md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февраля 2013 года № 74.</w:t>
      </w:r>
    </w:p>
    <w:p>
      <w:pPr>
        <w:spacing w:after="120"/>
        <w:ind w:firstLine="397"/>
        <w:jc w:val="both"/>
      </w:pPr>
      <w:r>
        <w:rPr>
          <w:rFonts w:ascii="Arial" w:cs="Arial" w:eastAsia="Arial" w:hAnsi="Arial"/>
          <w:sz w:val="24"/>
          <w:szCs w:val="24"/>
        </w:rPr>
        <w:t xml:space="preserve">25. </w:t>
      </w:r>
      <w:hyperlink w:history="1" r:id="rIdjyth9g9ljmi88ibns96k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5 апреля 2013 года № 172.</w:t>
      </w:r>
    </w:p>
    <w:p>
      <w:pPr>
        <w:spacing w:after="120"/>
        <w:ind w:firstLine="397"/>
        <w:jc w:val="both"/>
      </w:pPr>
      <w:r>
        <w:rPr>
          <w:rFonts w:ascii="Arial" w:cs="Arial" w:eastAsia="Arial" w:hAnsi="Arial"/>
          <w:sz w:val="24"/>
          <w:szCs w:val="24"/>
        </w:rPr>
        <w:t xml:space="preserve">26. </w:t>
      </w:r>
      <w:hyperlink w:history="1" r:id="rIdpt9n_1-a8khvigark4mp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11 апреля 2013 года № 188.</w:t>
      </w:r>
    </w:p>
    <w:p>
      <w:pPr>
        <w:spacing w:after="120"/>
        <w:ind w:firstLine="397"/>
        <w:jc w:val="both"/>
      </w:pPr>
      <w:r>
        <w:rPr>
          <w:rFonts w:ascii="Arial" w:cs="Arial" w:eastAsia="Arial" w:hAnsi="Arial"/>
          <w:sz w:val="24"/>
          <w:szCs w:val="24"/>
        </w:rPr>
        <w:t xml:space="preserve">27. </w:t>
      </w:r>
      <w:hyperlink w:history="1" r:id="rIdtosuksdc_32aek90le_y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15 апреля 2013 года № 192.</w:t>
      </w:r>
    </w:p>
    <w:p>
      <w:pPr>
        <w:spacing w:after="120"/>
        <w:ind w:firstLine="397"/>
        <w:jc w:val="both"/>
      </w:pPr>
      <w:r>
        <w:rPr>
          <w:rFonts w:ascii="Arial" w:cs="Arial" w:eastAsia="Arial" w:hAnsi="Arial"/>
          <w:sz w:val="24"/>
          <w:szCs w:val="24"/>
        </w:rPr>
        <w:t xml:space="preserve">28. </w:t>
      </w:r>
      <w:hyperlink w:history="1" r:id="rIdugurrq7wumvylb8oghu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апреля 2013 года № 208.</w:t>
      </w:r>
    </w:p>
    <w:p>
      <w:pPr>
        <w:spacing w:after="120"/>
        <w:ind w:firstLine="397"/>
        <w:jc w:val="both"/>
      </w:pPr>
      <w:r>
        <w:rPr>
          <w:rFonts w:ascii="Arial" w:cs="Arial" w:eastAsia="Arial" w:hAnsi="Arial"/>
          <w:sz w:val="24"/>
          <w:szCs w:val="24"/>
        </w:rPr>
        <w:t xml:space="preserve">29. </w:t>
      </w:r>
      <w:hyperlink w:history="1" r:id="rIdxjwbt6lzuc7ko7physu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7 мая 2013 года № 256.</w:t>
      </w:r>
    </w:p>
    <w:p>
      <w:pPr>
        <w:spacing w:after="120"/>
        <w:ind w:firstLine="397"/>
        <w:jc w:val="both"/>
      </w:pPr>
      <w:r>
        <w:rPr>
          <w:rFonts w:ascii="Arial" w:cs="Arial" w:eastAsia="Arial" w:hAnsi="Arial"/>
          <w:sz w:val="24"/>
          <w:szCs w:val="24"/>
        </w:rPr>
        <w:t xml:space="preserve">30. </w:t>
      </w:r>
      <w:hyperlink w:history="1" r:id="rIdndbkut_bm9bi_jrfdcw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Государственном агентстве антимонопольного регулирования при Правительстве Кыргызской Республики» от 17 мая 2013 года № 271.</w:t>
      </w:r>
    </w:p>
    <w:p>
      <w:pPr>
        <w:spacing w:after="120"/>
        <w:ind w:firstLine="397"/>
        <w:jc w:val="both"/>
      </w:pPr>
      <w:r>
        <w:rPr>
          <w:rFonts w:ascii="Arial" w:cs="Arial" w:eastAsia="Arial" w:hAnsi="Arial"/>
          <w:sz w:val="24"/>
          <w:szCs w:val="24"/>
        </w:rPr>
        <w:t xml:space="preserve">31. Пункт 4 </w:t>
      </w:r>
      <w:hyperlink w:history="1" r:id="rIdpuafpxvrezxey6-apj-y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переводе организаций образования, финансируемых из местных бюджетов айылных аймаков и городов, на финансирование из республиканского бюджета через территориальные подразделения Министерства образования и науки Кыргызской Республики» от 30 мая 2013 года № 302.</w:t>
      </w:r>
    </w:p>
    <w:p>
      <w:pPr>
        <w:spacing w:after="120"/>
        <w:ind w:firstLine="397"/>
        <w:jc w:val="both"/>
      </w:pPr>
      <w:r>
        <w:rPr>
          <w:rFonts w:ascii="Arial" w:cs="Arial" w:eastAsia="Arial" w:hAnsi="Arial"/>
          <w:sz w:val="24"/>
          <w:szCs w:val="24"/>
        </w:rPr>
        <w:t xml:space="preserve">32. </w:t>
      </w:r>
      <w:hyperlink w:history="1" r:id="rIdriz06ahq5acjnm7vrcyt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июня 2013 года № 374.</w:t>
      </w:r>
    </w:p>
    <w:p>
      <w:pPr>
        <w:spacing w:after="120"/>
        <w:ind w:firstLine="397"/>
        <w:jc w:val="both"/>
      </w:pPr>
      <w:r>
        <w:rPr>
          <w:rFonts w:ascii="Arial" w:cs="Arial" w:eastAsia="Arial" w:hAnsi="Arial"/>
          <w:sz w:val="24"/>
          <w:szCs w:val="24"/>
        </w:rPr>
        <w:t xml:space="preserve">33. Пункт 23 приложения к </w:t>
      </w:r>
      <w:hyperlink w:history="1" r:id="rIdqoortasawfluwkx3zrb9n">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 июля 2013 года № 395.</w:t>
      </w:r>
    </w:p>
    <w:p>
      <w:pPr>
        <w:spacing w:after="120"/>
        <w:ind w:firstLine="397"/>
        <w:jc w:val="both"/>
      </w:pPr>
      <w:r>
        <w:rPr>
          <w:rFonts w:ascii="Arial" w:cs="Arial" w:eastAsia="Arial" w:hAnsi="Arial"/>
          <w:sz w:val="24"/>
          <w:szCs w:val="24"/>
        </w:rPr>
        <w:t xml:space="preserve">34. </w:t>
      </w:r>
      <w:hyperlink w:history="1" r:id="rIdnzmh8p_bcumhrhajqajr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некоторые решения Правительства Кыргызской Республики» от 29 июля 2013 года № 423.</w:t>
      </w:r>
    </w:p>
    <w:p>
      <w:pPr>
        <w:spacing w:after="120"/>
        <w:ind w:firstLine="397"/>
        <w:jc w:val="both"/>
      </w:pPr>
      <w:r>
        <w:rPr>
          <w:rFonts w:ascii="Arial" w:cs="Arial" w:eastAsia="Arial" w:hAnsi="Arial"/>
          <w:sz w:val="24"/>
          <w:szCs w:val="24"/>
        </w:rPr>
        <w:t xml:space="preserve">35. </w:t>
      </w:r>
      <w:hyperlink w:history="1" r:id="rIdq_jdzecocinzhc7xdoe0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5 августа 2013 года № 451.</w:t>
      </w:r>
    </w:p>
    <w:p>
      <w:pPr>
        <w:spacing w:after="120"/>
        <w:ind w:firstLine="397"/>
        <w:jc w:val="both"/>
      </w:pPr>
      <w:r>
        <w:rPr>
          <w:rFonts w:ascii="Arial" w:cs="Arial" w:eastAsia="Arial" w:hAnsi="Arial"/>
          <w:sz w:val="24"/>
          <w:szCs w:val="24"/>
        </w:rPr>
        <w:t xml:space="preserve">36. </w:t>
      </w:r>
      <w:hyperlink w:history="1" r:id="rIdndjpfuqcem93cpmcpw7g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сентября 2013 года № 518.</w:t>
      </w:r>
    </w:p>
    <w:p>
      <w:pPr>
        <w:spacing w:after="120"/>
        <w:ind w:firstLine="397"/>
        <w:jc w:val="both"/>
      </w:pPr>
      <w:r>
        <w:rPr>
          <w:rFonts w:ascii="Arial" w:cs="Arial" w:eastAsia="Arial" w:hAnsi="Arial"/>
          <w:sz w:val="24"/>
          <w:szCs w:val="24"/>
        </w:rPr>
        <w:t xml:space="preserve">37. </w:t>
      </w:r>
      <w:hyperlink w:history="1" r:id="rIddujs-w2qubctqo2cgw_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22 ноября 2013 года № 632.</w:t>
      </w:r>
    </w:p>
    <w:p>
      <w:pPr>
        <w:spacing w:after="120"/>
        <w:ind w:firstLine="397"/>
        <w:jc w:val="both"/>
      </w:pPr>
      <w:r>
        <w:rPr>
          <w:rFonts w:ascii="Arial" w:cs="Arial" w:eastAsia="Arial" w:hAnsi="Arial"/>
          <w:sz w:val="24"/>
          <w:szCs w:val="24"/>
        </w:rPr>
        <w:t xml:space="preserve">38. </w:t>
      </w:r>
      <w:hyperlink w:history="1" r:id="rIdrwevho7dogjrptinhjto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декабря 2013 года № 664.</w:t>
      </w:r>
    </w:p>
    <w:p>
      <w:pPr>
        <w:spacing w:after="120"/>
        <w:ind w:firstLine="397"/>
        <w:jc w:val="both"/>
      </w:pPr>
      <w:r>
        <w:rPr>
          <w:rFonts w:ascii="Arial" w:cs="Arial" w:eastAsia="Arial" w:hAnsi="Arial"/>
          <w:sz w:val="24"/>
          <w:szCs w:val="24"/>
        </w:rPr>
        <w:t xml:space="preserve">39. Пункт 4 </w:t>
      </w:r>
      <w:hyperlink w:history="1" r:id="rIdlag5hl_czgzfkty0pex90">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Центре управления в кризисных ситуациях при Министерстве чрезвычайных ситуаций Кыргызской Республики» от 23 декабря 2013 года № 699.</w:t>
      </w:r>
    </w:p>
    <w:p>
      <w:pPr>
        <w:spacing w:after="120"/>
        <w:ind w:firstLine="397"/>
        <w:jc w:val="both"/>
      </w:pPr>
      <w:r>
        <w:rPr>
          <w:rFonts w:ascii="Arial" w:cs="Arial" w:eastAsia="Arial" w:hAnsi="Arial"/>
          <w:sz w:val="24"/>
          <w:szCs w:val="24"/>
        </w:rPr>
        <w:t xml:space="preserve">40. Пункт 2 </w:t>
      </w:r>
      <w:hyperlink w:history="1" r:id="rIdvunncvepgsonnwqasky2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29 января 2014 года № 59;</w:t>
      </w:r>
    </w:p>
    <w:p>
      <w:pPr>
        <w:spacing w:after="120"/>
        <w:ind w:firstLine="397"/>
        <w:jc w:val="both"/>
      </w:pPr>
      <w:r>
        <w:rPr>
          <w:rFonts w:ascii="Arial" w:cs="Arial" w:eastAsia="Arial" w:hAnsi="Arial"/>
          <w:sz w:val="24"/>
          <w:szCs w:val="24"/>
        </w:rPr>
        <w:t xml:space="preserve">41. Пункты 3 и 4 </w:t>
      </w:r>
      <w:hyperlink w:history="1" r:id="rIdswlq5qs2hoe_ffqmyhrp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Департаменте государственных закупок при Министерстве финансов Кыргызской Республики» от 3 февраля 2014 года № 68.</w:t>
      </w:r>
    </w:p>
    <w:p>
      <w:pPr>
        <w:spacing w:after="120"/>
        <w:ind w:firstLine="397"/>
        <w:jc w:val="both"/>
      </w:pPr>
      <w:r>
        <w:rPr>
          <w:rFonts w:ascii="Arial" w:cs="Arial" w:eastAsia="Arial" w:hAnsi="Arial"/>
          <w:sz w:val="24"/>
          <w:szCs w:val="24"/>
        </w:rPr>
        <w:t xml:space="preserve">42. </w:t>
      </w:r>
      <w:hyperlink w:history="1" r:id="rId09berdzmntjjkwvaz20_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10 февраля 2014 года № 79.</w:t>
      </w:r>
    </w:p>
    <w:p>
      <w:pPr>
        <w:spacing w:after="120"/>
        <w:ind w:firstLine="397"/>
        <w:jc w:val="both"/>
      </w:pPr>
      <w:r>
        <w:rPr>
          <w:rFonts w:ascii="Arial" w:cs="Arial" w:eastAsia="Arial" w:hAnsi="Arial"/>
          <w:sz w:val="24"/>
          <w:szCs w:val="24"/>
        </w:rPr>
        <w:t xml:space="preserve">43. </w:t>
      </w:r>
      <w:hyperlink w:history="1" r:id="rIdhtnthnssoaericyna5_4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реорганизации Государственной инспекции по лицензированию и аттестации учреждений образования при Министерстве образования и науки Кыргызской Республики» от 3 июня 2014 года № 298.</w:t>
      </w:r>
    </w:p>
    <w:p>
      <w:pPr>
        <w:spacing w:after="120"/>
        <w:ind w:firstLine="397"/>
        <w:jc w:val="both"/>
      </w:pPr>
      <w:r>
        <w:rPr>
          <w:rFonts w:ascii="Arial" w:cs="Arial" w:eastAsia="Arial" w:hAnsi="Arial"/>
          <w:sz w:val="24"/>
          <w:szCs w:val="24"/>
        </w:rPr>
        <w:t xml:space="preserve">44. </w:t>
      </w:r>
      <w:hyperlink w:history="1" r:id="rId4ypec3wdi_zu5yot5tef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8 июля 2014 года № 380.</w:t>
      </w:r>
    </w:p>
    <w:p>
      <w:pPr>
        <w:spacing w:after="120"/>
        <w:ind w:firstLine="397"/>
        <w:jc w:val="both"/>
      </w:pPr>
      <w:r>
        <w:rPr>
          <w:rFonts w:ascii="Arial" w:cs="Arial" w:eastAsia="Arial" w:hAnsi="Arial"/>
          <w:sz w:val="24"/>
          <w:szCs w:val="24"/>
        </w:rPr>
        <w:t xml:space="preserve">45. </w:t>
      </w:r>
      <w:hyperlink w:history="1" r:id="rIdr6ag7tpjo46msvls5-n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15 июля 2014 года № 389.</w:t>
      </w:r>
    </w:p>
    <w:p>
      <w:pPr>
        <w:spacing w:after="120"/>
        <w:ind w:firstLine="397"/>
        <w:jc w:val="both"/>
      </w:pPr>
      <w:r>
        <w:rPr>
          <w:rFonts w:ascii="Arial" w:cs="Arial" w:eastAsia="Arial" w:hAnsi="Arial"/>
          <w:sz w:val="24"/>
          <w:szCs w:val="24"/>
        </w:rPr>
        <w:t xml:space="preserve">46. Пункт 6 </w:t>
      </w:r>
      <w:hyperlink w:history="1" r:id="rId5kn2h-q0yeypbj1srnye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Государственного агентства по регулированию топливно-энергетического комплекса при Правительстве Кыргызской Республики» от 14 ноября 2014 года № 650.</w:t>
      </w:r>
    </w:p>
    <w:p>
      <w:pPr>
        <w:spacing w:after="120"/>
        <w:ind w:firstLine="397"/>
        <w:jc w:val="both"/>
      </w:pPr>
      <w:r>
        <w:rPr>
          <w:rFonts w:ascii="Arial" w:cs="Arial" w:eastAsia="Arial" w:hAnsi="Arial"/>
          <w:sz w:val="24"/>
          <w:szCs w:val="24"/>
        </w:rPr>
        <w:t xml:space="preserve">47. Пункт 2 </w:t>
      </w:r>
      <w:hyperlink w:history="1" r:id="rId6kknmajew1oak56zcwza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и изменения в некоторые решения Правительства Кыргызской Республики» от 28 ноября 2014 года № 681.</w:t>
      </w:r>
    </w:p>
    <w:p>
      <w:pPr>
        <w:spacing w:after="120"/>
        <w:ind w:firstLine="397"/>
        <w:jc w:val="both"/>
      </w:pPr>
      <w:r>
        <w:rPr>
          <w:rFonts w:ascii="Arial" w:cs="Arial" w:eastAsia="Arial" w:hAnsi="Arial"/>
          <w:sz w:val="24"/>
          <w:szCs w:val="24"/>
        </w:rPr>
        <w:t xml:space="preserve">48. </w:t>
      </w:r>
      <w:hyperlink w:history="1" r:id="rIdvmisf-w0oo8jmk_arp7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5 декабря 2014 года № 691.</w:t>
      </w:r>
    </w:p>
    <w:p>
      <w:pPr>
        <w:spacing w:after="120"/>
        <w:ind w:firstLine="397"/>
        <w:jc w:val="both"/>
      </w:pPr>
      <w:r>
        <w:rPr>
          <w:rFonts w:ascii="Arial" w:cs="Arial" w:eastAsia="Arial" w:hAnsi="Arial"/>
          <w:sz w:val="24"/>
          <w:szCs w:val="24"/>
        </w:rPr>
        <w:t xml:space="preserve">49. </w:t>
      </w:r>
      <w:hyperlink w:history="1" r:id="rIdlym9yzbmzizs_s70tuvd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декабря 2014 года № 753.</w:t>
      </w:r>
    </w:p>
    <w:p>
      <w:pPr>
        <w:spacing w:after="120"/>
        <w:ind w:firstLine="397"/>
        <w:jc w:val="both"/>
      </w:pPr>
      <w:r>
        <w:rPr>
          <w:rFonts w:ascii="Arial" w:cs="Arial" w:eastAsia="Arial" w:hAnsi="Arial"/>
          <w:sz w:val="24"/>
          <w:szCs w:val="24"/>
        </w:rPr>
        <w:t xml:space="preserve">50. Пункт 2 </w:t>
      </w:r>
      <w:hyperlink w:history="1" r:id="rIdoilbevcim7vvcw_jfg4w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марта 2015 года № 118.</w:t>
      </w:r>
    </w:p>
    <w:p>
      <w:pPr>
        <w:spacing w:after="120"/>
        <w:ind w:firstLine="397"/>
        <w:jc w:val="both"/>
      </w:pPr>
      <w:r>
        <w:rPr>
          <w:rFonts w:ascii="Arial" w:cs="Arial" w:eastAsia="Arial" w:hAnsi="Arial"/>
          <w:sz w:val="24"/>
          <w:szCs w:val="24"/>
        </w:rPr>
        <w:t xml:space="preserve">51. </w:t>
      </w:r>
      <w:hyperlink w:history="1" r:id="rId9ydaejcbqt1quj7dced0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24 марта 2015 года № 145.</w:t>
      </w:r>
    </w:p>
    <w:p>
      <w:pPr>
        <w:spacing w:after="120"/>
        <w:ind w:firstLine="397"/>
        <w:jc w:val="both"/>
      </w:pPr>
      <w:r>
        <w:rPr>
          <w:rFonts w:ascii="Arial" w:cs="Arial" w:eastAsia="Arial" w:hAnsi="Arial"/>
          <w:sz w:val="24"/>
          <w:szCs w:val="24"/>
        </w:rPr>
        <w:t xml:space="preserve">52. </w:t>
      </w:r>
      <w:hyperlink w:history="1" r:id="rId6lrjsgyl9rzp73wmckbu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 апреля 2015 года № 179.</w:t>
      </w:r>
    </w:p>
    <w:p>
      <w:pPr>
        <w:spacing w:after="120"/>
        <w:ind w:firstLine="397"/>
        <w:jc w:val="both"/>
      </w:pPr>
      <w:r>
        <w:rPr>
          <w:rFonts w:ascii="Arial" w:cs="Arial" w:eastAsia="Arial" w:hAnsi="Arial"/>
          <w:sz w:val="24"/>
          <w:szCs w:val="24"/>
        </w:rPr>
        <w:t xml:space="preserve">53. </w:t>
      </w:r>
      <w:hyperlink w:history="1" r:id="rIdl63-7ihu2acj2kosy7wd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 апреля 2015 года № 185.</w:t>
      </w:r>
    </w:p>
    <w:p>
      <w:pPr>
        <w:spacing w:after="120"/>
        <w:ind w:firstLine="397"/>
        <w:jc w:val="both"/>
      </w:pPr>
      <w:r>
        <w:rPr>
          <w:rFonts w:ascii="Arial" w:cs="Arial" w:eastAsia="Arial" w:hAnsi="Arial"/>
          <w:sz w:val="24"/>
          <w:szCs w:val="24"/>
        </w:rPr>
        <w:t xml:space="preserve">54. </w:t>
      </w:r>
      <w:hyperlink w:history="1" r:id="rIdylixsl7yx7v-iajuwdyo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дополнений в некоторые решения Правительства Кыргызской Республики» от 3 апреля 2015 года № 188.</w:t>
      </w:r>
    </w:p>
    <w:p>
      <w:pPr>
        <w:spacing w:after="120"/>
        <w:ind w:firstLine="397"/>
        <w:jc w:val="both"/>
      </w:pPr>
      <w:r>
        <w:rPr>
          <w:rFonts w:ascii="Arial" w:cs="Arial" w:eastAsia="Arial" w:hAnsi="Arial"/>
          <w:sz w:val="24"/>
          <w:szCs w:val="24"/>
        </w:rPr>
        <w:t xml:space="preserve">55. </w:t>
      </w:r>
      <w:hyperlink w:history="1" r:id="rId8uzhdwi9wlrglb8tmx0a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апреля 2015 года № 210.</w:t>
      </w:r>
    </w:p>
    <w:p>
      <w:pPr>
        <w:spacing w:after="120"/>
        <w:ind w:firstLine="397"/>
        <w:jc w:val="both"/>
      </w:pPr>
      <w:r>
        <w:rPr>
          <w:rFonts w:ascii="Arial" w:cs="Arial" w:eastAsia="Arial" w:hAnsi="Arial"/>
          <w:sz w:val="24"/>
          <w:szCs w:val="24"/>
        </w:rPr>
        <w:t xml:space="preserve">56. </w:t>
      </w:r>
      <w:hyperlink w:history="1" r:id="rIdeger5icwp8sdkw9qzr0n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и изменений в некоторые решения Правительства Кыргызской Республики» от 16 июня 2015 года № 364.</w:t>
      </w:r>
    </w:p>
    <w:p>
      <w:pPr>
        <w:spacing w:after="120"/>
        <w:ind w:firstLine="397"/>
        <w:jc w:val="both"/>
      </w:pPr>
      <w:r>
        <w:rPr>
          <w:rFonts w:ascii="Arial" w:cs="Arial" w:eastAsia="Arial" w:hAnsi="Arial"/>
          <w:sz w:val="24"/>
          <w:szCs w:val="24"/>
        </w:rPr>
        <w:t xml:space="preserve">57. </w:t>
      </w:r>
      <w:hyperlink w:history="1" r:id="rIdox98wio7q-ucidmichqe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июня 2015 года № 395.</w:t>
      </w:r>
    </w:p>
    <w:p>
      <w:pPr>
        <w:spacing w:after="120"/>
        <w:ind w:firstLine="397"/>
        <w:jc w:val="both"/>
      </w:pPr>
      <w:r>
        <w:rPr>
          <w:rFonts w:ascii="Arial" w:cs="Arial" w:eastAsia="Arial" w:hAnsi="Arial"/>
          <w:sz w:val="24"/>
          <w:szCs w:val="24"/>
        </w:rPr>
        <w:t xml:space="preserve">58. Пункт 3 </w:t>
      </w:r>
      <w:hyperlink w:history="1" r:id="rIdu-uwcdoizrrligaoex7hg">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учреждении «Центр «Телефон доверия для детей» при Министерстве труда и социального развития Кыргызской Республики» от 24 июня 2015 года № 406.</w:t>
      </w:r>
    </w:p>
    <w:p>
      <w:pPr>
        <w:spacing w:after="120"/>
        <w:ind w:firstLine="397"/>
        <w:jc w:val="both"/>
      </w:pPr>
      <w:r>
        <w:rPr>
          <w:rFonts w:ascii="Arial" w:cs="Arial" w:eastAsia="Arial" w:hAnsi="Arial"/>
          <w:sz w:val="24"/>
          <w:szCs w:val="24"/>
        </w:rPr>
        <w:t xml:space="preserve">59. </w:t>
      </w:r>
      <w:hyperlink w:history="1" r:id="rIdw5gehfy2mt0wrbvuh710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9 июля 2015 года № 470.</w:t>
      </w:r>
    </w:p>
    <w:p>
      <w:pPr>
        <w:spacing w:after="120"/>
        <w:ind w:firstLine="397"/>
        <w:jc w:val="both"/>
      </w:pPr>
      <w:r>
        <w:rPr>
          <w:rFonts w:ascii="Arial" w:cs="Arial" w:eastAsia="Arial" w:hAnsi="Arial"/>
          <w:sz w:val="24"/>
          <w:szCs w:val="24"/>
        </w:rPr>
        <w:t xml:space="preserve">60. </w:t>
      </w:r>
      <w:hyperlink w:history="1" r:id="rIdi-ua6v-3o51ahdf4yi7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28 августа 2015 года № 612.</w:t>
      </w:r>
    </w:p>
    <w:p>
      <w:pPr>
        <w:spacing w:after="120"/>
        <w:ind w:firstLine="397"/>
        <w:jc w:val="both"/>
      </w:pPr>
      <w:r>
        <w:rPr>
          <w:rFonts w:ascii="Arial" w:cs="Arial" w:eastAsia="Arial" w:hAnsi="Arial"/>
          <w:sz w:val="24"/>
          <w:szCs w:val="24"/>
        </w:rPr>
        <w:t xml:space="preserve">61. </w:t>
      </w:r>
      <w:hyperlink w:history="1" r:id="rIdkhjeath2xjsl-kcxc0hn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сентября 2015 года № 661.</w:t>
      </w:r>
    </w:p>
    <w:p>
      <w:pPr>
        <w:spacing w:after="120"/>
        <w:ind w:firstLine="397"/>
        <w:jc w:val="both"/>
      </w:pPr>
      <w:r>
        <w:rPr>
          <w:rFonts w:ascii="Arial" w:cs="Arial" w:eastAsia="Arial" w:hAnsi="Arial"/>
          <w:sz w:val="24"/>
          <w:szCs w:val="24"/>
        </w:rPr>
        <w:t xml:space="preserve">62. </w:t>
      </w:r>
      <w:hyperlink w:history="1" r:id="rIdwqaakivelef5wbnbucij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16 ноября 2015 года № 770.</w:t>
      </w:r>
    </w:p>
    <w:p>
      <w:pPr>
        <w:spacing w:after="120"/>
        <w:ind w:firstLine="397"/>
        <w:jc w:val="both"/>
      </w:pPr>
      <w:r>
        <w:rPr>
          <w:rFonts w:ascii="Arial" w:cs="Arial" w:eastAsia="Arial" w:hAnsi="Arial"/>
          <w:sz w:val="24"/>
          <w:szCs w:val="24"/>
        </w:rPr>
        <w:t xml:space="preserve">63. Пункт 2 </w:t>
      </w:r>
      <w:hyperlink w:history="1" r:id="rIdyyznf-nrwyyinord9sxm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переводе образовательных организаций, финансируемых за счет средств местных бюджетов, на финансирование за счет средств республиканского бюджета через соответствующие министерства и ведомство» от 7 декабря 2015 года № 843.</w:t>
      </w:r>
    </w:p>
    <w:p>
      <w:pPr>
        <w:spacing w:after="120"/>
        <w:ind w:firstLine="397"/>
        <w:jc w:val="both"/>
      </w:pPr>
      <w:r>
        <w:rPr>
          <w:rFonts w:ascii="Arial" w:cs="Arial" w:eastAsia="Arial" w:hAnsi="Arial"/>
          <w:sz w:val="24"/>
          <w:szCs w:val="24"/>
        </w:rPr>
        <w:t xml:space="preserve">64. Пункт 6 </w:t>
      </w:r>
      <w:hyperlink w:history="1" r:id="rId_kuznrrlvorvpft0zf5g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Министерства труда и социального развития Кыргызской Республики» от 28 декабря 2015 года № 888.</w:t>
      </w:r>
    </w:p>
    <w:p>
      <w:pPr>
        <w:spacing w:after="120"/>
        <w:ind w:firstLine="397"/>
        <w:jc w:val="both"/>
      </w:pPr>
      <w:r>
        <w:rPr>
          <w:rFonts w:ascii="Arial" w:cs="Arial" w:eastAsia="Arial" w:hAnsi="Arial"/>
          <w:sz w:val="24"/>
          <w:szCs w:val="24"/>
        </w:rPr>
        <w:t xml:space="preserve">65. Постановление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16 февраля 2016 года № 71.</w:t>
      </w:r>
    </w:p>
    <w:p>
      <w:pPr>
        <w:spacing w:after="120"/>
        <w:ind w:firstLine="397"/>
        <w:jc w:val="both"/>
      </w:pPr>
      <w:r>
        <w:rPr>
          <w:rFonts w:ascii="Arial" w:cs="Arial" w:eastAsia="Arial" w:hAnsi="Arial"/>
          <w:sz w:val="24"/>
          <w:szCs w:val="24"/>
        </w:rPr>
        <w:t xml:space="preserve">66. </w:t>
      </w:r>
      <w:hyperlink w:history="1" r:id="rIdjqi1qf3hpe-md4cripo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февраля 2016 года № 84.</w:t>
      </w:r>
    </w:p>
    <w:p>
      <w:pPr>
        <w:spacing w:after="120"/>
        <w:ind w:firstLine="397"/>
        <w:jc w:val="both"/>
      </w:pPr>
      <w:r>
        <w:rPr>
          <w:rFonts w:ascii="Arial" w:cs="Arial" w:eastAsia="Arial" w:hAnsi="Arial"/>
          <w:sz w:val="24"/>
          <w:szCs w:val="24"/>
        </w:rPr>
        <w:t xml:space="preserve">67. </w:t>
      </w:r>
      <w:hyperlink w:history="1" r:id="rIdvbmv-_u0sn3doiuq4km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6 апреля 2016 года № 178.</w:t>
      </w:r>
    </w:p>
    <w:p>
      <w:pPr>
        <w:spacing w:after="120"/>
        <w:ind w:firstLine="397"/>
        <w:jc w:val="both"/>
      </w:pPr>
      <w:r>
        <w:rPr>
          <w:rFonts w:ascii="Arial" w:cs="Arial" w:eastAsia="Arial" w:hAnsi="Arial"/>
          <w:sz w:val="24"/>
          <w:szCs w:val="24"/>
        </w:rPr>
        <w:t xml:space="preserve">68. </w:t>
      </w:r>
      <w:hyperlink w:history="1" r:id="rIdfoszka9c2wsw0yxt4g1i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изменений в некоторые решения Правительства Кыргызской Республики» от 8 апреля 2016 года № 184.</w:t>
      </w:r>
    </w:p>
    <w:p>
      <w:pPr>
        <w:spacing w:after="120"/>
        <w:ind w:firstLine="397"/>
        <w:jc w:val="both"/>
      </w:pPr>
      <w:r>
        <w:rPr>
          <w:rFonts w:ascii="Arial" w:cs="Arial" w:eastAsia="Arial" w:hAnsi="Arial"/>
          <w:sz w:val="24"/>
          <w:szCs w:val="24"/>
        </w:rPr>
        <w:t xml:space="preserve">69. </w:t>
      </w:r>
      <w:hyperlink w:history="1" r:id="rIdeu5sxivrl2lypp92n_3j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15 июня 2016 года № 320.</w:t>
      </w:r>
    </w:p>
    <w:p>
      <w:pPr>
        <w:spacing w:after="120"/>
        <w:ind w:firstLine="397"/>
        <w:jc w:val="both"/>
      </w:pPr>
      <w:r>
        <w:rPr>
          <w:rFonts w:ascii="Arial" w:cs="Arial" w:eastAsia="Arial" w:hAnsi="Arial"/>
          <w:sz w:val="24"/>
          <w:szCs w:val="24"/>
        </w:rPr>
        <w:t xml:space="preserve">70. </w:t>
      </w:r>
      <w:hyperlink w:history="1" r:id="rIdzxdisu_ydivkzjcwexb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июня 2016 года № 348.</w:t>
      </w:r>
    </w:p>
    <w:p>
      <w:pPr>
        <w:spacing w:after="120"/>
        <w:ind w:firstLine="397"/>
        <w:jc w:val="both"/>
      </w:pPr>
      <w:r>
        <w:rPr>
          <w:rFonts w:ascii="Arial" w:cs="Arial" w:eastAsia="Arial" w:hAnsi="Arial"/>
          <w:sz w:val="24"/>
          <w:szCs w:val="24"/>
        </w:rPr>
        <w:t xml:space="preserve">71. Пункт 3 </w:t>
      </w:r>
      <w:hyperlink w:history="1" r:id="rId-iilhfqhfv1trtiffhio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пенсионных вопросах работников органов прокуратуры Кыргызской Республики» от 30 июня 2016 года № 369.</w:t>
      </w:r>
    </w:p>
    <w:p>
      <w:pPr>
        <w:spacing w:after="120"/>
        <w:ind w:firstLine="397"/>
        <w:jc w:val="both"/>
      </w:pPr>
      <w:r>
        <w:rPr>
          <w:rFonts w:ascii="Arial" w:cs="Arial" w:eastAsia="Arial" w:hAnsi="Arial"/>
          <w:sz w:val="24"/>
          <w:szCs w:val="24"/>
        </w:rPr>
        <w:t xml:space="preserve">72. </w:t>
      </w:r>
      <w:hyperlink w:history="1" r:id="rIdbzrhc5giuswxaff4jbcd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15 июля 2016 года № 400.</w:t>
      </w:r>
    </w:p>
    <w:p>
      <w:pPr>
        <w:spacing w:after="120"/>
        <w:ind w:firstLine="397"/>
        <w:jc w:val="both"/>
      </w:pPr>
      <w:r>
        <w:rPr>
          <w:rFonts w:ascii="Arial" w:cs="Arial" w:eastAsia="Arial" w:hAnsi="Arial"/>
          <w:sz w:val="24"/>
          <w:szCs w:val="24"/>
        </w:rPr>
        <w:t xml:space="preserve">73. </w:t>
      </w:r>
      <w:hyperlink w:history="1" r:id="rIdvae9o1ylbhmbs2jswga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22 июля 2016 года № 413.</w:t>
      </w:r>
    </w:p>
    <w:p>
      <w:pPr>
        <w:spacing w:after="120"/>
        <w:ind w:firstLine="397"/>
        <w:jc w:val="both"/>
      </w:pPr>
      <w:r>
        <w:rPr>
          <w:rFonts w:ascii="Arial" w:cs="Arial" w:eastAsia="Arial" w:hAnsi="Arial"/>
          <w:sz w:val="24"/>
          <w:szCs w:val="24"/>
        </w:rPr>
        <w:t xml:space="preserve">74. </w:t>
      </w:r>
      <w:hyperlink w:history="1" r:id="rIdvi_r9q4skftl3dcydy7z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сентября 2016 года № 503.</w:t>
      </w:r>
    </w:p>
    <w:p>
      <w:pPr>
        <w:spacing w:after="120"/>
        <w:ind w:firstLine="397"/>
        <w:jc w:val="both"/>
      </w:pPr>
      <w:r>
        <w:rPr>
          <w:rFonts w:ascii="Arial" w:cs="Arial" w:eastAsia="Arial" w:hAnsi="Arial"/>
          <w:sz w:val="24"/>
          <w:szCs w:val="24"/>
        </w:rPr>
        <w:t xml:space="preserve">75. </w:t>
      </w:r>
      <w:hyperlink w:history="1" r:id="rId-87cyztgeov0h3ctrjp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Государственной инспекции по экологической и технической безопасности при Правительстве Кыргызской Республики» от 23 сентября 2016 года № 504.</w:t>
      </w:r>
    </w:p>
    <w:p>
      <w:pPr>
        <w:spacing w:after="120"/>
        <w:ind w:firstLine="397"/>
        <w:jc w:val="both"/>
      </w:pPr>
      <w:r>
        <w:rPr>
          <w:rFonts w:ascii="Arial" w:cs="Arial" w:eastAsia="Arial" w:hAnsi="Arial"/>
          <w:sz w:val="24"/>
          <w:szCs w:val="24"/>
        </w:rPr>
        <w:t xml:space="preserve">76. </w:t>
      </w:r>
      <w:hyperlink w:history="1" r:id="rIdemczlrquqbkpf59vb5q3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 некоторые решения Правительства Кыргызской Республики» от 4 ноября 2016 года № 570.</w:t>
      </w:r>
    </w:p>
    <w:p>
      <w:pPr>
        <w:spacing w:after="120"/>
        <w:ind w:firstLine="397"/>
        <w:jc w:val="both"/>
      </w:pPr>
      <w:r>
        <w:rPr>
          <w:rFonts w:ascii="Arial" w:cs="Arial" w:eastAsia="Arial" w:hAnsi="Arial"/>
          <w:sz w:val="24"/>
          <w:szCs w:val="24"/>
        </w:rPr>
        <w:t xml:space="preserve">77. </w:t>
      </w:r>
      <w:hyperlink w:history="1" r:id="rIdw5dqp-8c5j-ck98qsc-w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4 ноября 2016 года № 571.</w:t>
      </w:r>
    </w:p>
    <w:p>
      <w:pPr>
        <w:spacing w:after="120"/>
        <w:ind w:firstLine="397"/>
        <w:jc w:val="both"/>
      </w:pPr>
      <w:r>
        <w:rPr>
          <w:rFonts w:ascii="Arial" w:cs="Arial" w:eastAsia="Arial" w:hAnsi="Arial"/>
          <w:sz w:val="24"/>
          <w:szCs w:val="24"/>
        </w:rPr>
        <w:t xml:space="preserve">78. Пункты 1, 2 и 4 </w:t>
      </w:r>
      <w:hyperlink w:history="1" r:id="rIdrogymo7imms6huefzt6t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оптимизации структуры и штатной численности Министерства финансов Кыргызской Республики» от 21 ноября 2016 года № 601.</w:t>
      </w:r>
    </w:p>
    <w:p>
      <w:pPr>
        <w:spacing w:after="120"/>
        <w:ind w:firstLine="397"/>
        <w:jc w:val="both"/>
      </w:pPr>
      <w:r>
        <w:rPr>
          <w:rFonts w:ascii="Arial" w:cs="Arial" w:eastAsia="Arial" w:hAnsi="Arial"/>
          <w:sz w:val="24"/>
          <w:szCs w:val="24"/>
        </w:rPr>
        <w:t xml:space="preserve">79. </w:t>
      </w:r>
      <w:hyperlink w:history="1" r:id="rIdmv6rrzxc63kchlbuxaso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ноября 2016 года № 607.</w:t>
      </w:r>
    </w:p>
    <w:p>
      <w:pPr>
        <w:spacing w:after="120"/>
        <w:ind w:firstLine="397"/>
        <w:jc w:val="both"/>
      </w:pPr>
      <w:r>
        <w:rPr>
          <w:rFonts w:ascii="Arial" w:cs="Arial" w:eastAsia="Arial" w:hAnsi="Arial"/>
          <w:sz w:val="24"/>
          <w:szCs w:val="24"/>
        </w:rPr>
        <w:t xml:space="preserve">80. </w:t>
      </w:r>
      <w:hyperlink w:history="1" r:id="rIdvtvhifjxxk-q2oiu_to_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ликвидации Государственной службы по контролю наркотиков при Правительстве Кыргызской Республики» от 30 ноября 2016 года № 637.</w:t>
      </w:r>
    </w:p>
    <w:p>
      <w:pPr>
        <w:spacing w:after="120"/>
        <w:ind w:firstLine="397"/>
        <w:jc w:val="both"/>
      </w:pPr>
      <w:r>
        <w:rPr>
          <w:rFonts w:ascii="Arial" w:cs="Arial" w:eastAsia="Arial" w:hAnsi="Arial"/>
          <w:sz w:val="24"/>
          <w:szCs w:val="24"/>
        </w:rPr>
        <w:t xml:space="preserve">81. </w:t>
      </w:r>
      <w:hyperlink w:history="1" r:id="rIdm_qiab5jsz1fn_ixwuuh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30 ноября 2016 года № 639.</w:t>
      </w:r>
    </w:p>
    <w:p>
      <w:pPr>
        <w:spacing w:after="120"/>
        <w:ind w:firstLine="397"/>
        <w:jc w:val="both"/>
      </w:pPr>
      <w:r>
        <w:rPr>
          <w:rFonts w:ascii="Arial" w:cs="Arial" w:eastAsia="Arial" w:hAnsi="Arial"/>
          <w:sz w:val="24"/>
          <w:szCs w:val="24"/>
        </w:rPr>
        <w:t xml:space="preserve">82. </w:t>
      </w:r>
      <w:hyperlink w:history="1" r:id="rIdzej_c6akwiozx4_pezx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экономики Кыргызской Республики» от 2 декабря 2016 года № 642.</w:t>
      </w:r>
    </w:p>
    <w:p>
      <w:pPr>
        <w:spacing w:after="120"/>
        <w:ind w:firstLine="397"/>
        <w:jc w:val="both"/>
      </w:pPr>
      <w:r>
        <w:rPr>
          <w:rFonts w:ascii="Arial" w:cs="Arial" w:eastAsia="Arial" w:hAnsi="Arial"/>
          <w:sz w:val="24"/>
          <w:szCs w:val="24"/>
        </w:rPr>
        <w:t xml:space="preserve">83. </w:t>
      </w:r>
      <w:hyperlink w:history="1" r:id="rIdxjvy2h07daaudh44esy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и штатной численности Государственной налоговой службы при Правительстве Кыргызской Республики» от 12 декабря 2016 года № 657.</w:t>
      </w:r>
    </w:p>
    <w:p>
      <w:pPr>
        <w:spacing w:after="120"/>
        <w:ind w:firstLine="397"/>
        <w:jc w:val="both"/>
      </w:pPr>
      <w:r>
        <w:rPr>
          <w:rFonts w:ascii="Arial" w:cs="Arial" w:eastAsia="Arial" w:hAnsi="Arial"/>
          <w:sz w:val="24"/>
          <w:szCs w:val="24"/>
        </w:rPr>
        <w:t xml:space="preserve">84. </w:t>
      </w:r>
      <w:hyperlink w:history="1" r:id="rIdwzrjsvyjyc1jpqt1kulp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Министерства культуры, информации и туризма Кыргызской Республики» от 12 декабря 2016 года № 662.</w:t>
      </w:r>
    </w:p>
    <w:p>
      <w:pPr>
        <w:spacing w:after="120"/>
        <w:ind w:firstLine="397"/>
        <w:jc w:val="both"/>
      </w:pPr>
      <w:r>
        <w:rPr>
          <w:rFonts w:ascii="Arial" w:cs="Arial" w:eastAsia="Arial" w:hAnsi="Arial"/>
          <w:sz w:val="24"/>
          <w:szCs w:val="24"/>
        </w:rPr>
        <w:t xml:space="preserve">85. </w:t>
      </w:r>
      <w:hyperlink w:history="1" r:id="rIdtkusxpll6k6p2wb9pnof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структуры Государственного агентства по делам молодежи, физической культуры и спорта при Правительстве Кыргызской Республики» от 12 декабря 2016 года № 664.</w:t>
      </w:r>
    </w:p>
    <w:p>
      <w:pPr>
        <w:spacing w:after="120"/>
        <w:ind w:firstLine="397"/>
        <w:jc w:val="both"/>
      </w:pPr>
      <w:r>
        <w:rPr>
          <w:rFonts w:ascii="Arial" w:cs="Arial" w:eastAsia="Arial" w:hAnsi="Arial"/>
          <w:sz w:val="24"/>
          <w:szCs w:val="24"/>
        </w:rPr>
        <w:t xml:space="preserve">86. </w:t>
      </w:r>
      <w:hyperlink w:history="1" r:id="rIduzu3nnv8gdjoczbgmsvy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6 января 2017 года № 9.</w:t>
      </w:r>
    </w:p>
    <w:p>
      <w:pPr>
        <w:spacing w:after="120"/>
        <w:ind w:firstLine="397"/>
        <w:jc w:val="both"/>
      </w:pPr>
      <w:r>
        <w:rPr>
          <w:rFonts w:ascii="Arial" w:cs="Arial" w:eastAsia="Arial" w:hAnsi="Arial"/>
          <w:sz w:val="24"/>
          <w:szCs w:val="24"/>
        </w:rPr>
        <w:t xml:space="preserve">87. Пункт 4 </w:t>
      </w:r>
      <w:hyperlink w:history="1" r:id="rIdgzo6rbqzekpy0gx4df_-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27 января 2017 года № 50.</w:t>
      </w:r>
    </w:p>
    <w:p>
      <w:pPr>
        <w:spacing w:after="120"/>
        <w:ind w:firstLine="397"/>
        <w:jc w:val="both"/>
      </w:pPr>
      <w:r>
        <w:rPr>
          <w:rFonts w:ascii="Arial" w:cs="Arial" w:eastAsia="Arial" w:hAnsi="Arial"/>
          <w:sz w:val="24"/>
          <w:szCs w:val="24"/>
        </w:rPr>
        <w:t xml:space="preserve">88. Пункт 3 </w:t>
      </w:r>
      <w:hyperlink w:history="1" r:id="rIdpzfwq5zuhjcarwmyv4mf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дополнений в некоторые решения Правительства Кыргызской Республики» от 3 февраля 2017 года № 65.</w:t>
      </w:r>
    </w:p>
    <w:p>
      <w:pPr>
        <w:spacing w:after="120"/>
        <w:ind w:firstLine="397"/>
        <w:jc w:val="both"/>
      </w:pPr>
      <w:r>
        <w:rPr>
          <w:rFonts w:ascii="Arial" w:cs="Arial" w:eastAsia="Arial" w:hAnsi="Arial"/>
          <w:sz w:val="24"/>
          <w:szCs w:val="24"/>
        </w:rPr>
        <w:t xml:space="preserve">89. Пункт 3 </w:t>
      </w:r>
      <w:hyperlink w:history="1" r:id="rId93iafb83u3h3omjle47k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3 февраля 2017 года № 68.</w:t>
      </w:r>
    </w:p>
    <w:p>
      <w:pPr>
        <w:spacing w:after="120"/>
        <w:ind w:firstLine="397"/>
        <w:jc w:val="both"/>
      </w:pPr>
      <w:r>
        <w:rPr>
          <w:rFonts w:ascii="Arial" w:cs="Arial" w:eastAsia="Arial" w:hAnsi="Arial"/>
          <w:sz w:val="24"/>
          <w:szCs w:val="24"/>
        </w:rPr>
        <w:t xml:space="preserve">90. </w:t>
      </w:r>
      <w:hyperlink w:history="1" r:id="rIdfyxn5_nnjmp1wtaeq3l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деятельности Министерства иностранных дел Кыргызской Республики» от 22 февраля 2017 года № 118.</w:t>
      </w:r>
    </w:p>
    <w:p>
      <w:pPr>
        <w:spacing w:after="120"/>
        <w:ind w:firstLine="397"/>
        <w:jc w:val="both"/>
      </w:pPr>
      <w:r>
        <w:rPr>
          <w:rFonts w:ascii="Arial" w:cs="Arial" w:eastAsia="Arial" w:hAnsi="Arial"/>
          <w:sz w:val="24"/>
          <w:szCs w:val="24"/>
        </w:rPr>
        <w:t xml:space="preserve">91. Постановление Правительства Кыргызской Республики «О внесении изменений и дополнений в некоторые решения Правительства Кыргызской Республики» от 24 февраля 2017 года № 122.</w:t>
      </w:r>
    </w:p>
    <w:p>
      <w:pPr>
        <w:spacing w:after="120"/>
        <w:ind w:firstLine="397"/>
        <w:jc w:val="both"/>
      </w:pPr>
      <w:r>
        <w:rPr>
          <w:rFonts w:ascii="Arial" w:cs="Arial" w:eastAsia="Arial" w:hAnsi="Arial"/>
          <w:sz w:val="24"/>
          <w:szCs w:val="24"/>
        </w:rPr>
        <w:t xml:space="preserve">92. </w:t>
      </w:r>
      <w:hyperlink w:history="1" r:id="rId_paym0mkft76xfe9oje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а также иных государственных органов Кыргызской Республики» от 4 мая 2017 года № 253.</w:t>
      </w:r>
    </w:p>
    <w:p>
      <w:pPr>
        <w:spacing w:after="120"/>
        <w:ind w:firstLine="397"/>
        <w:jc w:val="both"/>
      </w:pPr>
      <w:r>
        <w:rPr>
          <w:rFonts w:ascii="Arial" w:cs="Arial" w:eastAsia="Arial" w:hAnsi="Arial"/>
          <w:sz w:val="24"/>
          <w:szCs w:val="24"/>
        </w:rPr>
        <w:t xml:space="preserve">93. </w:t>
      </w:r>
      <w:hyperlink w:history="1" r:id="rIdk14sv6rcjbsjlkzkubdo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 июня 2017 года № 336.</w:t>
      </w:r>
    </w:p>
    <w:p>
      <w:pPr>
        <w:spacing w:after="120"/>
        <w:ind w:firstLine="397"/>
        <w:jc w:val="both"/>
      </w:pPr>
      <w:r>
        <w:rPr>
          <w:rFonts w:ascii="Arial" w:cs="Arial" w:eastAsia="Arial" w:hAnsi="Arial"/>
          <w:sz w:val="24"/>
          <w:szCs w:val="24"/>
        </w:rPr>
        <w:t xml:space="preserve">94. Пункт 5 </w:t>
      </w:r>
      <w:hyperlink w:history="1" r:id="rIdcxyf7b6umzpavlgqb4jv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и дополнений в некоторые решения Правительства Кыргызской Республики» от 13 июня 2017 года № 362.</w:t>
      </w:r>
    </w:p>
    <w:p>
      <w:pPr>
        <w:spacing w:after="120"/>
        <w:ind w:firstLine="397"/>
        <w:jc w:val="both"/>
      </w:pPr>
      <w:r>
        <w:rPr>
          <w:rFonts w:ascii="Arial" w:cs="Arial" w:eastAsia="Arial" w:hAnsi="Arial"/>
          <w:sz w:val="24"/>
          <w:szCs w:val="24"/>
        </w:rPr>
        <w:t xml:space="preserve">95. </w:t>
      </w:r>
      <w:hyperlink w:history="1" r:id="rId8q-4fhhgv1q0bwoj4sl9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14 июня 2017 года № 374.</w:t>
      </w:r>
    </w:p>
    <w:p>
      <w:pPr>
        <w:spacing w:after="120"/>
        <w:ind w:firstLine="397"/>
        <w:jc w:val="both"/>
      </w:pPr>
      <w:r>
        <w:rPr>
          <w:rFonts w:ascii="Arial" w:cs="Arial" w:eastAsia="Arial" w:hAnsi="Arial"/>
          <w:sz w:val="24"/>
          <w:szCs w:val="24"/>
        </w:rPr>
        <w:t xml:space="preserve">96. </w:t>
      </w:r>
      <w:hyperlink w:history="1" r:id="rIdjwn0kpc5otmyxnkc3leo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16 июня 2017 года № 379.</w:t>
      </w:r>
    </w:p>
    <w:p>
      <w:pPr>
        <w:spacing w:after="120"/>
        <w:ind w:firstLine="397"/>
        <w:jc w:val="both"/>
      </w:pPr>
      <w:r>
        <w:rPr>
          <w:rFonts w:ascii="Arial" w:cs="Arial" w:eastAsia="Arial" w:hAnsi="Arial"/>
          <w:sz w:val="24"/>
          <w:szCs w:val="24"/>
        </w:rPr>
        <w:t xml:space="preserve">97. Пункт 7 </w:t>
      </w:r>
      <w:hyperlink w:history="1" r:id="rIdrildbzgneao_bvf4m0ea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22 июня 2017 года № 398.</w:t>
      </w:r>
    </w:p>
    <w:p>
      <w:pPr>
        <w:spacing w:after="120"/>
        <w:ind w:firstLine="397"/>
        <w:jc w:val="both"/>
      </w:pPr>
      <w:r>
        <w:rPr>
          <w:rFonts w:ascii="Arial" w:cs="Arial" w:eastAsia="Arial" w:hAnsi="Arial"/>
          <w:sz w:val="24"/>
          <w:szCs w:val="24"/>
        </w:rPr>
        <w:t xml:space="preserve">98. </w:t>
      </w:r>
      <w:hyperlink w:history="1" r:id="rIdisebipkaxtxudgtg0nl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28 июня 2017 года № 410.</w:t>
      </w:r>
    </w:p>
    <w:p>
      <w:pPr>
        <w:spacing w:after="120"/>
        <w:ind w:firstLine="397"/>
        <w:jc w:val="both"/>
      </w:pPr>
      <w:r>
        <w:rPr>
          <w:rFonts w:ascii="Arial" w:cs="Arial" w:eastAsia="Arial" w:hAnsi="Arial"/>
          <w:sz w:val="24"/>
          <w:szCs w:val="24"/>
        </w:rPr>
        <w:t xml:space="preserve">99. </w:t>
      </w:r>
      <w:hyperlink w:history="1" r:id="rIdhceblyeu1ep4c-d98p02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4 июля 2017 года № 415.</w:t>
      </w:r>
    </w:p>
    <w:p>
      <w:pPr>
        <w:spacing w:after="120"/>
        <w:ind w:firstLine="397"/>
        <w:jc w:val="both"/>
      </w:pPr>
      <w:r>
        <w:rPr>
          <w:rFonts w:ascii="Arial" w:cs="Arial" w:eastAsia="Arial" w:hAnsi="Arial"/>
          <w:sz w:val="24"/>
          <w:szCs w:val="24"/>
        </w:rPr>
        <w:t xml:space="preserve">100. </w:t>
      </w:r>
      <w:hyperlink w:history="1" r:id="rIdqgvokpvhsaih-lggk94_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7 августа 2017 года № 464.</w:t>
      </w:r>
    </w:p>
    <w:p>
      <w:pPr>
        <w:spacing w:after="120"/>
        <w:ind w:firstLine="397"/>
        <w:jc w:val="both"/>
      </w:pPr>
      <w:r>
        <w:rPr>
          <w:rFonts w:ascii="Arial" w:cs="Arial" w:eastAsia="Arial" w:hAnsi="Arial"/>
          <w:sz w:val="24"/>
          <w:szCs w:val="24"/>
        </w:rPr>
        <w:t xml:space="preserve">101. </w:t>
      </w:r>
      <w:hyperlink w:history="1" r:id="rIdbxqwjfulzmog_3xrsk9a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24 августа 2017 года № 533.</w:t>
      </w:r>
    </w:p>
    <w:p>
      <w:pPr>
        <w:spacing w:after="120"/>
        <w:ind w:firstLine="397"/>
        <w:jc w:val="both"/>
      </w:pPr>
      <w:r>
        <w:rPr>
          <w:rFonts w:ascii="Arial" w:cs="Arial" w:eastAsia="Arial" w:hAnsi="Arial"/>
          <w:sz w:val="24"/>
          <w:szCs w:val="24"/>
        </w:rPr>
        <w:t xml:space="preserve">102. </w:t>
      </w:r>
      <w:hyperlink w:history="1" r:id="rIdguuhl9y9xns-009d7m9t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24 августа 2017 года № 535.</w:t>
      </w:r>
    </w:p>
    <w:p>
      <w:pPr>
        <w:spacing w:after="120"/>
        <w:ind w:firstLine="397"/>
        <w:jc w:val="both"/>
      </w:pPr>
      <w:r>
        <w:rPr>
          <w:rFonts w:ascii="Arial" w:cs="Arial" w:eastAsia="Arial" w:hAnsi="Arial"/>
          <w:sz w:val="24"/>
          <w:szCs w:val="24"/>
        </w:rPr>
        <w:t xml:space="preserve">103. </w:t>
      </w:r>
      <w:hyperlink w:history="1" r:id="rIdxg7yxpofqzrijb_hqlv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августа 2017 года № 543.</w:t>
      </w:r>
    </w:p>
    <w:p>
      <w:pPr>
        <w:spacing w:after="120"/>
        <w:ind w:firstLine="397"/>
        <w:jc w:val="both"/>
      </w:pPr>
      <w:r>
        <w:rPr>
          <w:rFonts w:ascii="Arial" w:cs="Arial" w:eastAsia="Arial" w:hAnsi="Arial"/>
          <w:sz w:val="24"/>
          <w:szCs w:val="24"/>
        </w:rPr>
        <w:t xml:space="preserve">104. </w:t>
      </w:r>
      <w:hyperlink w:history="1" r:id="rIdjs39c30lwhqondnm-jgj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25 сентября 2017 года № 610.</w:t>
      </w:r>
    </w:p>
    <w:p>
      <w:pPr>
        <w:spacing w:after="120"/>
        <w:ind w:firstLine="397"/>
        <w:jc w:val="both"/>
      </w:pPr>
      <w:r>
        <w:rPr>
          <w:rFonts w:ascii="Arial" w:cs="Arial" w:eastAsia="Arial" w:hAnsi="Arial"/>
          <w:sz w:val="24"/>
          <w:szCs w:val="24"/>
        </w:rPr>
        <w:t xml:space="preserve">105. Пункт 5 постановления Правительства Кыргызской Республики «О внесении изменений в некоторые решения Правительства Кыргызской Республики в целях повышения возвратности государственных заемных средств» от 28 октября 2017 года № 708.</w:t>
      </w:r>
    </w:p>
    <w:p>
      <w:pPr>
        <w:spacing w:after="120"/>
        <w:ind w:firstLine="397"/>
        <w:jc w:val="both"/>
      </w:pPr>
      <w:r>
        <w:rPr>
          <w:rFonts w:ascii="Arial" w:cs="Arial" w:eastAsia="Arial" w:hAnsi="Arial"/>
          <w:sz w:val="24"/>
          <w:szCs w:val="24"/>
        </w:rPr>
        <w:t xml:space="preserve">106. </w:t>
      </w:r>
      <w:hyperlink w:history="1" r:id="rIdvr6wdfyuhgj50eaqzmzb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целях оптимизации деятельности уполномоченного государственного органа в сфере таможенного дела» от 22 марта 2018 года № 148.</w:t>
      </w:r>
    </w:p>
    <w:p>
      <w:pPr>
        <w:spacing w:after="120"/>
        <w:ind w:firstLine="397"/>
        <w:jc w:val="both"/>
      </w:pPr>
      <w:r>
        <w:rPr>
          <w:rFonts w:ascii="Arial" w:cs="Arial" w:eastAsia="Arial" w:hAnsi="Arial"/>
          <w:sz w:val="24"/>
          <w:szCs w:val="24"/>
        </w:rPr>
        <w:t xml:space="preserve">107. </w:t>
      </w:r>
      <w:hyperlink w:history="1" r:id="rIdbkgeyrbvdjalm-mlxtak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внедрения автоматизации процессов и информационных технологий в рамках реализации проекта «Таза Коом» от 29 марта 2018 года № 167.</w:t>
      </w:r>
    </w:p>
    <w:p>
      <w:pPr>
        <w:spacing w:after="120"/>
        <w:ind w:firstLine="397"/>
        <w:jc w:val="both"/>
      </w:pPr>
      <w:r>
        <w:rPr>
          <w:rFonts w:ascii="Arial" w:cs="Arial" w:eastAsia="Arial" w:hAnsi="Arial"/>
          <w:sz w:val="24"/>
          <w:szCs w:val="24"/>
        </w:rPr>
        <w:t xml:space="preserve">108. Пункты 3 и 8 </w:t>
      </w:r>
      <w:hyperlink w:history="1" r:id="rIdps6gxd_aura-hd75xtco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«Кыргызтест» от 5 апреля 2018 года № 186.</w:t>
      </w:r>
    </w:p>
    <w:p>
      <w:pPr>
        <w:spacing w:after="120"/>
        <w:ind w:firstLine="397"/>
        <w:jc w:val="both"/>
      </w:pPr>
      <w:r>
        <w:rPr>
          <w:rFonts w:ascii="Arial" w:cs="Arial" w:eastAsia="Arial" w:hAnsi="Arial"/>
          <w:sz w:val="24"/>
          <w:szCs w:val="24"/>
        </w:rPr>
        <w:t xml:space="preserve">109. </w:t>
      </w:r>
      <w:hyperlink w:history="1" r:id="rIdy422uekw-c_ldputna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оптимизации штатной численности государственных органов исполнительной власти Кыргызской Республики» от 7 мая 2018 года № 227.</w:t>
      </w:r>
    </w:p>
    <w:p>
      <w:pPr>
        <w:spacing w:after="120"/>
        <w:ind w:firstLine="397"/>
        <w:jc w:val="both"/>
      </w:pPr>
      <w:r>
        <w:rPr>
          <w:rFonts w:ascii="Arial" w:cs="Arial" w:eastAsia="Arial" w:hAnsi="Arial"/>
          <w:sz w:val="24"/>
          <w:szCs w:val="24"/>
        </w:rPr>
        <w:t xml:space="preserve">110. Пункт 2 </w:t>
      </w:r>
      <w:hyperlink w:history="1" r:id="rIdlwbqmy5a3yv_qpe-zj1-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декларирования доходов, расходов, обязательств и имущества» от 29 июня 2018 года № 305.</w:t>
      </w:r>
    </w:p>
    <w:p>
      <w:pPr>
        <w:spacing w:after="120"/>
        <w:ind w:firstLine="397"/>
        <w:jc w:val="both"/>
      </w:pPr>
      <w:r>
        <w:rPr>
          <w:rFonts w:ascii="Arial" w:cs="Arial" w:eastAsia="Arial" w:hAnsi="Arial"/>
          <w:sz w:val="24"/>
          <w:szCs w:val="24"/>
        </w:rPr>
        <w:t xml:space="preserve">111. </w:t>
      </w:r>
      <w:hyperlink w:history="1" r:id="rId6dkwydhggvx-rj1ewt4b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6 июля 2018 года № 315.</w:t>
      </w:r>
    </w:p>
    <w:p>
      <w:pPr>
        <w:spacing w:after="120"/>
        <w:ind w:firstLine="397"/>
        <w:jc w:val="both"/>
      </w:pPr>
      <w:r>
        <w:rPr>
          <w:rFonts w:ascii="Arial" w:cs="Arial" w:eastAsia="Arial" w:hAnsi="Arial"/>
          <w:sz w:val="24"/>
          <w:szCs w:val="24"/>
        </w:rPr>
        <w:t xml:space="preserve">112. </w:t>
      </w:r>
      <w:hyperlink w:history="1" r:id="rIdktuqjyzdihfiyljwxvp_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7 августа 2018 года № 364.</w:t>
      </w:r>
    </w:p>
    <w:p>
      <w:pPr>
        <w:spacing w:after="120"/>
        <w:ind w:firstLine="397"/>
        <w:jc w:val="both"/>
      </w:pPr>
      <w:r>
        <w:rPr>
          <w:rFonts w:ascii="Arial" w:cs="Arial" w:eastAsia="Arial" w:hAnsi="Arial"/>
          <w:sz w:val="24"/>
          <w:szCs w:val="24"/>
        </w:rPr>
        <w:t xml:space="preserve">113. </w:t>
      </w:r>
      <w:hyperlink w:history="1" r:id="rIdxymvm7kwdsw0asvoyakw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18 октября 2018 года № 485.</w:t>
      </w:r>
    </w:p>
    <w:p>
      <w:pPr>
        <w:spacing w:after="120"/>
        <w:ind w:firstLine="397"/>
        <w:jc w:val="both"/>
      </w:pPr>
      <w:r>
        <w:rPr>
          <w:rFonts w:ascii="Arial" w:cs="Arial" w:eastAsia="Arial" w:hAnsi="Arial"/>
          <w:sz w:val="24"/>
          <w:szCs w:val="24"/>
        </w:rPr>
        <w:t xml:space="preserve">114. </w:t>
      </w:r>
      <w:hyperlink w:history="1" r:id="rId6pgzkywnvrmwj8krrhr7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архивного дела» от 22 октября 2018 года № 492.</w:t>
      </w:r>
    </w:p>
    <w:p>
      <w:pPr>
        <w:spacing w:after="120"/>
        <w:ind w:firstLine="397"/>
        <w:jc w:val="both"/>
      </w:pPr>
      <w:r>
        <w:rPr>
          <w:rFonts w:ascii="Arial" w:cs="Arial" w:eastAsia="Arial" w:hAnsi="Arial"/>
          <w:sz w:val="24"/>
          <w:szCs w:val="24"/>
        </w:rPr>
        <w:t xml:space="preserve">115. </w:t>
      </w:r>
      <w:hyperlink w:history="1" r:id="rIdj_lv33ashfmsijzidw1o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31 октября 2018 года № 508.</w:t>
      </w:r>
    </w:p>
    <w:p>
      <w:pPr>
        <w:spacing w:after="120"/>
        <w:ind w:firstLine="397"/>
        <w:jc w:val="both"/>
      </w:pPr>
      <w:r>
        <w:rPr>
          <w:rFonts w:ascii="Arial" w:cs="Arial" w:eastAsia="Arial" w:hAnsi="Arial"/>
          <w:sz w:val="24"/>
          <w:szCs w:val="24"/>
        </w:rPr>
        <w:t xml:space="preserve">116. Пункт 3 </w:t>
      </w:r>
      <w:hyperlink w:history="1" r:id="rIdman2qsgdjarekougailii">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регулирующие деятельность уполномоченного органа в сфере борьбы с экономическими преступлениями, а также связанные с закупками товаров, работ, услуг и проведением зачета сверхнормативных запасов товарно-материальных ценностей» от 6 декабря 2018 года № 565.</w:t>
      </w:r>
    </w:p>
    <w:p>
      <w:pPr>
        <w:spacing w:after="120"/>
        <w:ind w:firstLine="397"/>
        <w:jc w:val="both"/>
      </w:pPr>
      <w:r>
        <w:rPr>
          <w:rFonts w:ascii="Arial" w:cs="Arial" w:eastAsia="Arial" w:hAnsi="Arial"/>
          <w:sz w:val="24"/>
          <w:szCs w:val="24"/>
        </w:rPr>
        <w:t xml:space="preserve">117. Пункты 2 и 3 </w:t>
      </w:r>
      <w:hyperlink w:history="1" r:id="rIdfd2lvntlrpuhcyniuyne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вопросу эксплуатации Орто-Токойского (Касансайского) водохранилища с комплексом гидротехнических сооружений, расположенного в Ала-Букинском районе Джалал-Абадской области» от 20 декабря 2018 года № 595.</w:t>
      </w:r>
    </w:p>
    <w:p>
      <w:pPr>
        <w:spacing w:after="120"/>
        <w:ind w:firstLine="397"/>
        <w:jc w:val="both"/>
      </w:pPr>
      <w:r>
        <w:rPr>
          <w:rFonts w:ascii="Arial" w:cs="Arial" w:eastAsia="Arial" w:hAnsi="Arial"/>
          <w:sz w:val="24"/>
          <w:szCs w:val="24"/>
        </w:rPr>
        <w:t xml:space="preserve">118. </w:t>
      </w:r>
      <w:hyperlink w:history="1" r:id="rIda919ktjpvzzjt1qhhlqj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25 декабря 2018 года № 622.</w:t>
      </w:r>
    </w:p>
    <w:p>
      <w:pPr>
        <w:spacing w:after="120"/>
        <w:ind w:firstLine="397"/>
        <w:jc w:val="both"/>
      </w:pPr>
      <w:r>
        <w:rPr>
          <w:rFonts w:ascii="Arial" w:cs="Arial" w:eastAsia="Arial" w:hAnsi="Arial"/>
          <w:sz w:val="24"/>
          <w:szCs w:val="24"/>
        </w:rPr>
        <w:t xml:space="preserve">119. </w:t>
      </w:r>
      <w:hyperlink w:history="1" r:id="rIdzwuujikbkqtkjqd2sq71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24 января 2019 года № 15.</w:t>
      </w:r>
    </w:p>
    <w:p>
      <w:pPr>
        <w:spacing w:after="120"/>
        <w:ind w:firstLine="397"/>
        <w:jc w:val="both"/>
      </w:pPr>
      <w:r>
        <w:rPr>
          <w:rFonts w:ascii="Arial" w:cs="Arial" w:eastAsia="Arial" w:hAnsi="Arial"/>
          <w:sz w:val="24"/>
          <w:szCs w:val="24"/>
        </w:rPr>
        <w:t xml:space="preserve">120. </w:t>
      </w:r>
      <w:hyperlink w:history="1" r:id="rIdmftyct58mlb1bz1vszma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19 февраля 2019 года № 61.</w:t>
      </w:r>
    </w:p>
    <w:p>
      <w:pPr>
        <w:spacing w:after="120"/>
        <w:ind w:firstLine="397"/>
        <w:jc w:val="both"/>
      </w:pPr>
      <w:r>
        <w:rPr>
          <w:rFonts w:ascii="Arial" w:cs="Arial" w:eastAsia="Arial" w:hAnsi="Arial"/>
          <w:sz w:val="24"/>
          <w:szCs w:val="24"/>
        </w:rPr>
        <w:t xml:space="preserve">121. </w:t>
      </w:r>
      <w:hyperlink w:history="1" r:id="rIdsa4b3lwtirumxerq6g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20 февраля 2019 года № 71.</w:t>
      </w:r>
    </w:p>
    <w:p>
      <w:pPr>
        <w:spacing w:after="120"/>
        <w:ind w:firstLine="397"/>
        <w:jc w:val="both"/>
      </w:pPr>
      <w:r>
        <w:rPr>
          <w:rFonts w:ascii="Arial" w:cs="Arial" w:eastAsia="Arial" w:hAnsi="Arial"/>
          <w:sz w:val="24"/>
          <w:szCs w:val="24"/>
        </w:rPr>
        <w:t xml:space="preserve">122. </w:t>
      </w:r>
      <w:hyperlink w:history="1" r:id="rIdbbfrtv61x2liuzfor6ad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штатной численности органа финансовой разведки Кыргызской Республики» от 16 апреля 2019 года № 163.</w:t>
      </w:r>
    </w:p>
    <w:p>
      <w:pPr>
        <w:spacing w:after="120"/>
        <w:ind w:firstLine="397"/>
        <w:jc w:val="both"/>
      </w:pPr>
      <w:r>
        <w:rPr>
          <w:rFonts w:ascii="Arial" w:cs="Arial" w:eastAsia="Arial" w:hAnsi="Arial"/>
          <w:sz w:val="24"/>
          <w:szCs w:val="24"/>
        </w:rPr>
        <w:t xml:space="preserve">123. </w:t>
      </w:r>
      <w:hyperlink w:history="1" r:id="rIdpgqj9ybpnborlcyadwi7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30 мая 2019 года № 250.</w:t>
      </w:r>
    </w:p>
    <w:p>
      <w:pPr>
        <w:spacing w:after="120"/>
        <w:ind w:firstLine="397"/>
        <w:jc w:val="both"/>
      </w:pPr>
      <w:r>
        <w:rPr>
          <w:rFonts w:ascii="Arial" w:cs="Arial" w:eastAsia="Arial" w:hAnsi="Arial"/>
          <w:sz w:val="24"/>
          <w:szCs w:val="24"/>
        </w:rPr>
        <w:t xml:space="preserve">124. </w:t>
      </w:r>
      <w:hyperlink w:history="1" r:id="rIdsvocp6wwzv0epq9tmypc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деятельности Министерства юстиции Кыргызской Республики» от 31 мая 2019 года № 257.</w:t>
      </w:r>
    </w:p>
    <w:p>
      <w:pPr>
        <w:spacing w:after="120"/>
        <w:ind w:firstLine="397"/>
        <w:jc w:val="both"/>
      </w:pPr>
      <w:r>
        <w:rPr>
          <w:rFonts w:ascii="Arial" w:cs="Arial" w:eastAsia="Arial" w:hAnsi="Arial"/>
          <w:sz w:val="24"/>
          <w:szCs w:val="24"/>
        </w:rPr>
        <w:t xml:space="preserve">125. Пункты 4 и 7 </w:t>
      </w:r>
      <w:hyperlink w:history="1" r:id="rIdsn45jskcrqsep2ifaydc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«Национальная академия «Манас» и Чингиза Айтматова» от 3 июня 2019 года № 275.</w:t>
      </w:r>
    </w:p>
    <w:p>
      <w:pPr>
        <w:spacing w:after="120"/>
        <w:ind w:firstLine="397"/>
        <w:jc w:val="both"/>
      </w:pPr>
      <w:r>
        <w:rPr>
          <w:rFonts w:ascii="Arial" w:cs="Arial" w:eastAsia="Arial" w:hAnsi="Arial"/>
          <w:sz w:val="24"/>
          <w:szCs w:val="24"/>
        </w:rPr>
        <w:t xml:space="preserve">126. </w:t>
      </w:r>
      <w:hyperlink w:history="1" r:id="rIdkvyjncuha4j4yok-yxsw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продвижению экономической дипломатии» от 20 июня 2019 года № 303.</w:t>
      </w:r>
    </w:p>
    <w:p>
      <w:pPr>
        <w:spacing w:after="120"/>
        <w:ind w:firstLine="397"/>
        <w:jc w:val="both"/>
      </w:pPr>
      <w:r>
        <w:rPr>
          <w:rFonts w:ascii="Arial" w:cs="Arial" w:eastAsia="Arial" w:hAnsi="Arial"/>
          <w:sz w:val="24"/>
          <w:szCs w:val="24"/>
        </w:rPr>
        <w:t xml:space="preserve">127. Пункты 7 и 13 </w:t>
      </w:r>
      <w:hyperlink w:history="1" r:id="rId9iyklyibh_fxyssohcg5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создании государственного учреждения «Центр государственно-частного партнерства» при Министерстве экономики Кыргызской Республики» от 28 июня 2019 года № 333.</w:t>
      </w:r>
    </w:p>
    <w:p>
      <w:pPr>
        <w:spacing w:after="120"/>
        <w:ind w:firstLine="397"/>
        <w:jc w:val="both"/>
      </w:pPr>
      <w:r>
        <w:rPr>
          <w:rFonts w:ascii="Arial" w:cs="Arial" w:eastAsia="Arial" w:hAnsi="Arial"/>
          <w:sz w:val="24"/>
          <w:szCs w:val="24"/>
        </w:rPr>
        <w:t xml:space="preserve">128. Пункты 1 и 2 </w:t>
      </w:r>
      <w:hyperlink w:history="1" r:id="rIdzgfvrnykfu2ajpugrxar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1 июля 2019 года № 335.</w:t>
      </w:r>
    </w:p>
    <w:p>
      <w:pPr>
        <w:spacing w:after="120"/>
        <w:ind w:firstLine="397"/>
        <w:jc w:val="both"/>
      </w:pPr>
      <w:r>
        <w:rPr>
          <w:rFonts w:ascii="Arial" w:cs="Arial" w:eastAsia="Arial" w:hAnsi="Arial"/>
          <w:sz w:val="24"/>
          <w:szCs w:val="24"/>
        </w:rPr>
        <w:t xml:space="preserve">129. Пункты 4 и 5 </w:t>
      </w:r>
      <w:hyperlink w:history="1" r:id="rIdvhbphjlzmdrfvghtkecz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пробации)» от 5 августа 2019 года № 400.</w:t>
      </w:r>
    </w:p>
    <w:p>
      <w:pPr>
        <w:spacing w:after="120"/>
        <w:ind w:firstLine="397"/>
        <w:jc w:val="both"/>
      </w:pPr>
      <w:r>
        <w:rPr>
          <w:rFonts w:ascii="Arial" w:cs="Arial" w:eastAsia="Arial" w:hAnsi="Arial"/>
          <w:sz w:val="24"/>
          <w:szCs w:val="24"/>
        </w:rPr>
        <w:t xml:space="preserve">130. </w:t>
      </w:r>
      <w:hyperlink w:history="1" r:id="rId_ptkjwn4wtxzbsf8tyeu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6 августа 2019 года № 403.</w:t>
      </w:r>
    </w:p>
    <w:p>
      <w:pPr>
        <w:spacing w:after="120"/>
        <w:ind w:firstLine="397"/>
        <w:jc w:val="both"/>
      </w:pPr>
      <w:r>
        <w:rPr>
          <w:rFonts w:ascii="Arial" w:cs="Arial" w:eastAsia="Arial" w:hAnsi="Arial"/>
          <w:sz w:val="24"/>
          <w:szCs w:val="24"/>
        </w:rPr>
        <w:t xml:space="preserve">131. </w:t>
      </w:r>
      <w:hyperlink w:history="1" r:id="rId6s0xymqoo6hb7ibvcdu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организации судебно-экспертной деятельности» от 22 августа 2019 года № 423.</w:t>
      </w:r>
    </w:p>
    <w:p>
      <w:pPr>
        <w:spacing w:after="120"/>
        <w:ind w:firstLine="397"/>
        <w:jc w:val="both"/>
      </w:pPr>
      <w:r>
        <w:rPr>
          <w:rFonts w:ascii="Arial" w:cs="Arial" w:eastAsia="Arial" w:hAnsi="Arial"/>
          <w:sz w:val="24"/>
          <w:szCs w:val="24"/>
        </w:rPr>
        <w:t xml:space="preserve">132. </w:t>
      </w:r>
      <w:hyperlink w:history="1" r:id="rIdkunjlatf2nxvcaglbtca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государственному регулированию и контролю за производством и оборотом этилового спирта, алкогольной и спиртосодержащей продукции» от 1 ноября 2019 года № 594.</w:t>
      </w:r>
    </w:p>
    <w:p>
      <w:pPr>
        <w:spacing w:after="120"/>
        <w:ind w:firstLine="397"/>
        <w:jc w:val="both"/>
      </w:pPr>
      <w:r>
        <w:rPr>
          <w:rFonts w:ascii="Arial" w:cs="Arial" w:eastAsia="Arial" w:hAnsi="Arial"/>
          <w:sz w:val="24"/>
          <w:szCs w:val="24"/>
        </w:rPr>
        <w:t xml:space="preserve">133. Пункт 3 </w:t>
      </w:r>
      <w:hyperlink w:history="1" r:id="rIdcxw3imrtspcugrict-ez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государственном учреждении «Аукционный центр» при Фонде по управлению государственным имуществом при Правительстве Кыргызской Республики» от 16 декабря 2019 года № 681.</w:t>
      </w:r>
    </w:p>
    <w:p>
      <w:pPr>
        <w:spacing w:after="120"/>
        <w:ind w:firstLine="397"/>
        <w:jc w:val="both"/>
      </w:pPr>
      <w:r>
        <w:rPr>
          <w:rFonts w:ascii="Arial" w:cs="Arial" w:eastAsia="Arial" w:hAnsi="Arial"/>
          <w:sz w:val="24"/>
          <w:szCs w:val="24"/>
        </w:rPr>
        <w:t xml:space="preserve">134. Пункт 2 </w:t>
      </w:r>
      <w:hyperlink w:history="1" r:id="rId1ifnaoxzdfaa_kyh_bnw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сфере деятельности Министерства юстиции Кыргызской Республики» от 30 декабря 2019 года № 722.</w:t>
      </w:r>
    </w:p>
    <w:p>
      <w:pPr>
        <w:spacing w:after="120"/>
        <w:ind w:firstLine="397"/>
        <w:jc w:val="both"/>
      </w:pPr>
      <w:r>
        <w:rPr>
          <w:rFonts w:ascii="Arial" w:cs="Arial" w:eastAsia="Arial" w:hAnsi="Arial"/>
          <w:sz w:val="24"/>
          <w:szCs w:val="24"/>
        </w:rPr>
        <w:t xml:space="preserve">135. Пункт 2 постановления Правительства Кыргызской Республики «О некоторых вопросах Министерства труда и социального развития Кыргызской Республики» от 30 декабря 2019 года № 726.</w:t>
      </w:r>
    </w:p>
    <w:p>
      <w:pPr>
        <w:spacing w:after="120"/>
        <w:ind w:firstLine="397"/>
        <w:jc w:val="both"/>
      </w:pPr>
      <w:r>
        <w:rPr>
          <w:rFonts w:ascii="Arial" w:cs="Arial" w:eastAsia="Arial" w:hAnsi="Arial"/>
          <w:sz w:val="24"/>
          <w:szCs w:val="24"/>
        </w:rPr>
        <w:t xml:space="preserve">136. </w:t>
      </w:r>
      <w:hyperlink w:history="1" r:id="rIddaceaswabuq9snc0mzkr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от 9 января 2020 года № 2.</w:t>
      </w:r>
    </w:p>
    <w:p>
      <w:pPr>
        <w:spacing w:after="120"/>
        <w:ind w:firstLine="397"/>
        <w:jc w:val="both"/>
      </w:pPr>
      <w:r>
        <w:rPr>
          <w:rFonts w:ascii="Arial" w:cs="Arial" w:eastAsia="Arial" w:hAnsi="Arial"/>
          <w:sz w:val="24"/>
          <w:szCs w:val="24"/>
        </w:rPr>
        <w:t xml:space="preserve">137. </w:t>
      </w:r>
      <w:hyperlink w:history="1" r:id="rIdd5f_nh640fkoplcns3-3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организации деятельности Министерства труда и социального развития Кыргызской Республики» от 13 января 2020 года № 5.</w:t>
      </w:r>
    </w:p>
    <w:p>
      <w:pPr>
        <w:spacing w:after="120"/>
        <w:ind w:firstLine="397"/>
        <w:jc w:val="both"/>
      </w:pPr>
      <w:r>
        <w:rPr>
          <w:rFonts w:ascii="Arial" w:cs="Arial" w:eastAsia="Arial" w:hAnsi="Arial"/>
          <w:sz w:val="24"/>
          <w:szCs w:val="24"/>
        </w:rPr>
        <w:t xml:space="preserve">138. </w:t>
      </w:r>
      <w:hyperlink w:history="1" r:id="rId1tqlocsm5_fspdodhyu2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января 2020 года № 22.</w:t>
      </w:r>
    </w:p>
    <w:p>
      <w:pPr>
        <w:spacing w:after="120"/>
        <w:ind w:firstLine="397"/>
        <w:jc w:val="both"/>
      </w:pPr>
      <w:r>
        <w:rPr>
          <w:rFonts w:ascii="Arial" w:cs="Arial" w:eastAsia="Arial" w:hAnsi="Arial"/>
          <w:sz w:val="24"/>
          <w:szCs w:val="24"/>
        </w:rPr>
        <w:t xml:space="preserve">139. </w:t>
      </w:r>
      <w:hyperlink w:history="1" r:id="rIdqzwn3xcxfrovnh9nwpfh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29 января 2020 года № 40.</w:t>
      </w:r>
    </w:p>
    <w:p>
      <w:pPr>
        <w:spacing w:after="120"/>
        <w:ind w:firstLine="397"/>
        <w:jc w:val="both"/>
      </w:pPr>
      <w:r>
        <w:rPr>
          <w:rFonts w:ascii="Arial" w:cs="Arial" w:eastAsia="Arial" w:hAnsi="Arial"/>
          <w:sz w:val="24"/>
          <w:szCs w:val="24"/>
        </w:rPr>
        <w:t xml:space="preserve">140. Пункт 3 </w:t>
      </w:r>
      <w:hyperlink w:history="1" r:id="rIdcs_-q589hsmjji-b3aow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Министерства чрезвычайных ситуаций Кыргызской Республики» от 5 февраля 2020 года № 59.</w:t>
      </w:r>
    </w:p>
    <w:p>
      <w:pPr>
        <w:spacing w:after="120"/>
        <w:ind w:firstLine="397"/>
        <w:jc w:val="both"/>
      </w:pPr>
      <w:r>
        <w:rPr>
          <w:rFonts w:ascii="Arial" w:cs="Arial" w:eastAsia="Arial" w:hAnsi="Arial"/>
          <w:sz w:val="24"/>
          <w:szCs w:val="24"/>
        </w:rPr>
        <w:t xml:space="preserve">141. </w:t>
      </w:r>
      <w:hyperlink w:history="1" r:id="rId34_lzep3tqwmgyz6ops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4 марта 2020 года № 125.</w:t>
      </w:r>
    </w:p>
    <w:p>
      <w:pPr>
        <w:spacing w:after="120"/>
        <w:ind w:firstLine="397"/>
        <w:jc w:val="both"/>
      </w:pPr>
      <w:r>
        <w:rPr>
          <w:rFonts w:ascii="Arial" w:cs="Arial" w:eastAsia="Arial" w:hAnsi="Arial"/>
          <w:sz w:val="24"/>
          <w:szCs w:val="24"/>
        </w:rPr>
        <w:t xml:space="preserve">142. </w:t>
      </w:r>
      <w:hyperlink w:history="1" r:id="rIdmzkd60p8pseycr2nvkib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11 марта 2020 года № 144.</w:t>
      </w:r>
    </w:p>
    <w:p>
      <w:pPr>
        <w:spacing w:after="120"/>
        <w:ind w:firstLine="397"/>
        <w:jc w:val="both"/>
      </w:pPr>
      <w:r>
        <w:rPr>
          <w:rFonts w:ascii="Arial" w:cs="Arial" w:eastAsia="Arial" w:hAnsi="Arial"/>
          <w:sz w:val="24"/>
          <w:szCs w:val="24"/>
        </w:rPr>
        <w:t xml:space="preserve">143. </w:t>
      </w:r>
      <w:hyperlink w:history="1" r:id="rId6etym5x0zsfkuqjc6ios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11 марта 2020 года № 145.</w:t>
      </w:r>
    </w:p>
    <w:p>
      <w:pPr>
        <w:spacing w:after="120"/>
        <w:ind w:firstLine="397"/>
        <w:jc w:val="both"/>
      </w:pPr>
      <w:r>
        <w:rPr>
          <w:rFonts w:ascii="Arial" w:cs="Arial" w:eastAsia="Arial" w:hAnsi="Arial"/>
          <w:sz w:val="24"/>
          <w:szCs w:val="24"/>
        </w:rPr>
        <w:t xml:space="preserve">144. </w:t>
      </w:r>
      <w:hyperlink w:history="1" r:id="rId4xcfhu2a3g5v4e_rdkye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22 апреля 2020 года № 214.</w:t>
      </w:r>
    </w:p>
    <w:p>
      <w:pPr>
        <w:spacing w:after="120"/>
        <w:ind w:firstLine="397"/>
        <w:jc w:val="both"/>
      </w:pPr>
      <w:r>
        <w:rPr>
          <w:rFonts w:ascii="Arial" w:cs="Arial" w:eastAsia="Arial" w:hAnsi="Arial"/>
          <w:sz w:val="24"/>
          <w:szCs w:val="24"/>
        </w:rPr>
        <w:t xml:space="preserve">145. Пункты 4 и 5 </w:t>
      </w:r>
      <w:hyperlink w:history="1" r:id="rId2pif1rpcr9kf33jtluzt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передаче Государственной фельдъегерской службы в ведение Министерства внутренних дел Кыргызской Республики» от 24 апреля 2020 года № 217.</w:t>
      </w:r>
    </w:p>
    <w:p>
      <w:pPr>
        <w:spacing w:after="120"/>
        <w:ind w:firstLine="397"/>
        <w:jc w:val="both"/>
      </w:pPr>
      <w:r>
        <w:rPr>
          <w:rFonts w:ascii="Arial" w:cs="Arial" w:eastAsia="Arial" w:hAnsi="Arial"/>
          <w:sz w:val="24"/>
          <w:szCs w:val="24"/>
        </w:rPr>
        <w:t xml:space="preserve">146. </w:t>
      </w:r>
      <w:hyperlink w:history="1" r:id="rIdqjubxxppdw-flwz69hsy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деятельности Генеральной прокуратуры Кыргызской Республики» от 4 мая 2020 года № 234.</w:t>
      </w:r>
    </w:p>
    <w:p>
      <w:pPr>
        <w:spacing w:after="120"/>
        <w:ind w:firstLine="397"/>
        <w:jc w:val="both"/>
      </w:pPr>
      <w:r>
        <w:rPr>
          <w:rFonts w:ascii="Arial" w:cs="Arial" w:eastAsia="Arial" w:hAnsi="Arial"/>
          <w:sz w:val="24"/>
          <w:szCs w:val="24"/>
        </w:rPr>
        <w:t xml:space="preserve">147. </w:t>
      </w:r>
      <w:hyperlink w:history="1" r:id="rIdg4rx6tk0a4ncsufs6f51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штатной численности Государственной регистрационной службы при Правительстве Кыргызской Республики» от 22 июля 2020 года № 393.</w:t>
      </w:r>
    </w:p>
    <w:p>
      <w:pPr>
        <w:spacing w:after="120"/>
        <w:ind w:firstLine="397"/>
        <w:jc w:val="both"/>
      </w:pPr>
      <w:r>
        <w:rPr>
          <w:rFonts w:ascii="Arial" w:cs="Arial" w:eastAsia="Arial" w:hAnsi="Arial"/>
          <w:sz w:val="24"/>
          <w:szCs w:val="24"/>
        </w:rPr>
        <w:t xml:space="preserve">148. </w:t>
      </w:r>
      <w:hyperlink w:history="1" r:id="rIdfbuxbalkswmfyhnn1eii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12 августа 2020 года № 417.</w:t>
      </w:r>
    </w:p>
    <w:p>
      <w:pPr>
        <w:spacing w:after="120"/>
        <w:ind w:firstLine="397"/>
        <w:jc w:val="both"/>
      </w:pPr>
      <w:r>
        <w:rPr>
          <w:rFonts w:ascii="Arial" w:cs="Arial" w:eastAsia="Arial" w:hAnsi="Arial"/>
          <w:sz w:val="24"/>
          <w:szCs w:val="24"/>
        </w:rPr>
        <w:t xml:space="preserve">149. </w:t>
      </w:r>
      <w:hyperlink w:history="1" r:id="rIdajn2qwwzg_gxv7qknbz5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26 августа 2020 года № 448.</w:t>
      </w:r>
    </w:p>
    <w:p>
      <w:pPr>
        <w:spacing w:after="120"/>
        <w:ind w:firstLine="397"/>
        <w:jc w:val="both"/>
      </w:pPr>
      <w:r>
        <w:rPr>
          <w:rFonts w:ascii="Arial" w:cs="Arial" w:eastAsia="Arial" w:hAnsi="Arial"/>
          <w:sz w:val="24"/>
          <w:szCs w:val="24"/>
        </w:rPr>
        <w:t xml:space="preserve">150. </w:t>
      </w:r>
      <w:hyperlink w:history="1" r:id="rIdetydn3bp8hrwqqv2zggz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10 сентября 2020 года № 479.</w:t>
      </w:r>
    </w:p>
    <w:p>
      <w:pPr>
        <w:spacing w:after="120"/>
        <w:ind w:firstLine="397"/>
        <w:jc w:val="both"/>
      </w:pPr>
      <w:r>
        <w:rPr>
          <w:rFonts w:ascii="Arial" w:cs="Arial" w:eastAsia="Arial" w:hAnsi="Arial"/>
          <w:sz w:val="24"/>
          <w:szCs w:val="24"/>
        </w:rPr>
        <w:t xml:space="preserve">151. </w:t>
      </w:r>
      <w:hyperlink w:history="1" r:id="rIdiwld3lxqvoysjvozry0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министерств, государственных комитетов, административных ведомств и иных государственных органов Кыргызской Республики» от 4 мая 2017 года № 253» от 1 октября 2020 года № 507.</w:t>
      </w:r>
    </w:p>
    <w:p>
      <w:pPr>
        <w:spacing w:after="120"/>
        <w:ind w:firstLine="397"/>
        <w:jc w:val="both"/>
      </w:pPr>
      <w:r>
        <w:rPr>
          <w:rFonts w:ascii="Arial" w:cs="Arial" w:eastAsia="Arial" w:hAnsi="Arial"/>
          <w:sz w:val="24"/>
          <w:szCs w:val="24"/>
        </w:rPr>
        <w:t xml:space="preserve">152. Пункт 4 </w:t>
      </w:r>
      <w:hyperlink w:history="1" r:id="rIdirjvmyqxqn4ygcy182da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Пограничной службы Государственного комитета национальной безопасности Кыргызской Республики» от 23 марта 2021 года № 105.</w:t>
      </w:r>
    </w:p>
    <w:p>
      <w:pPr>
        <w:spacing w:after="120"/>
        <w:ind w:firstLine="397"/>
        <w:jc w:val="both"/>
      </w:pPr>
      <w:r>
        <w:rPr>
          <w:rFonts w:ascii="Arial" w:cs="Arial" w:eastAsia="Arial" w:hAnsi="Arial"/>
          <w:sz w:val="24"/>
          <w:szCs w:val="24"/>
        </w:rPr>
        <w:t xml:space="preserve">153. Пункт 2 </w:t>
      </w:r>
      <w:hyperlink w:history="1" r:id="rIdks7auibqa0uzo6f7hjvi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в целях реализации мероприятий по цифровой трансформации» от 23 марта 2021 года № 112.</w:t>
      </w:r>
    </w:p>
    <w:p>
      <w:pPr>
        <w:spacing w:after="120"/>
        <w:ind w:firstLine="397"/>
        <w:jc w:val="both"/>
      </w:pPr>
      <w:r>
        <w:rPr>
          <w:rFonts w:ascii="Arial" w:cs="Arial" w:eastAsia="Arial" w:hAnsi="Arial"/>
          <w:sz w:val="24"/>
          <w:szCs w:val="24"/>
        </w:rPr>
        <w:t xml:space="preserve">154. </w:t>
      </w:r>
      <w:hyperlink w:history="1" r:id="rIduimu5pppnjgrxa8dalji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 от 31 марта 2021 года № 122.</w:t>
      </w:r>
    </w:p>
    <w:p>
      <w:pPr>
        <w:spacing w:after="120"/>
        <w:ind w:firstLine="397"/>
        <w:jc w:val="both"/>
      </w:pPr>
      <w:r>
        <w:rPr>
          <w:rFonts w:ascii="Arial" w:cs="Arial" w:eastAsia="Arial" w:hAnsi="Arial"/>
          <w:sz w:val="24"/>
          <w:szCs w:val="24"/>
        </w:rPr>
        <w:t xml:space="preserve">155. </w:t>
      </w:r>
      <w:hyperlink w:history="1" r:id="rIdemzfloavzjdnz3o5avn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23 апреля 2021 года № 171.</w:t>
      </w:r>
    </w:p>
    <w:p>
      <w:pPr>
        <w:spacing w:after="120"/>
        <w:ind w:firstLine="397"/>
        <w:jc w:val="both"/>
      </w:pPr>
      <w:r>
        <w:rPr>
          <w:rFonts w:ascii="Arial" w:cs="Arial" w:eastAsia="Arial" w:hAnsi="Arial"/>
          <w:sz w:val="24"/>
          <w:szCs w:val="24"/>
        </w:rPr>
        <w:t xml:space="preserve">156. </w:t>
      </w:r>
      <w:hyperlink w:history="1" r:id="rIdhl1qrq-0caquqoxmo71q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14 мая 2021 года № 4.</w:t>
      </w:r>
    </w:p>
    <w:p>
      <w:pPr>
        <w:spacing w:after="120"/>
        <w:ind w:firstLine="397"/>
        <w:jc w:val="both"/>
      </w:pPr>
      <w:r>
        <w:rPr>
          <w:rFonts w:ascii="Arial" w:cs="Arial" w:eastAsia="Arial" w:hAnsi="Arial"/>
          <w:sz w:val="24"/>
          <w:szCs w:val="24"/>
        </w:rPr>
        <w:t xml:space="preserve">157. </w:t>
      </w:r>
      <w:hyperlink w:history="1" r:id="rIdi1ojharoacvk5x9w48im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некоторых вопросах Министерства иностранных дел Кыргызской Республики» от 4 июня 2021 года № 20.</w:t>
      </w:r>
    </w:p>
    <w:p>
      <w:pPr>
        <w:spacing w:after="120"/>
        <w:ind w:firstLine="397"/>
        <w:jc w:val="both"/>
      </w:pPr>
      <w:r>
        <w:rPr>
          <w:rFonts w:ascii="Arial" w:cs="Arial" w:eastAsia="Arial" w:hAnsi="Arial"/>
          <w:sz w:val="24"/>
          <w:szCs w:val="24"/>
        </w:rPr>
        <w:t xml:space="preserve">158. Пункт 2 </w:t>
      </w:r>
      <w:hyperlink w:history="1" r:id="rId-ktbymzodr5akkdhbd5d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информационного обеспечения налогового администрирования Кыргызской Республики» от 30 июня 2021 года № 51.</w:t>
      </w:r>
    </w:p>
    <w:p>
      <w:pPr>
        <w:spacing w:after="120"/>
        <w:ind w:firstLine="397"/>
        <w:jc w:val="both"/>
      </w:pPr>
      <w:r>
        <w:rPr>
          <w:rFonts w:ascii="Arial" w:cs="Arial" w:eastAsia="Arial" w:hAnsi="Arial"/>
          <w:sz w:val="24"/>
          <w:szCs w:val="24"/>
        </w:rPr>
        <w:t xml:space="preserve">159. </w:t>
      </w:r>
      <w:hyperlink w:history="1" r:id="rIdmdlafxm9t1ty2jdw9lk1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министерств, административных ведомств и иных государственных органов Кыргызской Республики» от 22 августа 2011 года № 473» от 7 июля 2021 года № 59.</w:t>
      </w:r>
    </w:p>
    <w:p>
      <w:pPr>
        <w:spacing w:after="120"/>
        <w:ind w:firstLine="397"/>
        <w:jc w:val="both"/>
      </w:pPr>
      <w:r>
        <w:rPr>
          <w:rFonts w:ascii="Arial" w:cs="Arial" w:eastAsia="Arial" w:hAnsi="Arial"/>
          <w:sz w:val="24"/>
          <w:szCs w:val="24"/>
        </w:rPr>
        <w:t xml:space="preserve">160. </w:t>
      </w:r>
      <w:hyperlink w:history="1" r:id="rIdb6rt4vwl-1in1m275zjl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по вопросам предельной штатной численности государственных органов исполнительной власти Кыргызской Республики» от 8 июля 2021 года № 63.</w:t>
      </w:r>
    </w:p>
    <w:p>
      <w:pPr>
        <w:spacing w:after="120"/>
        <w:ind w:firstLine="397"/>
        <w:jc w:val="both"/>
      </w:pPr>
      <w:r>
        <w:rPr>
          <w:rFonts w:ascii="Arial" w:cs="Arial" w:eastAsia="Arial" w:hAnsi="Arial"/>
          <w:sz w:val="24"/>
          <w:szCs w:val="24"/>
        </w:rPr>
        <w:t xml:space="preserve">161. Пункт 5 </w:t>
      </w:r>
      <w:hyperlink w:history="1" r:id="rIdzj9kjjhm6c8xnhchqmos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вопросах реорганизации государственного предприятия «Укук» при Государственном комитете информационных технологий и связи Кыргызской Республики и передачи его в ведение Генеральной прокуратуры Кыргызской Республики» от 24 июля 2021 года № 88.</w:t>
      </w:r>
    </w:p>
    <w:p>
      <w:pPr>
        <w:spacing w:after="120"/>
        <w:ind w:firstLine="397"/>
        <w:jc w:val="both"/>
      </w:pPr>
      <w:r>
        <w:rPr>
          <w:rFonts w:ascii="Arial" w:cs="Arial" w:eastAsia="Arial" w:hAnsi="Arial"/>
          <w:sz w:val="24"/>
          <w:szCs w:val="24"/>
        </w:rPr>
        <w:t xml:space="preserve">162. Пункт 1 </w:t>
      </w:r>
      <w:hyperlink w:history="1" r:id="rIdmqfkonsmhw9wo9jvihvc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регулирующие предельную штатную численность и условия оплаты труда работников, не относящихся к категориям государственных служащих» от 29 июля 2021 года № 93.</w:t>
      </w:r>
    </w:p>
    <w:p>
      <w:pPr>
        <w:spacing w:after="120"/>
        <w:ind w:firstLine="397"/>
        <w:jc w:val="both"/>
      </w:pPr>
      <w:r>
        <w:rPr>
          <w:rFonts w:ascii="Arial" w:cs="Arial" w:eastAsia="Arial" w:hAnsi="Arial"/>
          <w:sz w:val="24"/>
          <w:szCs w:val="24"/>
        </w:rPr>
        <w:t xml:space="preserve">163. </w:t>
      </w:r>
      <w:hyperlink w:history="1" r:id="rIdfdwugnzgfro3tihcnsgs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технического и обслуживающего персонала государственных органов исполнительной власти Кыргызской Республики и других организаций, находящихся в ведении Кабинета Министров Кыргызской Республики, а также иных государственных органов Кыргызской Республики» от 4 мая 2017 года № 253» от 29 июля 2021 года № 94.</w:t>
      </w:r>
    </w:p>
    <w:p>
      <w:pPr>
        <w:spacing w:after="120"/>
        <w:ind w:firstLine="397"/>
        <w:jc w:val="both"/>
      </w:pPr>
      <w:r>
        <w:rPr>
          <w:rFonts w:ascii="Arial" w:cs="Arial" w:eastAsia="Arial" w:hAnsi="Arial"/>
          <w:sz w:val="24"/>
          <w:szCs w:val="24"/>
        </w:rPr>
        <w:t xml:space="preserve">164. Пункт 4 </w:t>
      </w:r>
      <w:hyperlink w:history="1" r:id="rIdvj8p6kial34cumlypwkt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деятельности Координационного совета по правам человека при Правительстве Кыргызской Республики» от 3 августа 2021 года № 103.</w:t>
      </w:r>
    </w:p>
    <w:p>
      <w:pPr>
        <w:spacing w:after="120"/>
        <w:ind w:firstLine="397"/>
        <w:jc w:val="both"/>
      </w:pPr>
      <w:r>
        <w:rPr>
          <w:rFonts w:ascii="Arial" w:cs="Arial" w:eastAsia="Arial" w:hAnsi="Arial"/>
          <w:sz w:val="24"/>
          <w:szCs w:val="24"/>
        </w:rPr>
        <w:t xml:space="preserve">165. </w:t>
      </w:r>
      <w:hyperlink w:history="1" r:id="rIdsjiyfrxdncwfrqz2aoy7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по вопросам Министерства иностранных дел Кыргызской Республики» от 24 сентября 2021 года № 184.</w:t>
      </w:r>
    </w:p>
    <w:p>
      <w:pPr>
        <w:spacing w:after="120"/>
        <w:ind w:firstLine="397"/>
        <w:jc w:val="both"/>
      </w:pPr>
      <w:r>
        <w:rPr>
          <w:rFonts w:ascii="Arial" w:cs="Arial" w:eastAsia="Arial" w:hAnsi="Arial"/>
          <w:sz w:val="24"/>
          <w:szCs w:val="24"/>
        </w:rPr>
        <w:t xml:space="preserve">166. </w:t>
      </w:r>
      <w:hyperlink w:history="1" r:id="rIdtfwygv0br1cutmaipblu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28 сентября 2021 года № 188.</w:t>
      </w:r>
    </w:p>
    <w:p>
      <w:pPr>
        <w:spacing w:after="120"/>
        <w:ind w:firstLine="397"/>
        <w:jc w:val="both"/>
      </w:pPr>
      <w:r>
        <w:rPr>
          <w:rFonts w:ascii="Arial" w:cs="Arial" w:eastAsia="Arial" w:hAnsi="Arial"/>
          <w:sz w:val="24"/>
          <w:szCs w:val="24"/>
        </w:rPr>
        <w:t xml:space="preserve">167. </w:t>
      </w:r>
      <w:hyperlink w:history="1" r:id="rIdgu3luzvoauv_c8874cy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11 октября 2021 года № 212.</w:t>
      </w:r>
    </w:p>
    <w:p>
      <w:pPr>
        <w:spacing w:after="120"/>
        <w:ind w:firstLine="397"/>
        <w:jc w:val="both"/>
      </w:pPr>
      <w:r>
        <w:rPr>
          <w:rFonts w:ascii="Arial" w:cs="Arial" w:eastAsia="Arial" w:hAnsi="Arial"/>
          <w:sz w:val="24"/>
          <w:szCs w:val="24"/>
        </w:rPr>
        <w:t xml:space="preserve">168. </w:t>
      </w:r>
      <w:hyperlink w:history="1" r:id="rIdyjvu8iemc2hzi_18amd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11 октября 2021 года № 215.</w:t>
      </w:r>
    </w:p>
    <w:p>
      <w:pPr>
        <w:spacing w:after="120"/>
        <w:ind w:firstLine="397"/>
        <w:jc w:val="both"/>
      </w:pPr>
      <w:r>
        <w:rPr>
          <w:rFonts w:ascii="Arial" w:cs="Arial" w:eastAsia="Arial" w:hAnsi="Arial"/>
          <w:sz w:val="24"/>
          <w:szCs w:val="24"/>
        </w:rPr>
        <w:t xml:space="preserve">169. </w:t>
      </w:r>
      <w:hyperlink w:history="1" r:id="rIddrau7cbpvwomaknlmv1h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изменения в постановление Правительства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от 22 августа 2011 года № 473» от 19 октября 2021 года № 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y1oklwheekt_mowsjg6q" Type="http://schemas.openxmlformats.org/officeDocument/2006/relationships/hyperlink" Target="http://kodeks.duckdns.org/document/158830" TargetMode="External"/><Relationship Id="rId0kcdixfl_m-5lajq6hxpk" Type="http://schemas.openxmlformats.org/officeDocument/2006/relationships/hyperlink" Target="http://kodeks.duckdns.org/document/159259" TargetMode="External"/><Relationship Id="rIduvnmnmst80fb-t82ajur0" Type="http://schemas.openxmlformats.org/officeDocument/2006/relationships/hyperlink" Target="http://kodeks.duckdns.org/document/159964" TargetMode="External"/><Relationship Id="rIdcznumui17et-dw4weshjv" Type="http://schemas.openxmlformats.org/officeDocument/2006/relationships/hyperlink" Target="http://kodeks.duckdns.org/document/160325" TargetMode="External"/><Relationship Id="rIdrojledjryuepcu-g_mukk" Type="http://schemas.openxmlformats.org/officeDocument/2006/relationships/hyperlink" Target="http://kodeks.duckdns.org/document/160404" TargetMode="External"/><Relationship Id="rId_drv0unnrratipskueplp" Type="http://schemas.openxmlformats.org/officeDocument/2006/relationships/hyperlink" Target="http://kodeks.duckdns.org/document/160391" TargetMode="External"/><Relationship Id="rIdn1pyv8es3itfpicbv6nrj" Type="http://schemas.openxmlformats.org/officeDocument/2006/relationships/hyperlink" Target="http://kodeks.duckdns.org/document/160486" TargetMode="External"/><Relationship Id="rId3lwd-yj7x4qy09mtk-7ch" Type="http://schemas.openxmlformats.org/officeDocument/2006/relationships/hyperlink" Target="http://kodeks.duckdns.org/document/160502" TargetMode="External"/><Relationship Id="rIdskl0vhhuzppudigvnmrvq" Type="http://schemas.openxmlformats.org/officeDocument/2006/relationships/hyperlink" Target="http://kodeks.duckdns.org/document/160542" TargetMode="External"/><Relationship Id="rIdhez232kdas9jq7d6nsm7p" Type="http://schemas.openxmlformats.org/officeDocument/2006/relationships/hyperlink" Target="http://kodeks.duckdns.org/document/230003933" TargetMode="External"/><Relationship Id="rIdhogcylabmcwqnfw_e32jy" Type="http://schemas.openxmlformats.org/officeDocument/2006/relationships/hyperlink" Target="http://kodeks.duckdns.org/document/230000269" TargetMode="External"/><Relationship Id="rIdqhbin7caa-sqyaw7bkfz7" Type="http://schemas.openxmlformats.org/officeDocument/2006/relationships/hyperlink" Target="http://kodeks.duckdns.org/document/230002099" TargetMode="External"/><Relationship Id="rIdjed006okpag17c-itw_kl" Type="http://schemas.openxmlformats.org/officeDocument/2006/relationships/hyperlink" Target="http://kodeks.duckdns.org/document/230002229" TargetMode="External"/><Relationship Id="rIdtwsk9uoyn9_wjdjkdu0hn" Type="http://schemas.openxmlformats.org/officeDocument/2006/relationships/hyperlink" Target="http://kodeks.duckdns.org/document/230002230" TargetMode="External"/><Relationship Id="rIdechubn_gcidmtym93ozhr" Type="http://schemas.openxmlformats.org/officeDocument/2006/relationships/hyperlink" Target="http://kodeks.duckdns.org/document/230002441" TargetMode="External"/><Relationship Id="rIdvcaxxzewkg_5ystspoafm" Type="http://schemas.openxmlformats.org/officeDocument/2006/relationships/hyperlink" Target="http://kodeks.duckdns.org/document/230002269" TargetMode="External"/><Relationship Id="rId1v4cdjlw6zr6b-ek0xex6" Type="http://schemas.openxmlformats.org/officeDocument/2006/relationships/hyperlink" Target="http://kodeks.duckdns.org/document/230002549" TargetMode="External"/><Relationship Id="rIdhjiphy8pr4bmfvcda8mio" Type="http://schemas.openxmlformats.org/officeDocument/2006/relationships/hyperlink" Target="http://kodeks.duckdns.org/document/230003027" TargetMode="External"/><Relationship Id="rIdnofsqg4yxi_xfzaik962k" Type="http://schemas.openxmlformats.org/officeDocument/2006/relationships/hyperlink" Target="http://kodeks.duckdns.org/document/230002854" TargetMode="External"/><Relationship Id="rIdz7lhx5lus5purk9qveovl" Type="http://schemas.openxmlformats.org/officeDocument/2006/relationships/hyperlink" Target="http://kodeks.duckdns.org/document/180897" TargetMode="External"/><Relationship Id="rIdbch4mgu3o5h4hkokz5o84" Type="http://schemas.openxmlformats.org/officeDocument/2006/relationships/hyperlink" Target="http://kodeks.duckdns.org/document/230003131" TargetMode="External"/><Relationship Id="rId8zwwpeipt4v9gjulckyyi" Type="http://schemas.openxmlformats.org/officeDocument/2006/relationships/hyperlink" Target="http://kodeks.duckdns.org/document/230005067" TargetMode="External"/><Relationship Id="rIddz4gtswgbamuufc9zj7ax" Type="http://schemas.openxmlformats.org/officeDocument/2006/relationships/hyperlink" Target="http://kodeks.duckdns.org/document/230006724" TargetMode="External"/><Relationship Id="rId6zhnhjega5x_zwcakvikl" Type="http://schemas.openxmlformats.org/officeDocument/2006/relationships/hyperlink" Target="http://kodeks.duckdns.org/document/230007175" TargetMode="External"/><Relationship Id="rIdxtsjwuvh71t9nidz2ameg" Type="http://schemas.openxmlformats.org/officeDocument/2006/relationships/hyperlink" Target="http://kodeks.duckdns.org/document/230006278" TargetMode="External"/><Relationship Id="rIdfvkhxi078-_4sscpifbtf" Type="http://schemas.openxmlformats.org/officeDocument/2006/relationships/hyperlink" Target="http://kodeks.duckdns.org/document/230006801" TargetMode="External"/><Relationship Id="rIddhhgbxj-pw1c994quzpxe" Type="http://schemas.openxmlformats.org/officeDocument/2006/relationships/hyperlink" Target="http://kodeks.duckdns.org/document/230006699" TargetMode="External"/><Relationship Id="rIdhk2ljlfxdi-cmzjhcmc5i" Type="http://schemas.openxmlformats.org/officeDocument/2006/relationships/hyperlink" Target="http://kodeks.duckdns.org/document/230011093" TargetMode="External"/><Relationship Id="rIdrsat5upttn5shhnlsrzam" Type="http://schemas.openxmlformats.org/officeDocument/2006/relationships/hyperlink" Target="http://kodeks.duckdns.org/document/230007861" TargetMode="External"/><Relationship Id="rIdrjmz-oasf3zztllyz7afo" Type="http://schemas.openxmlformats.org/officeDocument/2006/relationships/hyperlink" Target="http://kodeks.duckdns.org/document/230011132" TargetMode="External"/><Relationship Id="rId2gy6asgyyamu_ipwnaplp" Type="http://schemas.openxmlformats.org/officeDocument/2006/relationships/hyperlink" Target="http://kodeks.duckdns.org/document/230011166" TargetMode="External"/><Relationship Id="rIduyallk0rfhlsmzrxxw1s5" Type="http://schemas.openxmlformats.org/officeDocument/2006/relationships/hyperlink" Target="http://kodeks.duckdns.org/document/230011178" TargetMode="External"/><Relationship Id="rId5fnsm3cz9mklujcwapecr" Type="http://schemas.openxmlformats.org/officeDocument/2006/relationships/hyperlink" Target="http://kodeks.duckdns.org/document/230011500" TargetMode="External"/><Relationship Id="rIdut-lvgwbwjaaocp8zc_4q" Type="http://schemas.openxmlformats.org/officeDocument/2006/relationships/hyperlink" Target="http://kodeks.duckdns.org/document/230011489" TargetMode="External"/><Relationship Id="rIdzuyr2aivylnvsjadmlhl_" Type="http://schemas.openxmlformats.org/officeDocument/2006/relationships/hyperlink" Target="http://kodeks.duckdns.org/document/230011474" TargetMode="External"/><Relationship Id="rIdiqb3sao49qqtch6qwgtcz" Type="http://schemas.openxmlformats.org/officeDocument/2006/relationships/hyperlink" Target="http://kodeks.duckdns.org/document/230012124" TargetMode="External"/><Relationship Id="rIdwxeh0ym8wfuf20qbzngn4" Type="http://schemas.openxmlformats.org/officeDocument/2006/relationships/hyperlink" Target="http://kodeks.duckdns.org/document/230014357" TargetMode="External"/><Relationship Id="rId_yueddd4gfbz29vo4-iqs" Type="http://schemas.openxmlformats.org/officeDocument/2006/relationships/hyperlink" Target="http://kodeks.duckdns.org/document/230014979" TargetMode="External"/><Relationship Id="rId3kzc9z_xerdy_zfipmngr" Type="http://schemas.openxmlformats.org/officeDocument/2006/relationships/hyperlink" Target="http://kodeks.duckdns.org/document/230014979" TargetMode="External"/><Relationship Id="rIdawvwwnpfyp6zxkfl3qtpf" Type="http://schemas.openxmlformats.org/officeDocument/2006/relationships/hyperlink" Target="http://kodeks.duckdns.org/document/230014409" TargetMode="External"/><Relationship Id="rIdj8jvd7vkhoajom3dixctt" Type="http://schemas.openxmlformats.org/officeDocument/2006/relationships/hyperlink" Target="http://kodeks.duckdns.org/document/230014982" TargetMode="External"/><Relationship Id="rIdcl56deinbfd4zpjqivglv" Type="http://schemas.openxmlformats.org/officeDocument/2006/relationships/hyperlink" Target="http://kodeks.duckdns.org/document/230015165" TargetMode="External"/><Relationship Id="rId_y-nh8cvkwnk94r4vnkl3" Type="http://schemas.openxmlformats.org/officeDocument/2006/relationships/hyperlink" Target="http://kodeks.duckdns.org/document/230014536" TargetMode="External"/><Relationship Id="rIdyqh4s4u0yxoqx9dlt29yj" Type="http://schemas.openxmlformats.org/officeDocument/2006/relationships/hyperlink" Target="http://kodeks.duckdns.org/document/230015272" TargetMode="External"/><Relationship Id="rIdtmb6cqfif-unkztyi_tmu" Type="http://schemas.openxmlformats.org/officeDocument/2006/relationships/hyperlink" Target="http://kodeks.duckdns.org/document/230016086" TargetMode="External"/><Relationship Id="rIdyqbzdwklpf-o5ydidfmnr" Type="http://schemas.openxmlformats.org/officeDocument/2006/relationships/hyperlink" Target="http://kodeks.duckdns.org/document/230019488" TargetMode="External"/><Relationship Id="rIdlpsbnzvvrufcdt6gwdrzi" Type="http://schemas.openxmlformats.org/officeDocument/2006/relationships/hyperlink" Target="http://kodeks.duckdns.org/document/230019947" TargetMode="External"/><Relationship Id="rId0a3gmzdrrsh1wgho0ntlf" Type="http://schemas.openxmlformats.org/officeDocument/2006/relationships/hyperlink" Target="http://kodeks.duckdns.org/document/230019464" TargetMode="External"/><Relationship Id="rIdy8et12uqjckpw0b5lcdk4" Type="http://schemas.openxmlformats.org/officeDocument/2006/relationships/hyperlink" Target="http://kodeks.duckdns.org/document/230020417" TargetMode="External"/><Relationship Id="rIdxjwedhsjrged_trbselcc" Type="http://schemas.openxmlformats.org/officeDocument/2006/relationships/hyperlink" Target="http://kodeks.duckdns.org/document/230027778" TargetMode="External"/><Relationship Id="rIdefprfglldgtg7ty-449gr" Type="http://schemas.openxmlformats.org/officeDocument/2006/relationships/hyperlink" Target="http://kodeks.duckdns.org/document/230026031" TargetMode="External"/><Relationship Id="rIdsldewwyjxouyzfspqnzkt" Type="http://schemas.openxmlformats.org/officeDocument/2006/relationships/hyperlink" Target="http://kodeks.duckdns.org/document/230026509" TargetMode="External"/><Relationship Id="rIdjxhby8vy7rlatmkhn7jhk" Type="http://schemas.openxmlformats.org/officeDocument/2006/relationships/hyperlink" Target="http://kodeks.duckdns.org/document/230027743" TargetMode="External"/><Relationship Id="rId0ggxvnlaxf0yqwupvqkal" Type="http://schemas.openxmlformats.org/officeDocument/2006/relationships/hyperlink" Target="http://kodeks.duckdns.org/document/230026304" TargetMode="External"/><Relationship Id="rIdzzgcq9xb_fq78otjk1vvv" Type="http://schemas.openxmlformats.org/officeDocument/2006/relationships/hyperlink" Target="http://kodeks.duckdns.org/document/230026632" TargetMode="External"/><Relationship Id="rIdxaknguotsx1al8jidskst" Type="http://schemas.openxmlformats.org/officeDocument/2006/relationships/hyperlink" Target="http://kodeks.duckdns.org/document/230028370" TargetMode="External"/><Relationship Id="rIdz3qa_i2zdx_usk0zcktv1" Type="http://schemas.openxmlformats.org/officeDocument/2006/relationships/hyperlink" Target="http://kodeks.duckdns.org/document/230028533" TargetMode="External"/><Relationship Id="rIdfe6oxwvnsflnrosdvbli0" Type="http://schemas.openxmlformats.org/officeDocument/2006/relationships/hyperlink" Target="http://kodeks.duckdns.org/document/230028910" TargetMode="External"/><Relationship Id="rIdqt4-empvu2ssezgcap90k" Type="http://schemas.openxmlformats.org/officeDocument/2006/relationships/hyperlink" Target="http://kodeks.duckdns.org/document/230029306" TargetMode="External"/><Relationship Id="rIdw9oy-9n6hzqqn2buprhnb" Type="http://schemas.openxmlformats.org/officeDocument/2006/relationships/hyperlink" Target="http://kodeks.duckdns.org/document/230029382" TargetMode="External"/><Relationship Id="rId4nsti1qcwwbytox2_byla" Type="http://schemas.openxmlformats.org/officeDocument/2006/relationships/hyperlink" Target="http://kodeks.duckdns.org/document/230029091" TargetMode="External"/><Relationship Id="rIdizdrci39nwnmua-yj5ifw" Type="http://schemas.openxmlformats.org/officeDocument/2006/relationships/hyperlink" Target="http://kodeks.duckdns.org/document/230029426" TargetMode="External"/><Relationship Id="rIdnwbxe4mlesev5mqcwvbic" Type="http://schemas.openxmlformats.org/officeDocument/2006/relationships/hyperlink" Target="http://kodeks.duckdns.org/document/230030355" TargetMode="External"/><Relationship Id="rIduig8mjb87opuiefdr-k5f" Type="http://schemas.openxmlformats.org/officeDocument/2006/relationships/hyperlink" Target="http://kodeks.duckdns.org/document/230031692" TargetMode="External"/><Relationship Id="rIdwhasziie-o3wtig_g3uws" Type="http://schemas.openxmlformats.org/officeDocument/2006/relationships/hyperlink" Target="http://kodeks.duckdns.org/document/230030927" TargetMode="External"/><Relationship Id="rIdwncdaislpzju0wwed4acb" Type="http://schemas.openxmlformats.org/officeDocument/2006/relationships/hyperlink" Target="http://kodeks.duckdns.org/document/230030709" TargetMode="External"/><Relationship Id="rId-2opti8kzksf8mfseetqj" Type="http://schemas.openxmlformats.org/officeDocument/2006/relationships/hyperlink" Target="http://kodeks.duckdns.org/document/230031811" TargetMode="External"/><Relationship Id="rId6ofw5wet-t7snaid4sjap" Type="http://schemas.openxmlformats.org/officeDocument/2006/relationships/hyperlink" Target="http://kodeks.duckdns.org/document/230032682" TargetMode="External"/><Relationship Id="rIdnn_cs8gdbjnl5tizvzca_" Type="http://schemas.openxmlformats.org/officeDocument/2006/relationships/hyperlink" Target="http://kodeks.duckdns.org/document/230033112" TargetMode="External"/><Relationship Id="rId_1fut9vssxecaxojh3jhs" Type="http://schemas.openxmlformats.org/officeDocument/2006/relationships/hyperlink" Target="http://kodeks.duckdns.org/document/230031959" TargetMode="External"/><Relationship Id="rIddl4ml5hsbynje1tmeswwb" Type="http://schemas.openxmlformats.org/officeDocument/2006/relationships/hyperlink" Target="http://kodeks.duckdns.org/document/230033165" TargetMode="External"/><Relationship Id="rIdlmi9usm_o-n8nmwbjoj3w" Type="http://schemas.openxmlformats.org/officeDocument/2006/relationships/hyperlink" Target="http://kodeks.duckdns.org/document/230031755" TargetMode="External"/><Relationship Id="rIdjx2ajj54ypk2tc-idkng4" Type="http://schemas.openxmlformats.org/officeDocument/2006/relationships/hyperlink" Target="http://kodeks.duckdns.org/document/230031746" TargetMode="External"/><Relationship Id="rIdcxjgkvfgzqkxsab1jy5l3" Type="http://schemas.openxmlformats.org/officeDocument/2006/relationships/hyperlink" Target="http://kodeks.duckdns.org/document/230035178" TargetMode="External"/><Relationship Id="rIdyibom-j61q2ljobgfpmj-" Type="http://schemas.openxmlformats.org/officeDocument/2006/relationships/hyperlink" Target="http://kodeks.duckdns.org/document/230035183" TargetMode="External"/><Relationship Id="rIdob-heqkknajkx9uoukhc6" Type="http://schemas.openxmlformats.org/officeDocument/2006/relationships/hyperlink" Target="http://kodeks.duckdns.org/document/230035416" TargetMode="External"/><Relationship Id="rId1olvlghdz00h5iyifmpwj" Type="http://schemas.openxmlformats.org/officeDocument/2006/relationships/hyperlink" Target="http://kodeks.duckdns.org/document/230038007" TargetMode="External"/><Relationship Id="rId5hgcw-ihemcmchw8sffef" Type="http://schemas.openxmlformats.org/officeDocument/2006/relationships/hyperlink" Target="http://kodeks.duckdns.org/document/230038887" TargetMode="External"/><Relationship Id="rIdkytfewqwn4r19koeujxci" Type="http://schemas.openxmlformats.org/officeDocument/2006/relationships/hyperlink" Target="http://kodeks.duckdns.org/document/230038896" TargetMode="External"/><Relationship Id="rIdwxqxdx2fwgbka8yxg5b0h" Type="http://schemas.openxmlformats.org/officeDocument/2006/relationships/hyperlink" Target="http://kodeks.duckdns.org/document/230038950" TargetMode="External"/><Relationship Id="rIdzhq9tmvfy5rtrygy-dznu" Type="http://schemas.openxmlformats.org/officeDocument/2006/relationships/hyperlink" Target="http://kodeks.duckdns.org/document/230041063" TargetMode="External"/><Relationship Id="rId5rnp-fpql3g7pasmwupb8" Type="http://schemas.openxmlformats.org/officeDocument/2006/relationships/hyperlink" Target="http://kodeks.duckdns.org/document/230039564" TargetMode="External"/><Relationship Id="rIdw20v22optvuju6qjhq8ms" Type="http://schemas.openxmlformats.org/officeDocument/2006/relationships/hyperlink" Target="http://kodeks.duckdns.org/document/230041808" TargetMode="External"/><Relationship Id="rIdstuw1fpaad5ny0ydnuq9v" Type="http://schemas.openxmlformats.org/officeDocument/2006/relationships/hyperlink" Target="http://kodeks.duckdns.org/document/230043153" TargetMode="External"/><Relationship Id="rIdb6jyglyfb3gsrmgpff1cf" Type="http://schemas.openxmlformats.org/officeDocument/2006/relationships/hyperlink" Target="http://kodeks.duckdns.org/document/230043328" TargetMode="External"/><Relationship Id="rIdqvm9n4mk7itjfwnjppjmr" Type="http://schemas.openxmlformats.org/officeDocument/2006/relationships/hyperlink" Target="http://kodeks.duckdns.org/document/230043345" TargetMode="External"/><Relationship Id="rId1mvwaxlqkombgnzm7x2vj" Type="http://schemas.openxmlformats.org/officeDocument/2006/relationships/hyperlink" Target="http://kodeks.duckdns.org/document/230042860" TargetMode="External"/><Relationship Id="rIdri1nnjskresisiurykgic" Type="http://schemas.openxmlformats.org/officeDocument/2006/relationships/hyperlink" Target="http://kodeks.duckdns.org/document/230043642" TargetMode="External"/><Relationship Id="rIdvbgeff-b2t_ig50sv4zqz" Type="http://schemas.openxmlformats.org/officeDocument/2006/relationships/hyperlink" Target="http://kodeks.duckdns.org/document/230043640" TargetMode="External"/><Relationship Id="rId8fppbl8zfsznutcvqeldc" Type="http://schemas.openxmlformats.org/officeDocument/2006/relationships/hyperlink" Target="http://kodeks.duckdns.org/document/230043352" TargetMode="External"/><Relationship Id="rId7guhtzpqtm12j4ixk-_50" Type="http://schemas.openxmlformats.org/officeDocument/2006/relationships/hyperlink" Target="http://kodeks.duckdns.org/document/230044341" TargetMode="External"/><Relationship Id="rIdmb787ncjklutxxcbpq2bu" Type="http://schemas.openxmlformats.org/officeDocument/2006/relationships/hyperlink" Target="http://kodeks.duckdns.org/document/230045103" TargetMode="External"/><Relationship Id="rId189yitemhx6_-h4qouwgh" Type="http://schemas.openxmlformats.org/officeDocument/2006/relationships/hyperlink" Target="http://kodeks.duckdns.org/document/230046862" TargetMode="External"/><Relationship Id="rIdw3vya5bkxhoapu82zo-mo" Type="http://schemas.openxmlformats.org/officeDocument/2006/relationships/hyperlink" Target="http://kodeks.duckdns.org/document/230046826" TargetMode="External"/><Relationship Id="rIdvemjrtac-qhrchzju2axm" Type="http://schemas.openxmlformats.org/officeDocument/2006/relationships/hyperlink" Target="http://kodeks.duckdns.org/document/230047636" TargetMode="External"/><Relationship Id="rIdnia8s_dgeawqw97xuxtfi" Type="http://schemas.openxmlformats.org/officeDocument/2006/relationships/hyperlink" Target="http://kodeks.duckdns.org/document/230046896" TargetMode="External"/><Relationship Id="rId4g3gtstc0vqp5usznh-ao" Type="http://schemas.openxmlformats.org/officeDocument/2006/relationships/hyperlink" Target="http://kodeks.duckdns.org/document/230047415" TargetMode="External"/><Relationship Id="rId7hkr0qakwkpe_skrmojuq" Type="http://schemas.openxmlformats.org/officeDocument/2006/relationships/hyperlink" Target="http://kodeks.duckdns.org/document/230047035" TargetMode="External"/><Relationship Id="rIdctybge3bh5pc4cg12hf5a" Type="http://schemas.openxmlformats.org/officeDocument/2006/relationships/hyperlink" Target="http://kodeks.duckdns.org/document/230046990" TargetMode="External"/><Relationship Id="rId-regtzynhecdapsgwszbt" Type="http://schemas.openxmlformats.org/officeDocument/2006/relationships/hyperlink" Target="http://kodeks.duckdns.org/document/230047698" TargetMode="External"/><Relationship Id="rIdlvhvtjnq_jfrtl4kpc4vu" Type="http://schemas.openxmlformats.org/officeDocument/2006/relationships/hyperlink" Target="http://kodeks.duckdns.org/document/230047743" TargetMode="External"/><Relationship Id="rIdztvrevq8suibs-zwbeis5" Type="http://schemas.openxmlformats.org/officeDocument/2006/relationships/hyperlink" Target="http://kodeks.duckdns.org/document/430696" TargetMode="External"/><Relationship Id="rIdkqek-wzxusw0h3ldyjouo" Type="http://schemas.openxmlformats.org/officeDocument/2006/relationships/hyperlink" Target="http://kodeks.duckdns.org/document/160502" TargetMode="External"/><Relationship Id="rIdory9tuyharjbceiri_oqg" Type="http://schemas.openxmlformats.org/officeDocument/2006/relationships/hyperlink" Target="http://kodeks.duckdns.org/document/160502" TargetMode="External"/><Relationship Id="rId9m3dk1xeheq_aixp2nuos" Type="http://schemas.openxmlformats.org/officeDocument/2006/relationships/hyperlink" Target="http://kodeks.duckdns.org/document/158830" TargetMode="External"/><Relationship Id="rId7vrl7plbzqgouabs-ru72" Type="http://schemas.openxmlformats.org/officeDocument/2006/relationships/hyperlink" Target="http://kodeks.duckdns.org/document/159709" TargetMode="External"/><Relationship Id="rIdjko8axfllfryjejgggwws" Type="http://schemas.openxmlformats.org/officeDocument/2006/relationships/hyperlink" Target="http://kodeks.duckdns.org/document/160325" TargetMode="External"/><Relationship Id="rIdbgkzkhxaaevadu4ceveu_" Type="http://schemas.openxmlformats.org/officeDocument/2006/relationships/hyperlink" Target="http://kodeks.duckdns.org/document/160404" TargetMode="External"/><Relationship Id="rIdbqw7rnyhsux6jcy6qivwg" Type="http://schemas.openxmlformats.org/officeDocument/2006/relationships/hyperlink" Target="http://kodeks.duckdns.org/document/160391" TargetMode="External"/><Relationship Id="rIdxcfdtrllgmszmt6fh5v5a" Type="http://schemas.openxmlformats.org/officeDocument/2006/relationships/hyperlink" Target="http://kodeks.duckdns.org/document/160486" TargetMode="External"/><Relationship Id="rIdlngv25jcwqipoghxzommx" Type="http://schemas.openxmlformats.org/officeDocument/2006/relationships/hyperlink" Target="http://kodeks.duckdns.org/document/230003933" TargetMode="External"/><Relationship Id="rIdc0amnsmvxezsd_vjcc6gf" Type="http://schemas.openxmlformats.org/officeDocument/2006/relationships/hyperlink" Target="http://kodeks.duckdns.org/document/230002099" TargetMode="External"/><Relationship Id="rIdfm51090lq5ulgg7ln9uy5" Type="http://schemas.openxmlformats.org/officeDocument/2006/relationships/hyperlink" Target="http://kodeks.duckdns.org/document/230002230" TargetMode="External"/><Relationship Id="rId7_u9kg0j6qvrh6qg6f5p5" Type="http://schemas.openxmlformats.org/officeDocument/2006/relationships/hyperlink" Target="http://kodeks.duckdns.org/document/230002441" TargetMode="External"/><Relationship Id="rIdcaqqmvnznzggxm-d3cbx_" Type="http://schemas.openxmlformats.org/officeDocument/2006/relationships/hyperlink" Target="http://kodeks.duckdns.org/document/230002269" TargetMode="External"/><Relationship Id="rIdddbpm1e9rbnoblgr0ryzn" Type="http://schemas.openxmlformats.org/officeDocument/2006/relationships/hyperlink" Target="http://kodeks.duckdns.org/document/230003027" TargetMode="External"/><Relationship Id="rId68w3vlnk0ndrczdglgr3c" Type="http://schemas.openxmlformats.org/officeDocument/2006/relationships/hyperlink" Target="http://kodeks.duckdns.org/document/230002854" TargetMode="External"/><Relationship Id="rIdzlnstsivacbfnyl58tnyi" Type="http://schemas.openxmlformats.org/officeDocument/2006/relationships/hyperlink" Target="http://kodeks.duckdns.org/document/180897" TargetMode="External"/><Relationship Id="rIdnsgjoukmdwiikklrmhl79" Type="http://schemas.openxmlformats.org/officeDocument/2006/relationships/hyperlink" Target="http://kodeks.duckdns.org/document/230003131" TargetMode="External"/><Relationship Id="rIdunyrpztfqqlaf3l1ojtlu" Type="http://schemas.openxmlformats.org/officeDocument/2006/relationships/hyperlink" Target="http://kodeks.duckdns.org/document/230005067" TargetMode="External"/><Relationship Id="rIdkxqmxsulrq86vwpyhcw5b" Type="http://schemas.openxmlformats.org/officeDocument/2006/relationships/hyperlink" Target="http://kodeks.duckdns.org/document/230006724" TargetMode="External"/><Relationship Id="rIdeejqcrjqunncvuvsuir-f" Type="http://schemas.openxmlformats.org/officeDocument/2006/relationships/hyperlink" Target="http://kodeks.duckdns.org/document/230007175" TargetMode="External"/><Relationship Id="rIdg4w7b08kvaocgagnqjjsy" Type="http://schemas.openxmlformats.org/officeDocument/2006/relationships/hyperlink" Target="http://kodeks.duckdns.org/document/230006278" TargetMode="External"/><Relationship Id="rIdvkr5f8ayzjfv-52z6yjrw" Type="http://schemas.openxmlformats.org/officeDocument/2006/relationships/hyperlink" Target="http://kodeks.duckdns.org/document/230006699" TargetMode="External"/><Relationship Id="rIddenyp8fclvm8dalyisjod" Type="http://schemas.openxmlformats.org/officeDocument/2006/relationships/hyperlink" Target="http://kodeks.duckdns.org/document/230011093" TargetMode="External"/><Relationship Id="rIduaushxwl5eftu5rfs7qs5" Type="http://schemas.openxmlformats.org/officeDocument/2006/relationships/hyperlink" Target="http://kodeks.duckdns.org/document/230007861" TargetMode="External"/><Relationship Id="rIdlmmppbluqquacgyct7gdd" Type="http://schemas.openxmlformats.org/officeDocument/2006/relationships/hyperlink" Target="http://kodeks.duckdns.org/document/230011132" TargetMode="External"/><Relationship Id="rIdw6rkad4kucc2hs4wpdpbd" Type="http://schemas.openxmlformats.org/officeDocument/2006/relationships/hyperlink" Target="http://kodeks.duckdns.org/document/230011166" TargetMode="External"/><Relationship Id="rIdofjmfx7i3hqmozgfa1cem" Type="http://schemas.openxmlformats.org/officeDocument/2006/relationships/hyperlink" Target="http://kodeks.duckdns.org/document/230011178" TargetMode="External"/><Relationship Id="rId-po5odfsdjys6ub7voodd" Type="http://schemas.openxmlformats.org/officeDocument/2006/relationships/hyperlink" Target="http://kodeks.duckdns.org/document/230011500" TargetMode="External"/><Relationship Id="rId0oppi34ryoibghd8c5m21" Type="http://schemas.openxmlformats.org/officeDocument/2006/relationships/hyperlink" Target="http://kodeks.duckdns.org/document/230011474" TargetMode="External"/><Relationship Id="rIdvk5n-e0a__63nrn42rrx9" Type="http://schemas.openxmlformats.org/officeDocument/2006/relationships/hyperlink" Target="http://kodeks.duckdns.org/document/230012124" TargetMode="External"/><Relationship Id="rIdarvp78mtoeokrvvqxna1n" Type="http://schemas.openxmlformats.org/officeDocument/2006/relationships/hyperlink" Target="http://kodeks.duckdns.org/document/230014357" TargetMode="External"/><Relationship Id="rIdizvntjt40mcf-hu1ehccg" Type="http://schemas.openxmlformats.org/officeDocument/2006/relationships/hyperlink" Target="http://kodeks.duckdns.org/document/230014979" TargetMode="External"/><Relationship Id="rIde8hllarnlke8a7f3udinq" Type="http://schemas.openxmlformats.org/officeDocument/2006/relationships/hyperlink" Target="http://kodeks.duckdns.org/document/230014409" TargetMode="External"/><Relationship Id="rIdw9mdj1qkkcoh7zjpksypb" Type="http://schemas.openxmlformats.org/officeDocument/2006/relationships/hyperlink" Target="http://kodeks.duckdns.org/document/230014982" TargetMode="External"/><Relationship Id="rId3jr-m2wldbyn7x7furfkm" Type="http://schemas.openxmlformats.org/officeDocument/2006/relationships/hyperlink" Target="http://kodeks.duckdns.org/document/230015165" TargetMode="External"/><Relationship Id="rIdyljqjmthx4ujns5g81ywn" Type="http://schemas.openxmlformats.org/officeDocument/2006/relationships/hyperlink" Target="http://kodeks.duckdns.org/document/230014536" TargetMode="External"/><Relationship Id="rIdhknctlezrsx25e1_asoxa" Type="http://schemas.openxmlformats.org/officeDocument/2006/relationships/hyperlink" Target="http://kodeks.duckdns.org/document/230015272" TargetMode="External"/><Relationship Id="rIdafe3hgwath62j8q8ey6ta" Type="http://schemas.openxmlformats.org/officeDocument/2006/relationships/hyperlink" Target="http://kodeks.duckdns.org/document/230016086" TargetMode="External"/><Relationship Id="rId7yyrzyrep1eikqjptr3xi" Type="http://schemas.openxmlformats.org/officeDocument/2006/relationships/hyperlink" Target="http://kodeks.duckdns.org/document/230019488" TargetMode="External"/><Relationship Id="rIdflivtbx8asqbcwbjlweyh" Type="http://schemas.openxmlformats.org/officeDocument/2006/relationships/hyperlink" Target="http://kodeks.duckdns.org/document/230019947" TargetMode="External"/><Relationship Id="rIdozbeziws1bkkvlygwzhj5" Type="http://schemas.openxmlformats.org/officeDocument/2006/relationships/hyperlink" Target="http://kodeks.duckdns.org/document/230019464" TargetMode="External"/><Relationship Id="rIdsu0d_t9_ef6obqkvyb7v3" Type="http://schemas.openxmlformats.org/officeDocument/2006/relationships/hyperlink" Target="http://kodeks.duckdns.org/document/230027778" TargetMode="External"/><Relationship Id="rIdkk2x0rzbbybhuj8j0rfvm" Type="http://schemas.openxmlformats.org/officeDocument/2006/relationships/hyperlink" Target="http://kodeks.duckdns.org/document/230026031" TargetMode="External"/><Relationship Id="rId9v-ryt1_myg0pgmlctiqr" Type="http://schemas.openxmlformats.org/officeDocument/2006/relationships/hyperlink" Target="http://kodeks.duckdns.org/document/230026509" TargetMode="External"/><Relationship Id="rIdyliro56cb-az3tvhfij9u" Type="http://schemas.openxmlformats.org/officeDocument/2006/relationships/hyperlink" Target="http://kodeks.duckdns.org/document/230027743" TargetMode="External"/><Relationship Id="rIdpc92bj2r7i6cd2lb-vciu" Type="http://schemas.openxmlformats.org/officeDocument/2006/relationships/hyperlink" Target="http://kodeks.duckdns.org/document/230026304" TargetMode="External"/><Relationship Id="rId55htwmdw-xxb1uofpzdt7" Type="http://schemas.openxmlformats.org/officeDocument/2006/relationships/hyperlink" Target="http://kodeks.duckdns.org/document/230026632" TargetMode="External"/><Relationship Id="rId840w0oqq88s5iwwflwhvl" Type="http://schemas.openxmlformats.org/officeDocument/2006/relationships/hyperlink" Target="http://kodeks.duckdns.org/document/230028370" TargetMode="External"/><Relationship Id="rIdt4zwkz4nfsrsgh4be6nnd" Type="http://schemas.openxmlformats.org/officeDocument/2006/relationships/hyperlink" Target="http://kodeks.duckdns.org/document/230028533" TargetMode="External"/><Relationship Id="rIdo7zbmxcyihailtx8omtnn" Type="http://schemas.openxmlformats.org/officeDocument/2006/relationships/hyperlink" Target="http://kodeks.duckdns.org/document/230028910" TargetMode="External"/><Relationship Id="rIdbinqlu9chqg6h7zgisug7" Type="http://schemas.openxmlformats.org/officeDocument/2006/relationships/hyperlink" Target="http://kodeks.duckdns.org/document/230029306" TargetMode="External"/><Relationship Id="rIdkwhli3hjkdidqapsd3ftv" Type="http://schemas.openxmlformats.org/officeDocument/2006/relationships/hyperlink" Target="http://kodeks.duckdns.org/document/230029091" TargetMode="External"/><Relationship Id="rIdj2aoabdzhakoya7ae6fcx" Type="http://schemas.openxmlformats.org/officeDocument/2006/relationships/hyperlink" Target="http://kodeks.duckdns.org/document/230029426" TargetMode="External"/><Relationship Id="rIdpihl9il3wrbl9fdhu72l3" Type="http://schemas.openxmlformats.org/officeDocument/2006/relationships/hyperlink" Target="http://kodeks.duckdns.org/document/230030355" TargetMode="External"/><Relationship Id="rIdtiwgpvhhkujga_ojtqpct" Type="http://schemas.openxmlformats.org/officeDocument/2006/relationships/hyperlink" Target="http://kodeks.duckdns.org/document/230031692" TargetMode="External"/><Relationship Id="rIdmpmtdfjarhzrzaiygxs3f" Type="http://schemas.openxmlformats.org/officeDocument/2006/relationships/hyperlink" Target="http://kodeks.duckdns.org/document/230030709" TargetMode="External"/><Relationship Id="rIduua9xazy8_fcgorpbi4nr" Type="http://schemas.openxmlformats.org/officeDocument/2006/relationships/hyperlink" Target="http://kodeks.duckdns.org/document/230031811" TargetMode="External"/><Relationship Id="rIdxgka7mnrx6lf_pmmhpl9n" Type="http://schemas.openxmlformats.org/officeDocument/2006/relationships/hyperlink" Target="http://kodeks.duckdns.org/document/230032682" TargetMode="External"/><Relationship Id="rId9nd1kp5dwyvusdymcxwtq" Type="http://schemas.openxmlformats.org/officeDocument/2006/relationships/hyperlink" Target="http://kodeks.duckdns.org/document/230033112" TargetMode="External"/><Relationship Id="rIdmgv8pnexjenxei_dpbt0s" Type="http://schemas.openxmlformats.org/officeDocument/2006/relationships/hyperlink" Target="http://kodeks.duckdns.org/document/230033165" TargetMode="External"/><Relationship Id="rIda6tikbipyqthjrvqyskp9" Type="http://schemas.openxmlformats.org/officeDocument/2006/relationships/hyperlink" Target="http://kodeks.duckdns.org/document/230031755" TargetMode="External"/><Relationship Id="rIdbhvpi6kqmxenyq3jpxegr" Type="http://schemas.openxmlformats.org/officeDocument/2006/relationships/hyperlink" Target="http://kodeks.duckdns.org/document/230031746" TargetMode="External"/><Relationship Id="rIdom-9a58oneud7irgwg1ku" Type="http://schemas.openxmlformats.org/officeDocument/2006/relationships/hyperlink" Target="http://kodeks.duckdns.org/document/230035178" TargetMode="External"/><Relationship Id="rIda_yoh7flcdi24ylpzsgn6" Type="http://schemas.openxmlformats.org/officeDocument/2006/relationships/hyperlink" Target="http://kodeks.duckdns.org/document/230035416" TargetMode="External"/><Relationship Id="rIdsxyfpcd-cxnmseb8rbs98" Type="http://schemas.openxmlformats.org/officeDocument/2006/relationships/hyperlink" Target="http://kodeks.duckdns.org/document/230038007" TargetMode="External"/><Relationship Id="rIdrcoxuzrgkrnjmsth-vyhe" Type="http://schemas.openxmlformats.org/officeDocument/2006/relationships/hyperlink" Target="http://kodeks.duckdns.org/document/230038896" TargetMode="External"/><Relationship Id="rIdzsbgdi1qmq-ofzkgqnwcb" Type="http://schemas.openxmlformats.org/officeDocument/2006/relationships/hyperlink" Target="http://kodeks.duckdns.org/document/230038950" TargetMode="External"/><Relationship Id="rIdcyc05xy0rdsakhsdn3c26" Type="http://schemas.openxmlformats.org/officeDocument/2006/relationships/hyperlink" Target="http://kodeks.duckdns.org/document/230041063" TargetMode="External"/><Relationship Id="rId6-xkv2f26g2rd5adxajze" Type="http://schemas.openxmlformats.org/officeDocument/2006/relationships/hyperlink" Target="http://kodeks.duckdns.org/document/230039564" TargetMode="External"/><Relationship Id="rIdx7zeiviyib8zz3wu4cpjq" Type="http://schemas.openxmlformats.org/officeDocument/2006/relationships/hyperlink" Target="http://kodeks.duckdns.org/document/230041808" TargetMode="External"/><Relationship Id="rIdb1yij-p3vaadkhii6rgu8" Type="http://schemas.openxmlformats.org/officeDocument/2006/relationships/hyperlink" Target="http://kodeks.duckdns.org/document/230043153" TargetMode="External"/><Relationship Id="rIdjfzuwbrhqw8mcvdn4wmjq" Type="http://schemas.openxmlformats.org/officeDocument/2006/relationships/hyperlink" Target="http://kodeks.duckdns.org/document/230043328" TargetMode="External"/><Relationship Id="rId-yig_f1toxow3myfhosjc" Type="http://schemas.openxmlformats.org/officeDocument/2006/relationships/hyperlink" Target="http://kodeks.duckdns.org/document/230043345" TargetMode="External"/><Relationship Id="rIdlaofr6rwnfzbahag8vps2" Type="http://schemas.openxmlformats.org/officeDocument/2006/relationships/hyperlink" Target="http://kodeks.duckdns.org/document/230042860" TargetMode="External"/><Relationship Id="rId6zssyhv066j5zqlhj92ph" Type="http://schemas.openxmlformats.org/officeDocument/2006/relationships/hyperlink" Target="http://kodeks.duckdns.org/document/230043642" TargetMode="External"/><Relationship Id="rId4c1gs0iait-m-dnpzqxhx" Type="http://schemas.openxmlformats.org/officeDocument/2006/relationships/hyperlink" Target="http://kodeks.duckdns.org/document/230043640" TargetMode="External"/><Relationship Id="rIdyai7q0ujdmf_9i3zhpiu-" Type="http://schemas.openxmlformats.org/officeDocument/2006/relationships/hyperlink" Target="http://kodeks.duckdns.org/document/230043352" TargetMode="External"/><Relationship Id="rId_m0mml__hlu6qlldlb0um" Type="http://schemas.openxmlformats.org/officeDocument/2006/relationships/hyperlink" Target="http://kodeks.duckdns.org/document/230044341" TargetMode="External"/><Relationship Id="rIdijnn4wmwwhpiu5_yqwu8x" Type="http://schemas.openxmlformats.org/officeDocument/2006/relationships/hyperlink" Target="http://kodeks.duckdns.org/document/230045103" TargetMode="External"/><Relationship Id="rId4_93q_rqq2hbyg15-j5ir" Type="http://schemas.openxmlformats.org/officeDocument/2006/relationships/hyperlink" Target="http://kodeks.duckdns.org/document/230046862" TargetMode="External"/><Relationship Id="rIdjcvvbx3lambctboiba3lr" Type="http://schemas.openxmlformats.org/officeDocument/2006/relationships/hyperlink" Target="http://kodeks.duckdns.org/document/230046826" TargetMode="External"/><Relationship Id="rIdkwbfiwf7uykrisxuq3pmh" Type="http://schemas.openxmlformats.org/officeDocument/2006/relationships/hyperlink" Target="http://kodeks.duckdns.org/document/230047636" TargetMode="External"/><Relationship Id="rIdt5hljipk1xqofkukdd2kh" Type="http://schemas.openxmlformats.org/officeDocument/2006/relationships/hyperlink" Target="http://kodeks.duckdns.org/document/230046896" TargetMode="External"/><Relationship Id="rIdx2ukpdz8ly8tawwzgjfog" Type="http://schemas.openxmlformats.org/officeDocument/2006/relationships/hyperlink" Target="http://kodeks.duckdns.org/document/230047415" TargetMode="External"/><Relationship Id="rIddzt8u6pnfqqtraccdokxl" Type="http://schemas.openxmlformats.org/officeDocument/2006/relationships/hyperlink" Target="http://kodeks.duckdns.org/document/230047035" TargetMode="External"/><Relationship Id="rId4wexx2owa1pceltg1u3gr" Type="http://schemas.openxmlformats.org/officeDocument/2006/relationships/hyperlink" Target="http://kodeks.duckdns.org/document/230046990" TargetMode="External"/><Relationship Id="rIdpyhiusnwpx7tni8sc6d0k" Type="http://schemas.openxmlformats.org/officeDocument/2006/relationships/hyperlink" Target="http://kodeks.duckdns.org/document/230047698" TargetMode="External"/><Relationship Id="rIdlblhzrnkb8o2qlnogc-k1" Type="http://schemas.openxmlformats.org/officeDocument/2006/relationships/hyperlink" Target="http://kodeks.duckdns.org/document/230027470" TargetMode="External"/><Relationship Id="rIdksszdlf3ugjmvxqstrl_r" Type="http://schemas.openxmlformats.org/officeDocument/2006/relationships/hyperlink" Target="http://kodeks.duckdns.org/document/230029091" TargetMode="External"/><Relationship Id="rId9svbbva8j-5bel5vb1lwn" Type="http://schemas.openxmlformats.org/officeDocument/2006/relationships/hyperlink" Target="http://kodeks.duckdns.org/document/159261" TargetMode="External"/><Relationship Id="rIdevfxeclmcvuhkhdr7helq" Type="http://schemas.openxmlformats.org/officeDocument/2006/relationships/hyperlink" Target="http://kodeks.duckdns.org/document/230033112" TargetMode="External"/><Relationship Id="rIdorhaq9ntlltt2fqa2pf7a" Type="http://schemas.openxmlformats.org/officeDocument/2006/relationships/hyperlink" Target="http://kodeks.duckdns.org/document/230035416" TargetMode="External"/><Relationship Id="rIdwou10djzu_s0acycznpof" Type="http://schemas.openxmlformats.org/officeDocument/2006/relationships/hyperlink" Target="http://kodeks.duckdns.org/document/230011474" TargetMode="External"/><Relationship Id="rIdca7othxmw50twlj6niu_b" Type="http://schemas.openxmlformats.org/officeDocument/2006/relationships/hyperlink" Target="http://kodeks.duckdns.org/document/230011474" TargetMode="External"/><Relationship Id="rIdquw4k6me-tv4odg3vxj-r" Type="http://schemas.openxmlformats.org/officeDocument/2006/relationships/hyperlink" Target="http://kodeks.duckdns.org/document/159606" TargetMode="External"/><Relationship Id="rIdk0t_ytvda6laa8u-gberd" Type="http://schemas.openxmlformats.org/officeDocument/2006/relationships/hyperlink" Target="http://kodeks.duckdns.org/document/230047415" TargetMode="External"/><Relationship Id="rId9iwctzqaftezckqqehyjs" Type="http://schemas.openxmlformats.org/officeDocument/2006/relationships/hyperlink" Target="http://kodeks.duckdns.org/document/230011132" TargetMode="External"/><Relationship Id="rId6wubepetxsm0t4iygryr5" Type="http://schemas.openxmlformats.org/officeDocument/2006/relationships/hyperlink" Target="http://kodeks.duckdns.org/document/180897" TargetMode="External"/><Relationship Id="rIdamc8vsfkrjgzekwimuqjl" Type="http://schemas.openxmlformats.org/officeDocument/2006/relationships/hyperlink" Target="http://kodeks.duckdns.org/document/160278" TargetMode="External"/><Relationship Id="rIda0n6kkzn6gqybolrtrtw8" Type="http://schemas.openxmlformats.org/officeDocument/2006/relationships/hyperlink" Target="http://kodeks.duckdns.org/document/230011132" TargetMode="External"/><Relationship Id="rId8iar1osjck4smp5ez2wtx" Type="http://schemas.openxmlformats.org/officeDocument/2006/relationships/hyperlink" Target="http://kodeks.duckdns.org/document/230043328" TargetMode="External"/><Relationship Id="rIda80fgztikuhmlpbfgwdfg" Type="http://schemas.openxmlformats.org/officeDocument/2006/relationships/hyperlink" Target="http://kodeks.duckdns.org/document/159881" TargetMode="External"/><Relationship Id="rId1swodr7wb0yrbch_rmyl2" Type="http://schemas.openxmlformats.org/officeDocument/2006/relationships/hyperlink" Target="http://kodeks.duckdns.org/document/230030355" TargetMode="External"/><Relationship Id="rId48zoqpamjt7asqq7nyyof" Type="http://schemas.openxmlformats.org/officeDocument/2006/relationships/hyperlink" Target="http://kodeks.duckdns.org/document/230047415" TargetMode="External"/><Relationship Id="rIdz88i-vvhg1qlqyliutri3" Type="http://schemas.openxmlformats.org/officeDocument/2006/relationships/hyperlink" Target="http://kodeks.duckdns.org/document/159353" TargetMode="External"/><Relationship Id="rIdohm83rhf_pmi_f9pb2aew" Type="http://schemas.openxmlformats.org/officeDocument/2006/relationships/hyperlink" Target="http://kodeks.duckdns.org/document/159353" TargetMode="External"/><Relationship Id="rIdfbt4il7u4j0ovrrrgitah" Type="http://schemas.openxmlformats.org/officeDocument/2006/relationships/hyperlink" Target="http://kodeks.duckdns.org/document/95020" TargetMode="External"/><Relationship Id="rIdml4cqk655ypjcemlxxn-i" Type="http://schemas.openxmlformats.org/officeDocument/2006/relationships/hyperlink" Target="http://kodeks.duckdns.org/document/95092" TargetMode="External"/><Relationship Id="rIdgfcwylwsirm--gjwnosmy" Type="http://schemas.openxmlformats.org/officeDocument/2006/relationships/hyperlink" Target="http://kodeks.duckdns.org/document/159261" TargetMode="External"/><Relationship Id="rId7cbcwdwzg2nj9j4plzqro" Type="http://schemas.openxmlformats.org/officeDocument/2006/relationships/hyperlink" Target="http://kodeks.duckdns.org/document/160543" TargetMode="External"/><Relationship Id="rIdx0266ajazqncku-yfyxxz" Type="http://schemas.openxmlformats.org/officeDocument/2006/relationships/hyperlink" Target="http://kodeks.duckdns.org/document/230000269" TargetMode="External"/><Relationship Id="rIdzj1ydhm-6kokayzhq71sv" Type="http://schemas.openxmlformats.org/officeDocument/2006/relationships/hyperlink" Target="http://kodeks.duckdns.org/document/230011489" TargetMode="External"/><Relationship Id="rIdytjyl9gpmwglkge2cj-gd" Type="http://schemas.openxmlformats.org/officeDocument/2006/relationships/hyperlink" Target="http://kodeks.duckdns.org/document/230011474" TargetMode="External"/><Relationship Id="rId2v2c4xhccp9sulrt8dcdq" Type="http://schemas.openxmlformats.org/officeDocument/2006/relationships/hyperlink" Target="http://kodeks.duckdns.org/document/230020417" TargetMode="External"/><Relationship Id="rIdsuecovxk8tcz0yhgfjcf5" Type="http://schemas.openxmlformats.org/officeDocument/2006/relationships/hyperlink" Target="http://kodeks.duckdns.org/document/230028533" TargetMode="External"/><Relationship Id="rIdo2g-mzhhn068_ux6uzjay" Type="http://schemas.openxmlformats.org/officeDocument/2006/relationships/hyperlink" Target="http://kodeks.duckdns.org/document/230029382" TargetMode="External"/><Relationship Id="rIdol6hlsls1i0uwheixnv60" Type="http://schemas.openxmlformats.org/officeDocument/2006/relationships/hyperlink" Target="http://kodeks.duckdns.org/document/230029091" TargetMode="External"/><Relationship Id="rIdnvqjzmaedwkcztkuwn0xy" Type="http://schemas.openxmlformats.org/officeDocument/2006/relationships/hyperlink" Target="http://kodeks.duckdns.org/document/230030927" TargetMode="External"/><Relationship Id="rIdbif_4nzvlt9yxzirqclvm" Type="http://schemas.openxmlformats.org/officeDocument/2006/relationships/hyperlink" Target="http://kodeks.duckdns.org/document/230031959" TargetMode="External"/><Relationship Id="rId2iczan6yv_3fir37wez5h" Type="http://schemas.openxmlformats.org/officeDocument/2006/relationships/hyperlink" Target="http://kodeks.duckdns.org/document/230035183" TargetMode="External"/><Relationship Id="rIdkti5islauleijrxmduxtr" Type="http://schemas.openxmlformats.org/officeDocument/2006/relationships/hyperlink" Target="http://kodeks.duckdns.org/document/230038887" TargetMode="External"/><Relationship Id="rId7lhojca4cnoya08yx3a-k" Type="http://schemas.openxmlformats.org/officeDocument/2006/relationships/hyperlink" Target="http://kodeks.duckdns.org/document/230038950" TargetMode="External"/><Relationship Id="rIdvftfalcapb5l23ks-2tnh" Type="http://schemas.openxmlformats.org/officeDocument/2006/relationships/hyperlink" Target="http://kodeks.duckdns.org/document/230047743" TargetMode="External"/><Relationship Id="rIdsc5fhwu8xzk72_00auser" Type="http://schemas.openxmlformats.org/officeDocument/2006/relationships/hyperlink" Target="http://kodeks.duckdns.org/document/160542" TargetMode="External"/><Relationship Id="rIdektvnzd9mnppemay7g0gn" Type="http://schemas.openxmlformats.org/officeDocument/2006/relationships/hyperlink" Target="http://kodeks.duckdns.org/document/230029091" TargetMode="External"/><Relationship Id="rIdaeabkls35vpqmmd3602tw" Type="http://schemas.openxmlformats.org/officeDocument/2006/relationships/hyperlink" Target="http://kodeks.duckdns.org/document/230002549" TargetMode="External"/><Relationship Id="rIdgnsrcrxteh4mvufqwncr1" Type="http://schemas.openxmlformats.org/officeDocument/2006/relationships/hyperlink" Target="http://kodeks.duckdns.org/document/230033112" TargetMode="External"/><Relationship Id="rIdp-_yldnaoi-quw0_p9zpo" Type="http://schemas.openxmlformats.org/officeDocument/2006/relationships/hyperlink" Target="http://kodeks.duckdns.org/document/160090" TargetMode="External"/><Relationship Id="rIdteagcmjam0rnxlyhk0bem" Type="http://schemas.openxmlformats.org/officeDocument/2006/relationships/hyperlink" Target="http://kodeks.duckdns.org/document/230033112" TargetMode="External"/><Relationship Id="rIdxqdtlwbllul_mxugxbbq7" Type="http://schemas.openxmlformats.org/officeDocument/2006/relationships/hyperlink" Target="http://kodeks.duckdns.org/document/160502" TargetMode="External"/><Relationship Id="rIdzitq67wdkjzg5rvtgjroq" Type="http://schemas.openxmlformats.org/officeDocument/2006/relationships/hyperlink" Target="http://kodeks.duckdns.org/document/230002229" TargetMode="External"/><Relationship Id="rIdicuaikjb8h1jibixjzzgw" Type="http://schemas.openxmlformats.org/officeDocument/2006/relationships/hyperlink" Target="http://kodeks.duckdns.org/document/230002441" TargetMode="External"/><Relationship Id="rId-qal2x-9jnlrpp3pupwjn" Type="http://schemas.openxmlformats.org/officeDocument/2006/relationships/hyperlink" Target="http://kodeks.duckdns.org/document/230002269" TargetMode="External"/><Relationship Id="rIdjiac57wfacv5nyc7n7pso" Type="http://schemas.openxmlformats.org/officeDocument/2006/relationships/hyperlink" Target="http://kodeks.duckdns.org/document/230002549" TargetMode="External"/><Relationship Id="rIdpqdxejmuy9l0zoxbv156_" Type="http://schemas.openxmlformats.org/officeDocument/2006/relationships/hyperlink" Target="http://kodeks.duckdns.org/document/230003027" TargetMode="External"/><Relationship Id="rIdm2b3ppxnnxudhupuauzur" Type="http://schemas.openxmlformats.org/officeDocument/2006/relationships/hyperlink" Target="http://kodeks.duckdns.org/document/180897" TargetMode="External"/><Relationship Id="rId57xxpiuzdtz8lvozpmpcw" Type="http://schemas.openxmlformats.org/officeDocument/2006/relationships/hyperlink" Target="http://kodeks.duckdns.org/document/230006801" TargetMode="External"/><Relationship Id="rIdtqk4pwduayuuxc645e4dd" Type="http://schemas.openxmlformats.org/officeDocument/2006/relationships/hyperlink" Target="http://kodeks.duckdns.org/document/230011132" TargetMode="External"/><Relationship Id="rIdkjnm4jjecitnlso3iishh" Type="http://schemas.openxmlformats.org/officeDocument/2006/relationships/hyperlink" Target="http://kodeks.duckdns.org/document/230014979" TargetMode="External"/><Relationship Id="rIda4gyfgzwpswnbqhfpxgax" Type="http://schemas.openxmlformats.org/officeDocument/2006/relationships/hyperlink" Target="http://kodeks.duckdns.org/document/230027743" TargetMode="External"/><Relationship Id="rIdwc-dbmv14olcwjpcsxyng" Type="http://schemas.openxmlformats.org/officeDocument/2006/relationships/hyperlink" Target="http://kodeks.duckdns.org/document/230026304" TargetMode="External"/><Relationship Id="rIdpe44rl75jpcmbuqxqp01b" Type="http://schemas.openxmlformats.org/officeDocument/2006/relationships/hyperlink" Target="http://kodeks.duckdns.org/document/230028533" TargetMode="External"/><Relationship Id="rIdee56xzpwjwltcbom83nre" Type="http://schemas.openxmlformats.org/officeDocument/2006/relationships/hyperlink" Target="http://kodeks.duckdns.org/document/230029091" TargetMode="External"/><Relationship Id="rId3ow1rm7mgg783ovzpxn28" Type="http://schemas.openxmlformats.org/officeDocument/2006/relationships/hyperlink" Target="http://kodeks.duckdns.org/document/230033112" TargetMode="External"/><Relationship Id="rId2qpj-jef1ggxepk3mjwyy" Type="http://schemas.openxmlformats.org/officeDocument/2006/relationships/hyperlink" Target="http://kodeks.duckdns.org/document/230035416" TargetMode="External"/><Relationship Id="rId1_kmshhzleuicosqtusdr" Type="http://schemas.openxmlformats.org/officeDocument/2006/relationships/hyperlink" Target="http://kodeks.duckdns.org/document/230044341" TargetMode="External"/><Relationship Id="rIdepbg1a1n846pm_lcgnhda" Type="http://schemas.openxmlformats.org/officeDocument/2006/relationships/hyperlink" Target="http://kodeks.duckdns.org/document/230046826" TargetMode="External"/><Relationship Id="rId9spphojlv5uzsvr_bu52d" Type="http://schemas.openxmlformats.org/officeDocument/2006/relationships/hyperlink" Target="http://kodeks.duckdns.org/document/230029091" TargetMode="External"/><Relationship Id="rIdqnssirn6xhhmj9xolxzqa" Type="http://schemas.openxmlformats.org/officeDocument/2006/relationships/hyperlink" Target="http://kodeks.duckdns.org/document/230033112" TargetMode="External"/><Relationship Id="rIdrilixlk_ye8xrp7of6mon" Type="http://schemas.openxmlformats.org/officeDocument/2006/relationships/hyperlink" Target="http://kodeks.duckdns.org/document/230035416" TargetMode="External"/><Relationship Id="rIdqh7kzwanv2jo7hadre0et" Type="http://schemas.openxmlformats.org/officeDocument/2006/relationships/hyperlink" Target="http://kodeks.duckdns.org/document/230027743" TargetMode="External"/><Relationship Id="rIdtkgvzvosqp9aexlad3jq5" Type="http://schemas.openxmlformats.org/officeDocument/2006/relationships/hyperlink" Target="http://kodeks.duckdns.org/document/230044341" TargetMode="External"/><Relationship Id="rIdaei4ryl2dczapghmvll_m" Type="http://schemas.openxmlformats.org/officeDocument/2006/relationships/hyperlink" Target="http://kodeks.duckdns.org/document/230004107" TargetMode="External"/><Relationship Id="rIdya_ebmu2b81x1wvdpdozp" Type="http://schemas.openxmlformats.org/officeDocument/2006/relationships/hyperlink" Target="http://kodeks.duckdns.org/document/230033112" TargetMode="External"/><Relationship Id="rIdjvfrz0dwvkwiikp77og1s" Type="http://schemas.openxmlformats.org/officeDocument/2006/relationships/hyperlink" Target="http://kodeks.duckdns.org/document/160502" TargetMode="External"/><Relationship Id="rIdwbobqgqonr9om9d3jckh5" Type="http://schemas.openxmlformats.org/officeDocument/2006/relationships/hyperlink" Target="http://kodeks.duckdns.org/document/92776" TargetMode="External"/><Relationship Id="rIdpdnnkowzrnzl8ybgded_e" Type="http://schemas.openxmlformats.org/officeDocument/2006/relationships/hyperlink" Target="http://kodeks.duckdns.org/document/95225" TargetMode="External"/><Relationship Id="rIdhfx7aud-yqi9zzbeoomkj" Type="http://schemas.openxmlformats.org/officeDocument/2006/relationships/hyperlink" Target="http://kodeks.duckdns.org/document/95303" TargetMode="External"/><Relationship Id="rIdqq6xxjrdy9zz4d6oe_es2" Type="http://schemas.openxmlformats.org/officeDocument/2006/relationships/hyperlink" Target="http://kodeks.duckdns.org/document/92837" TargetMode="External"/><Relationship Id="rIdajtlvllmjcdotx-05o2ru" Type="http://schemas.openxmlformats.org/officeDocument/2006/relationships/hyperlink" Target="http://kodeks.duckdns.org/document/93407" TargetMode="External"/><Relationship Id="rIdfevgpntmkzsdkdhqadla1" Type="http://schemas.openxmlformats.org/officeDocument/2006/relationships/hyperlink" Target="http://kodeks.duckdns.org/document/93412" TargetMode="External"/><Relationship Id="rIdarzdxsivzbzdjm03gd3on" Type="http://schemas.openxmlformats.org/officeDocument/2006/relationships/hyperlink" Target="http://kodeks.duckdns.org/document/93452" TargetMode="External"/><Relationship Id="rIdagrh6w6qt8m54ejwnzuiy" Type="http://schemas.openxmlformats.org/officeDocument/2006/relationships/hyperlink" Target="http://kodeks.duckdns.org/document/92923" TargetMode="External"/><Relationship Id="rIde75gs4nxhejh88xxwhj8l" Type="http://schemas.openxmlformats.org/officeDocument/2006/relationships/hyperlink" Target="http://kodeks.duckdns.org/document/93593" TargetMode="External"/><Relationship Id="rIdw1zmydrannte6gvzyxmqi" Type="http://schemas.openxmlformats.org/officeDocument/2006/relationships/hyperlink" Target="http://kodeks.duckdns.org/document/93313" TargetMode="External"/><Relationship Id="rIdeojhkaii68hpulufxpd27" Type="http://schemas.openxmlformats.org/officeDocument/2006/relationships/hyperlink" Target="http://kodeks.duckdns.org/document/93326" TargetMode="External"/><Relationship Id="rIdsly2alpctnlpqbnnxh022" Type="http://schemas.openxmlformats.org/officeDocument/2006/relationships/hyperlink" Target="http://kodeks.duckdns.org/document/93344" TargetMode="External"/><Relationship Id="rIdmbuiic3f3axl9ed7kfjnk" Type="http://schemas.openxmlformats.org/officeDocument/2006/relationships/hyperlink" Target="http://kodeks.duckdns.org/document/93364" TargetMode="External"/><Relationship Id="rIdkqz_blkujrt8bgddacpcf" Type="http://schemas.openxmlformats.org/officeDocument/2006/relationships/hyperlink" Target="http://kodeks.duckdns.org/document/93629" TargetMode="External"/><Relationship Id="rIdkdjiok25wm6g-wjxdl_xo" Type="http://schemas.openxmlformats.org/officeDocument/2006/relationships/hyperlink" Target="http://kodeks.duckdns.org/document/93630" TargetMode="External"/><Relationship Id="rIdssknbfyzjmbxw18dvqdiq" Type="http://schemas.openxmlformats.org/officeDocument/2006/relationships/hyperlink" Target="http://kodeks.duckdns.org/document/93048" TargetMode="External"/><Relationship Id="rIdhpb-xyrtufvtcwgob2gfj" Type="http://schemas.openxmlformats.org/officeDocument/2006/relationships/hyperlink" Target="http://kodeks.duckdns.org/document/93111" TargetMode="External"/><Relationship Id="rIdnujz7wgw35ujko46ivmqn" Type="http://schemas.openxmlformats.org/officeDocument/2006/relationships/hyperlink" Target="http://kodeks.duckdns.org/document/93112" TargetMode="External"/><Relationship Id="rIdyw1owvzehtzncl5gm8okg" Type="http://schemas.openxmlformats.org/officeDocument/2006/relationships/hyperlink" Target="http://kodeks.duckdns.org/document/93149" TargetMode="External"/><Relationship Id="rId062xa4qxldxdmgjvchrtf" Type="http://schemas.openxmlformats.org/officeDocument/2006/relationships/hyperlink" Target="http://kodeks.duckdns.org/document/93237" TargetMode="External"/><Relationship Id="rId9qrb1xkbn6m5thyqjni1e" Type="http://schemas.openxmlformats.org/officeDocument/2006/relationships/hyperlink" Target="http://kodeks.duckdns.org/document/94126" TargetMode="External"/><Relationship Id="rIdj8mlbgw13cry8uy5ozib0" Type="http://schemas.openxmlformats.org/officeDocument/2006/relationships/hyperlink" Target="http://kodeks.duckdns.org/document/94141" TargetMode="External"/><Relationship Id="rIdajfzuwueph5fuhfxdeqdp" Type="http://schemas.openxmlformats.org/officeDocument/2006/relationships/hyperlink" Target="http://kodeks.duckdns.org/document/94234" TargetMode="External"/><Relationship Id="rIdv21ffsn0tdh0budn6mdil" Type="http://schemas.openxmlformats.org/officeDocument/2006/relationships/hyperlink" Target="http://kodeks.duckdns.org/document/94251" TargetMode="External"/><Relationship Id="rIdjyth9g9ljmi88ibns96kc" Type="http://schemas.openxmlformats.org/officeDocument/2006/relationships/hyperlink" Target="http://kodeks.duckdns.org/document/94165" TargetMode="External"/><Relationship Id="rIdpt9n_1-a8khvigark4mpg" Type="http://schemas.openxmlformats.org/officeDocument/2006/relationships/hyperlink" Target="http://kodeks.duckdns.org/document/94308" TargetMode="External"/><Relationship Id="rIdtosuksdc_32aek90le_yv" Type="http://schemas.openxmlformats.org/officeDocument/2006/relationships/hyperlink" Target="http://kodeks.duckdns.org/document/94310" TargetMode="External"/><Relationship Id="rIdugurrq7wumvylb8oghur-" Type="http://schemas.openxmlformats.org/officeDocument/2006/relationships/hyperlink" Target="http://kodeks.duckdns.org/document/38178" TargetMode="External"/><Relationship Id="rIdxjwbt6lzuc7ko7physuzm" Type="http://schemas.openxmlformats.org/officeDocument/2006/relationships/hyperlink" Target="http://kodeks.duckdns.org/document/94347" TargetMode="External"/><Relationship Id="rIdndbkut_bm9bi_jrfdcwwp" Type="http://schemas.openxmlformats.org/officeDocument/2006/relationships/hyperlink" Target="http://kodeks.duckdns.org/document/94359" TargetMode="External"/><Relationship Id="rIdpuafpxvrezxey6-apj-yy" Type="http://schemas.openxmlformats.org/officeDocument/2006/relationships/hyperlink" Target="http://kodeks.duckdns.org/document/94416" TargetMode="External"/><Relationship Id="rIdriz06ahq5acjnm7vrcyt5" Type="http://schemas.openxmlformats.org/officeDocument/2006/relationships/hyperlink" Target="http://kodeks.duckdns.org/document/94610" TargetMode="External"/><Relationship Id="rIdqoortasawfluwkx3zrb9n" Type="http://schemas.openxmlformats.org/officeDocument/2006/relationships/hyperlink" Target="http://kodeks.duckdns.org/document/94530" TargetMode="External"/><Relationship Id="rIdnzmh8p_bcumhrhajqajrl" Type="http://schemas.openxmlformats.org/officeDocument/2006/relationships/hyperlink" Target="http://kodeks.duckdns.org/document/94609" TargetMode="External"/><Relationship Id="rIdq_jdzecocinzhc7xdoe0o" Type="http://schemas.openxmlformats.org/officeDocument/2006/relationships/hyperlink" Target="http://kodeks.duckdns.org/document/94647" TargetMode="External"/><Relationship Id="rIdndjpfuqcem93cpmcpw7gp" Type="http://schemas.openxmlformats.org/officeDocument/2006/relationships/hyperlink" Target="http://kodeks.duckdns.org/document/94726" TargetMode="External"/><Relationship Id="rIddujs-w2qubctqo2cgw_lf" Type="http://schemas.openxmlformats.org/officeDocument/2006/relationships/hyperlink" Target="http://kodeks.duckdns.org/document/94831" TargetMode="External"/><Relationship Id="rIdrwevho7dogjrptinhjto8" Type="http://schemas.openxmlformats.org/officeDocument/2006/relationships/hyperlink" Target="http://kodeks.duckdns.org/document/94866" TargetMode="External"/><Relationship Id="rIdlag5hl_czgzfkty0pex90" Type="http://schemas.openxmlformats.org/officeDocument/2006/relationships/hyperlink" Target="http://kodeks.duckdns.org/document/94920" TargetMode="External"/><Relationship Id="rIdvunncvepgsonnwqasky2x" Type="http://schemas.openxmlformats.org/officeDocument/2006/relationships/hyperlink" Target="http://kodeks.duckdns.org/document/96073" TargetMode="External"/><Relationship Id="rIdswlq5qs2hoe_ffqmyhrpo" Type="http://schemas.openxmlformats.org/officeDocument/2006/relationships/hyperlink" Target="http://kodeks.duckdns.org/document/96075" TargetMode="External"/><Relationship Id="rId09berdzmntjjkwvaz20_v" Type="http://schemas.openxmlformats.org/officeDocument/2006/relationships/hyperlink" Target="http://kodeks.duckdns.org/document/96078" TargetMode="External"/><Relationship Id="rIdhtnthnssoaericyna5_4i" Type="http://schemas.openxmlformats.org/officeDocument/2006/relationships/hyperlink" Target="http://kodeks.duckdns.org/document/96536" TargetMode="External"/><Relationship Id="rId4ypec3wdi_zu5yot5tefk" Type="http://schemas.openxmlformats.org/officeDocument/2006/relationships/hyperlink" Target="http://kodeks.duckdns.org/document/96640" TargetMode="External"/><Relationship Id="rIdr6ag7tpjo46msvls5-nzm" Type="http://schemas.openxmlformats.org/officeDocument/2006/relationships/hyperlink" Target="http://kodeks.duckdns.org/document/96659" TargetMode="External"/><Relationship Id="rId5kn2h-q0yeypbj1srnyeb" Type="http://schemas.openxmlformats.org/officeDocument/2006/relationships/hyperlink" Target="http://kodeks.duckdns.org/document/97139" TargetMode="External"/><Relationship Id="rId6kknmajew1oak56zcwzaq" Type="http://schemas.openxmlformats.org/officeDocument/2006/relationships/hyperlink" Target="http://kodeks.duckdns.org/document/97163" TargetMode="External"/><Relationship Id="rIdvmisf-w0oo8jmk_arp79q" Type="http://schemas.openxmlformats.org/officeDocument/2006/relationships/hyperlink" Target="http://kodeks.duckdns.org/document/97179" TargetMode="External"/><Relationship Id="rIdlym9yzbmzizs_s70tuvdu" Type="http://schemas.openxmlformats.org/officeDocument/2006/relationships/hyperlink" Target="http://kodeks.duckdns.org/document/97237" TargetMode="External"/><Relationship Id="rIdoilbevcim7vvcw_jfg4wd" Type="http://schemas.openxmlformats.org/officeDocument/2006/relationships/hyperlink" Target="http://kodeks.duckdns.org/document/97367" TargetMode="External"/><Relationship Id="rId9ydaejcbqt1quj7dced0b" Type="http://schemas.openxmlformats.org/officeDocument/2006/relationships/hyperlink" Target="http://kodeks.duckdns.org/document/97387" TargetMode="External"/><Relationship Id="rId6lrjsgyl9rzp73wmckbu2" Type="http://schemas.openxmlformats.org/officeDocument/2006/relationships/hyperlink" Target="http://kodeks.duckdns.org/document/97429" TargetMode="External"/><Relationship Id="rIdl63-7ihu2acj2kosy7wdp" Type="http://schemas.openxmlformats.org/officeDocument/2006/relationships/hyperlink" Target="http://kodeks.duckdns.org/document/97434" TargetMode="External"/><Relationship Id="rIdylixsl7yx7v-iajuwdyov" Type="http://schemas.openxmlformats.org/officeDocument/2006/relationships/hyperlink" Target="http://kodeks.duckdns.org/document/97454" TargetMode="External"/><Relationship Id="rId8uzhdwi9wlrglb8tmx0av" Type="http://schemas.openxmlformats.org/officeDocument/2006/relationships/hyperlink" Target="http://kodeks.duckdns.org/document/97457" TargetMode="External"/><Relationship Id="rIdeger5icwp8sdkw9qzr0nf" Type="http://schemas.openxmlformats.org/officeDocument/2006/relationships/hyperlink" Target="http://kodeks.duckdns.org/document/97637" TargetMode="External"/><Relationship Id="rIdox98wio7q-ucidmichqec" Type="http://schemas.openxmlformats.org/officeDocument/2006/relationships/hyperlink" Target="http://kodeks.duckdns.org/document/97662" TargetMode="External"/><Relationship Id="rIdu-uwcdoizrrligaoex7hg" Type="http://schemas.openxmlformats.org/officeDocument/2006/relationships/hyperlink" Target="http://kodeks.duckdns.org/document/97728" TargetMode="External"/><Relationship Id="rIdw5gehfy2mt0wrbvuh710c" Type="http://schemas.openxmlformats.org/officeDocument/2006/relationships/hyperlink" Target="http://kodeks.duckdns.org/document/97778" TargetMode="External"/><Relationship Id="rIdi-ua6v-3o51ahdf4yi7pq" Type="http://schemas.openxmlformats.org/officeDocument/2006/relationships/hyperlink" Target="http://kodeks.duckdns.org/document/97872" TargetMode="External"/><Relationship Id="rIdkhjeath2xjsl-kcxc0hn9" Type="http://schemas.openxmlformats.org/officeDocument/2006/relationships/hyperlink" Target="http://kodeks.duckdns.org/document/98038" TargetMode="External"/><Relationship Id="rIdwqaakivelef5wbnbucijb" Type="http://schemas.openxmlformats.org/officeDocument/2006/relationships/hyperlink" Target="http://kodeks.duckdns.org/document/98165" TargetMode="External"/><Relationship Id="rIdyyznf-nrwyyinord9sxmq" Type="http://schemas.openxmlformats.org/officeDocument/2006/relationships/hyperlink" Target="http://kodeks.duckdns.org/document/98236" TargetMode="External"/><Relationship Id="rId_kuznrrlvorvpft0zf5g4" Type="http://schemas.openxmlformats.org/officeDocument/2006/relationships/hyperlink" Target="http://kodeks.duckdns.org/document/98330" TargetMode="External"/><Relationship Id="rIdjqi1qf3hpe-md4cripolf" Type="http://schemas.openxmlformats.org/officeDocument/2006/relationships/hyperlink" Target="http://kodeks.duckdns.org/document/98377" TargetMode="External"/><Relationship Id="rIdvbmv-_u0sn3doiuq4kmzf" Type="http://schemas.openxmlformats.org/officeDocument/2006/relationships/hyperlink" Target="http://kodeks.duckdns.org/document/99135" TargetMode="External"/><Relationship Id="rIdfoszka9c2wsw0yxt4g1if" Type="http://schemas.openxmlformats.org/officeDocument/2006/relationships/hyperlink" Target="http://kodeks.duckdns.org/document/98424" TargetMode="External"/><Relationship Id="rIdeu5sxivrl2lypp92n_3jh" Type="http://schemas.openxmlformats.org/officeDocument/2006/relationships/hyperlink" Target="http://kodeks.duckdns.org/document/98550" TargetMode="External"/><Relationship Id="rIdzxdisu_ydivkzjcwexbez" Type="http://schemas.openxmlformats.org/officeDocument/2006/relationships/hyperlink" Target="http://kodeks.duckdns.org/document/98520" TargetMode="External"/><Relationship Id="rId-iilhfqhfv1trtiffhiob" Type="http://schemas.openxmlformats.org/officeDocument/2006/relationships/hyperlink" Target="http://kodeks.duckdns.org/document/98582" TargetMode="External"/><Relationship Id="rIdbzrhc5giuswxaff4jbcdh" Type="http://schemas.openxmlformats.org/officeDocument/2006/relationships/hyperlink" Target="http://kodeks.duckdns.org/document/98614" TargetMode="External"/><Relationship Id="rIdvae9o1ylbhmbs2jswgann" Type="http://schemas.openxmlformats.org/officeDocument/2006/relationships/hyperlink" Target="http://kodeks.duckdns.org/document/99448" TargetMode="External"/><Relationship Id="rIdvi_r9q4skftl3dcydy7zp" Type="http://schemas.openxmlformats.org/officeDocument/2006/relationships/hyperlink" Target="http://kodeks.duckdns.org/document/98639" TargetMode="External"/><Relationship Id="rId-87cyztgeov0h3ctrjpnl" Type="http://schemas.openxmlformats.org/officeDocument/2006/relationships/hyperlink" Target="http://kodeks.duckdns.org/document/98640" TargetMode="External"/><Relationship Id="rIdemczlrquqbkpf59vb5q3f" Type="http://schemas.openxmlformats.org/officeDocument/2006/relationships/hyperlink" Target="http://kodeks.duckdns.org/document/98675" TargetMode="External"/><Relationship Id="rIdw5dqp-8c5j-ck98qsc-wp" Type="http://schemas.openxmlformats.org/officeDocument/2006/relationships/hyperlink" Target="http://kodeks.duckdns.org/document/98676" TargetMode="External"/><Relationship Id="rIdrogymo7imms6huefzt6t1" Type="http://schemas.openxmlformats.org/officeDocument/2006/relationships/hyperlink" Target="http://kodeks.duckdns.org/document/99535" TargetMode="External"/><Relationship Id="rIdmv6rrzxc63kchlbuxasom" Type="http://schemas.openxmlformats.org/officeDocument/2006/relationships/hyperlink" Target="http://kodeks.duckdns.org/document/99560" TargetMode="External"/><Relationship Id="rIdvtvhifjxxk-q2oiu_to_4" Type="http://schemas.openxmlformats.org/officeDocument/2006/relationships/hyperlink" Target="http://kodeks.duckdns.org/document/99557" TargetMode="External"/><Relationship Id="rIdm_qiab5jsz1fn_ixwuuhp" Type="http://schemas.openxmlformats.org/officeDocument/2006/relationships/hyperlink" Target="http://kodeks.duckdns.org/document/98704" TargetMode="External"/><Relationship Id="rIdzej_c6akwiozx4_pezxht" Type="http://schemas.openxmlformats.org/officeDocument/2006/relationships/hyperlink" Target="http://kodeks.duckdns.org/document/98706" TargetMode="External"/><Relationship Id="rIdxjvy2h07daaudh44esyvu" Type="http://schemas.openxmlformats.org/officeDocument/2006/relationships/hyperlink" Target="http://kodeks.duckdns.org/document/98708" TargetMode="External"/><Relationship Id="rIdwzrjsvyjyc1jpqt1kulpf" Type="http://schemas.openxmlformats.org/officeDocument/2006/relationships/hyperlink" Target="http://kodeks.duckdns.org/document/98709" TargetMode="External"/><Relationship Id="rIdtkusxpll6k6p2wb9pnofc" Type="http://schemas.openxmlformats.org/officeDocument/2006/relationships/hyperlink" Target="http://kodeks.duckdns.org/document/98710" TargetMode="External"/><Relationship Id="rIduzu3nnv8gdjoczbgmsvyh" Type="http://schemas.openxmlformats.org/officeDocument/2006/relationships/hyperlink" Target="http://kodeks.duckdns.org/document/99717" TargetMode="External"/><Relationship Id="rIdgzo6rbqzekpy0gx4df_-4" Type="http://schemas.openxmlformats.org/officeDocument/2006/relationships/hyperlink" Target="http://kodeks.duckdns.org/document/98757" TargetMode="External"/><Relationship Id="rIdpzfwq5zuhjcarwmyv4mfm" Type="http://schemas.openxmlformats.org/officeDocument/2006/relationships/hyperlink" Target="http://kodeks.duckdns.org/document/98767" TargetMode="External"/><Relationship Id="rId93iafb83u3h3omjle47kk" Type="http://schemas.openxmlformats.org/officeDocument/2006/relationships/hyperlink" Target="http://kodeks.duckdns.org/document/99767" TargetMode="External"/><Relationship Id="rIdfyxn5_nnjmp1wtaeq3lnt" Type="http://schemas.openxmlformats.org/officeDocument/2006/relationships/hyperlink" Target="http://kodeks.duckdns.org/document/98812" TargetMode="External"/><Relationship Id="rId_paym0mkft76xfe9oje_a" Type="http://schemas.openxmlformats.org/officeDocument/2006/relationships/hyperlink" Target="http://kodeks.duckdns.org/document/99965" TargetMode="External"/><Relationship Id="rIdk14sv6rcjbsjlkzkubdow" Type="http://schemas.openxmlformats.org/officeDocument/2006/relationships/hyperlink" Target="http://kodeks.duckdns.org/document/100036" TargetMode="External"/><Relationship Id="rIdcxyf7b6umzpavlgqb4jv8" Type="http://schemas.openxmlformats.org/officeDocument/2006/relationships/hyperlink" Target="http://kodeks.duckdns.org/document/100060" TargetMode="External"/><Relationship Id="rId8q-4fhhgv1q0bwoj4sl9u" Type="http://schemas.openxmlformats.org/officeDocument/2006/relationships/hyperlink" Target="http://kodeks.duckdns.org/document/100070" TargetMode="External"/><Relationship Id="rIdjwn0kpc5otmyxnkc3leoy" Type="http://schemas.openxmlformats.org/officeDocument/2006/relationships/hyperlink" Target="http://kodeks.duckdns.org/document/100091" TargetMode="External"/><Relationship Id="rIdrildbzgneao_bvf4m0ea1" Type="http://schemas.openxmlformats.org/officeDocument/2006/relationships/hyperlink" Target="http://kodeks.duckdns.org/document/100108" TargetMode="External"/><Relationship Id="rIdisebipkaxtxudgtg0nlzs" Type="http://schemas.openxmlformats.org/officeDocument/2006/relationships/hyperlink" Target="http://kodeks.duckdns.org/document/100125" TargetMode="External"/><Relationship Id="rIdhceblyeu1ep4c-d98p02l" Type="http://schemas.openxmlformats.org/officeDocument/2006/relationships/hyperlink" Target="http://kodeks.duckdns.org/document/100155" TargetMode="External"/><Relationship Id="rIdqgvokpvhsaih-lggk94_c" Type="http://schemas.openxmlformats.org/officeDocument/2006/relationships/hyperlink" Target="http://kodeks.duckdns.org/document/100202" TargetMode="External"/><Relationship Id="rIdbxqwjfulzmog_3xrsk9ac" Type="http://schemas.openxmlformats.org/officeDocument/2006/relationships/hyperlink" Target="http://kodeks.duckdns.org/document/98942" TargetMode="External"/><Relationship Id="rIdguuhl9y9xns-009d7m9th" Type="http://schemas.openxmlformats.org/officeDocument/2006/relationships/hyperlink" Target="http://kodeks.duckdns.org/document/98946" TargetMode="External"/><Relationship Id="rIdxg7yxpofqzrijb_hqlvfb" Type="http://schemas.openxmlformats.org/officeDocument/2006/relationships/hyperlink" Target="http://kodeks.duckdns.org/document/11584" TargetMode="External"/><Relationship Id="rIdjs39c30lwhqondnm-jgj2" Type="http://schemas.openxmlformats.org/officeDocument/2006/relationships/hyperlink" Target="http://kodeks.duckdns.org/document/10002" TargetMode="External"/><Relationship Id="rIdvr6wdfyuhgj50eaqzmzbs" Type="http://schemas.openxmlformats.org/officeDocument/2006/relationships/hyperlink" Target="http://kodeks.duckdns.org/document/11711" TargetMode="External"/><Relationship Id="rIdbkgeyrbvdjalm-mlxtaki" Type="http://schemas.openxmlformats.org/officeDocument/2006/relationships/hyperlink" Target="http://kodeks.duckdns.org/document/11712" TargetMode="External"/><Relationship Id="rIdps6gxd_aura-hd75xtcow" Type="http://schemas.openxmlformats.org/officeDocument/2006/relationships/hyperlink" Target="http://kodeks.duckdns.org/document/12224" TargetMode="External"/><Relationship Id="rIdy422uekw-c_ldputnang-" Type="http://schemas.openxmlformats.org/officeDocument/2006/relationships/hyperlink" Target="http://kodeks.duckdns.org/document/11855" TargetMode="External"/><Relationship Id="rIdlwbqmy5a3yv_qpe-zj1-t" Type="http://schemas.openxmlformats.org/officeDocument/2006/relationships/hyperlink" Target="http://kodeks.duckdns.org/document/11975" TargetMode="External"/><Relationship Id="rId6dkwydhggvx-rj1ewt4b6" Type="http://schemas.openxmlformats.org/officeDocument/2006/relationships/hyperlink" Target="http://kodeks.duckdns.org/document/11985" TargetMode="External"/><Relationship Id="rIdktuqjyzdihfiyljwxvp_m" Type="http://schemas.openxmlformats.org/officeDocument/2006/relationships/hyperlink" Target="http://kodeks.duckdns.org/document/12261" TargetMode="External"/><Relationship Id="rIdxymvm7kwdsw0asvoyakwg" Type="http://schemas.openxmlformats.org/officeDocument/2006/relationships/hyperlink" Target="http://kodeks.duckdns.org/document/12665" TargetMode="External"/><Relationship Id="rId6pgzkywnvrmwj8krrhr7e" Type="http://schemas.openxmlformats.org/officeDocument/2006/relationships/hyperlink" Target="http://kodeks.duckdns.org/document/12654" TargetMode="External"/><Relationship Id="rIdj_lv33ashfmsijzidw1oq" Type="http://schemas.openxmlformats.org/officeDocument/2006/relationships/hyperlink" Target="http://kodeks.duckdns.org/document/12705" TargetMode="External"/><Relationship Id="rIdman2qsgdjarekougailii" Type="http://schemas.openxmlformats.org/officeDocument/2006/relationships/hyperlink" Target="http://kodeks.duckdns.org/document/12759" TargetMode="External"/><Relationship Id="rIdfd2lvntlrpuhcyniuynea" Type="http://schemas.openxmlformats.org/officeDocument/2006/relationships/hyperlink" Target="http://kodeks.duckdns.org/document/12782" TargetMode="External"/><Relationship Id="rIda919ktjpvzzjt1qhhlqjs" Type="http://schemas.openxmlformats.org/officeDocument/2006/relationships/hyperlink" Target="http://kodeks.duckdns.org/document/12827" TargetMode="External"/><Relationship Id="rIdzwuujikbkqtkjqd2sq71o" Type="http://schemas.openxmlformats.org/officeDocument/2006/relationships/hyperlink" Target="http://kodeks.duckdns.org/document/12884" TargetMode="External"/><Relationship Id="rIdmftyct58mlb1bz1vszmaz" Type="http://schemas.openxmlformats.org/officeDocument/2006/relationships/hyperlink" Target="http://kodeks.duckdns.org/document/12986" TargetMode="External"/><Relationship Id="rIdsa4b3lwtirumxerq6gw-u" Type="http://schemas.openxmlformats.org/officeDocument/2006/relationships/hyperlink" Target="http://kodeks.duckdns.org/document/13327" TargetMode="External"/><Relationship Id="rIdbbfrtv61x2liuzfor6ads" Type="http://schemas.openxmlformats.org/officeDocument/2006/relationships/hyperlink" Target="http://kodeks.duckdns.org/document/13510" TargetMode="External"/><Relationship Id="rIdpgqj9ybpnborlcyadwi7_" Type="http://schemas.openxmlformats.org/officeDocument/2006/relationships/hyperlink" Target="http://kodeks.duckdns.org/document/14149" TargetMode="External"/><Relationship Id="rIdsvocp6wwzv0epq9tmypcm" Type="http://schemas.openxmlformats.org/officeDocument/2006/relationships/hyperlink" Target="http://kodeks.duckdns.org/document/14150" TargetMode="External"/><Relationship Id="rIdsn45jskcrqsep2ifaydcs" Type="http://schemas.openxmlformats.org/officeDocument/2006/relationships/hyperlink" Target="http://kodeks.duckdns.org/document/14181" TargetMode="External"/><Relationship Id="rIdkvyjncuha4j4yok-yxsw_" Type="http://schemas.openxmlformats.org/officeDocument/2006/relationships/hyperlink" Target="http://kodeks.duckdns.org/document/14295" TargetMode="External"/><Relationship Id="rId9iyklyibh_fxyssohcg5c" Type="http://schemas.openxmlformats.org/officeDocument/2006/relationships/hyperlink" Target="http://kodeks.duckdns.org/document/14504" TargetMode="External"/><Relationship Id="rIdzgfvrnykfu2ajpugrxarj" Type="http://schemas.openxmlformats.org/officeDocument/2006/relationships/hyperlink" Target="http://kodeks.duckdns.org/document/157105" TargetMode="External"/><Relationship Id="rIdvhbphjlzmdrfvghtkeczn" Type="http://schemas.openxmlformats.org/officeDocument/2006/relationships/hyperlink" Target="http://kodeks.duckdns.org/document/157003" TargetMode="External"/><Relationship Id="rId_ptkjwn4wtxzbsf8tyeu9" Type="http://schemas.openxmlformats.org/officeDocument/2006/relationships/hyperlink" Target="http://kodeks.duckdns.org/document/157018" TargetMode="External"/><Relationship Id="rId6s0xymqoo6hb7ibvcdusj" Type="http://schemas.openxmlformats.org/officeDocument/2006/relationships/hyperlink" Target="http://kodeks.duckdns.org/document/157041" TargetMode="External"/><Relationship Id="rIdkunjlatf2nxvcaglbtcaj" Type="http://schemas.openxmlformats.org/officeDocument/2006/relationships/hyperlink" Target="http://kodeks.duckdns.org/document/59273" TargetMode="External"/><Relationship Id="rIdcxw3imrtspcugrict-eza" Type="http://schemas.openxmlformats.org/officeDocument/2006/relationships/hyperlink" Target="http://kodeks.duckdns.org/document/157331" TargetMode="External"/><Relationship Id="rId1ifnaoxzdfaa_kyh_bnww" Type="http://schemas.openxmlformats.org/officeDocument/2006/relationships/hyperlink" Target="http://kodeks.duckdns.org/document/157356" TargetMode="External"/><Relationship Id="rIddaceaswabuq9snc0mzkrm" Type="http://schemas.openxmlformats.org/officeDocument/2006/relationships/hyperlink" Target="http://kodeks.duckdns.org/document/157408" TargetMode="External"/><Relationship Id="rIdd5f_nh640fkoplcns3-39" Type="http://schemas.openxmlformats.org/officeDocument/2006/relationships/hyperlink" Target="http://kodeks.duckdns.org/document/157417" TargetMode="External"/><Relationship Id="rId1tqlocsm5_fspdodhyu2m" Type="http://schemas.openxmlformats.org/officeDocument/2006/relationships/hyperlink" Target="http://kodeks.duckdns.org/document/157451" TargetMode="External"/><Relationship Id="rIdqzwn3xcxfrovnh9nwpfhr" Type="http://schemas.openxmlformats.org/officeDocument/2006/relationships/hyperlink" Target="http://kodeks.duckdns.org/document/157450" TargetMode="External"/><Relationship Id="rIdcs_-q589hsmjji-b3aowe" Type="http://schemas.openxmlformats.org/officeDocument/2006/relationships/hyperlink" Target="http://kodeks.duckdns.org/document/157556" TargetMode="External"/><Relationship Id="rId34_lzep3tqwmgyz6opsko" Type="http://schemas.openxmlformats.org/officeDocument/2006/relationships/hyperlink" Target="http://kodeks.duckdns.org/document/157614" TargetMode="External"/><Relationship Id="rIdmzkd60p8pseycr2nvkibg" Type="http://schemas.openxmlformats.org/officeDocument/2006/relationships/hyperlink" Target="http://kodeks.duckdns.org/document/157478" TargetMode="External"/><Relationship Id="rId6etym5x0zsfkuqjc6iosu" Type="http://schemas.openxmlformats.org/officeDocument/2006/relationships/hyperlink" Target="http://kodeks.duckdns.org/document/157694" TargetMode="External"/><Relationship Id="rId4xcfhu2a3g5v4e_rdkyex" Type="http://schemas.openxmlformats.org/officeDocument/2006/relationships/hyperlink" Target="http://kodeks.duckdns.org/document/157477" TargetMode="External"/><Relationship Id="rId2pif1rpcr9kf33jtluzt3" Type="http://schemas.openxmlformats.org/officeDocument/2006/relationships/hyperlink" Target="http://kodeks.duckdns.org/document/11632" TargetMode="External"/><Relationship Id="rIdqjubxxppdw-flwz69hsyw" Type="http://schemas.openxmlformats.org/officeDocument/2006/relationships/hyperlink" Target="http://kodeks.duckdns.org/document/157748" TargetMode="External"/><Relationship Id="rIdg4rx6tk0a4ncsufs6f51h" Type="http://schemas.openxmlformats.org/officeDocument/2006/relationships/hyperlink" Target="http://kodeks.duckdns.org/document/157749" TargetMode="External"/><Relationship Id="rIdfbuxbalkswmfyhnn1eii5" Type="http://schemas.openxmlformats.org/officeDocument/2006/relationships/hyperlink" Target="http://kodeks.duckdns.org/document/157750" TargetMode="External"/><Relationship Id="rIdajn2qwwzg_gxv7qknbz5x" Type="http://schemas.openxmlformats.org/officeDocument/2006/relationships/hyperlink" Target="http://kodeks.duckdns.org/document/157751" TargetMode="External"/><Relationship Id="rIdetydn3bp8hrwqqv2zggzy" Type="http://schemas.openxmlformats.org/officeDocument/2006/relationships/hyperlink" Target="http://kodeks.duckdns.org/document/157752" TargetMode="External"/><Relationship Id="rIdiwld3lxqvoysjvozry0u-" Type="http://schemas.openxmlformats.org/officeDocument/2006/relationships/hyperlink" Target="http://kodeks.duckdns.org/document/157803" TargetMode="External"/><Relationship Id="rIdirjvmyqxqn4ygcy182dau" Type="http://schemas.openxmlformats.org/officeDocument/2006/relationships/hyperlink" Target="http://kodeks.duckdns.org/document/158125" TargetMode="External"/><Relationship Id="rIdks7auibqa0uzo6f7hjviu" Type="http://schemas.openxmlformats.org/officeDocument/2006/relationships/hyperlink" Target="http://kodeks.duckdns.org/document/158131" TargetMode="External"/><Relationship Id="rIduimu5pppnjgrxa8daljie" Type="http://schemas.openxmlformats.org/officeDocument/2006/relationships/hyperlink" Target="http://kodeks.duckdns.org/document/158140" TargetMode="External"/><Relationship Id="rIdemzfloavzjdnz3o5avnl-" Type="http://schemas.openxmlformats.org/officeDocument/2006/relationships/hyperlink" Target="http://kodeks.duckdns.org/document/158173" TargetMode="External"/><Relationship Id="rIdhl1qrq-0caquqoxmo71qb" Type="http://schemas.openxmlformats.org/officeDocument/2006/relationships/hyperlink" Target="http://kodeks.duckdns.org/document/158244" TargetMode="External"/><Relationship Id="rIdi1ojharoacvk5x9w48imi" Type="http://schemas.openxmlformats.org/officeDocument/2006/relationships/hyperlink" Target="http://kodeks.duckdns.org/document/158286" TargetMode="External"/><Relationship Id="rId-ktbymzodr5akkdhbd5dl" Type="http://schemas.openxmlformats.org/officeDocument/2006/relationships/hyperlink" Target="http://kodeks.duckdns.org/document/158346" TargetMode="External"/><Relationship Id="rIdmdlafxm9t1ty2jdw9lk1v" Type="http://schemas.openxmlformats.org/officeDocument/2006/relationships/hyperlink" Target="http://kodeks.duckdns.org/document/158372" TargetMode="External"/><Relationship Id="rIdb6rt4vwl-1in1m275zjly" Type="http://schemas.openxmlformats.org/officeDocument/2006/relationships/hyperlink" Target="http://kodeks.duckdns.org/document/158371" TargetMode="External"/><Relationship Id="rIdzj9kjjhm6c8xnhchqmosk" Type="http://schemas.openxmlformats.org/officeDocument/2006/relationships/hyperlink" Target="http://kodeks.duckdns.org/document/158370" TargetMode="External"/><Relationship Id="rIdmqfkonsmhw9wo9jvihvcq" Type="http://schemas.openxmlformats.org/officeDocument/2006/relationships/hyperlink" Target="http://kodeks.duckdns.org/document/158378" TargetMode="External"/><Relationship Id="rIdfdwugnzgfro3tihcnsgst" Type="http://schemas.openxmlformats.org/officeDocument/2006/relationships/hyperlink" Target="http://kodeks.duckdns.org/document/158379" TargetMode="External"/><Relationship Id="rIdvj8p6kial34cumlypwktc" Type="http://schemas.openxmlformats.org/officeDocument/2006/relationships/hyperlink" Target="http://kodeks.duckdns.org/document/158383" TargetMode="External"/><Relationship Id="rIdsjiyfrxdncwfrqz2aoy73" Type="http://schemas.openxmlformats.org/officeDocument/2006/relationships/hyperlink" Target="http://kodeks.duckdns.org/document/158588" TargetMode="External"/><Relationship Id="rIdtfwygv0br1cutmaipblug" Type="http://schemas.openxmlformats.org/officeDocument/2006/relationships/hyperlink" Target="http://kodeks.duckdns.org/document/158598" TargetMode="External"/><Relationship Id="rIdgu3luzvoauv_c8874cyoj" Type="http://schemas.openxmlformats.org/officeDocument/2006/relationships/hyperlink" Target="http://kodeks.duckdns.org/document/158663" TargetMode="External"/><Relationship Id="rIdyjvu8iemc2hzi_18amdty" Type="http://schemas.openxmlformats.org/officeDocument/2006/relationships/hyperlink" Target="http://kodeks.duckdns.org/document/158637" TargetMode="External"/><Relationship Id="rIddrau7cbpvwomaknlmv1h6" Type="http://schemas.openxmlformats.org/officeDocument/2006/relationships/hyperlink" Target="http://kodeks.duckdns.org/document/158625" TargetMode="External"/><Relationship Id="rId7" Type="http://schemas.openxmlformats.org/officeDocument/2006/relationships/image" Target="media/93bec1c1538034512fe33c1434ae0ea86b639d33.png"/><Relationship Id="rId4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2026-09-23T11:52:20.735Z</dcterms:created>
  <dcterms:modified xsi:type="dcterms:W3CDTF">2026-09-23T11:52:20.735Z</dcterms:modified>
</cp:coreProperties>
</file>

<file path=docProps/custom.xml><?xml version="1.0" encoding="utf-8"?>
<Properties xmlns="http://schemas.openxmlformats.org/officeDocument/2006/custom-properties" xmlns:vt="http://schemas.openxmlformats.org/officeDocument/2006/docPropsVTypes"/>
</file>