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соответствии с </w:t>
      </w:r>
      <w:hyperlink w:history="1" r:id="rIdyoxgsdphdctsp6kdrrdo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25 ноября 2011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января 2005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Регламенте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(Опубликован в газете "Эркинтоо" от 18 января 2005 года № 4-5)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(В редакции Законов КР от </w:t>
      </w:r>
    </w:p>
    <w:p>
      <w:pPr>
        <w:spacing w:after="120"/>
        <w:jc w:val="both"/>
      </w:pPr>
      <w:hyperlink w:history="1" r:id="rId0zhaq-ocaif06dbfv-yi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января 2006 года № 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zpiea8yfn8bboazvddtk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мая 2006 года №84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hyperlink w:history="1" r:id="rIdig3ccjzqyxaygvd0qqqa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июня 2006 года № 90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vfo9hmshna1gojn9m_--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июня 2006 года № 93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0rimizu8vm2pxnwfi3ax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августа 2006 года №161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kh-dvtgrp8kt15aac3cw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ноября 2006 года №179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iw7aczsejggsqhw_h003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февраля 2007 года №20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q0djy6zmdikhpzwld7ft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июля 2007 года № 95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vxaqhzzcikjv_ae_6voo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vnanfvrwkgmk0gbp5hvz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июня 2008 года №132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pa5tezanm5fcumspghec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2008 года № 227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7vp8z3h-1ovrykjhdjms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декабря 2008 года № 261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kygnjjonzoezqlnozmoy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декабря 2008 года № 262</w:t>
        </w:r>
      </w:hyperlink>
      <w:r>
        <w:rPr>
          <w:rFonts w:ascii="Arial" w:cs="Arial" w:eastAsia="Arial" w:hAnsi="Arial"/>
          <w:sz w:val="20"/>
          <w:szCs w:val="20"/>
        </w:rPr>
        <w:t xml:space="preserve">, </w:t>
      </w:r>
      <w:hyperlink w:history="1" r:id="rIdkbfxtgnndltimt6y8q8e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декабря 2008 года № 262</w:t>
        </w:r>
      </w:hyperlink>
    </w:p>
    <w:p>
      <w:pPr>
        <w:spacing w:after="120"/>
        <w:jc w:val="both"/>
      </w:pPr>
      <w:hyperlink w:history="1" r:id="rIdbvaneaaymcg-21fctdda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 16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y-yxxcxpdov1keokwpwv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№137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6xfjc8qnm6prho--eb5w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 138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euhnn78-4ubmou1ivnbh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мая 2009 года № 169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oz429oesy5lpfvzpbbbq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октября 2009 года №276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4o9ftgnj4uhukvmnuz6a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марта 2010 года №41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hyperlink w:history="1" r:id="rIdjaqkv93btabfyrek0hnr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февраля 2011 года № 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Кенеша Кыргызской Республики             14 июня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ПЕРВАЯ.    ОРГАНИЗАЦИЯ И ПОРЯДОК ДЕЯТЕЛЬНОСТИ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I.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1.         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2.         Полномочия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II.       СТРУКТУРА И ОРГАНЫ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3.         Торага Жогорку Кенеша и заместители Торага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4.         Комитеты и временные комиссии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5.         Депутатские объединения (фракции, депутатские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группы)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III.      ОБЩИЙ ПОРЯДОК РАБОТЫ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6.         Проведение заседаний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7.         Первое заседание Жогорку Кенеша нового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8.         Повестка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9.         Порядок голосования и принятия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10.        Контроль за использованием электронной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11.        Протокол, стенографический отчет и дело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12.        Парламентские слушания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13.        Дисциплина и этика заседаний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IV.       ЗАКОНОДАТЕЛЬНАЯ ПРОЦЕДУРА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14.        Порядок внесения законопроектов в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и их предварительное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15.        Рассмотрение законопроектов и принятие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16.        Рассмотрение предложений об изменении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дополнении Конституции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17.        Ратификация и денонсация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договоров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18.        Повторное рассмотрение законов, возвращенных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Президентом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19.        Официальное толкование Конституции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Республики, конституционных законов и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V.        ПРОЦЕДУРЫ ВЫБОРОВ, ЗАСЛУШИВАНИЯ ПОСЛАНИЙ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ЗАЯВЛЕНИЙ, НАЗНАЧЕНИЙ И ЗАСЛУШИВАНИЯ ОТЧЕТОВ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20.        Избрание и отзыв Торага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и заместителей Торага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21.        Избрание и отзыв председателей комитетов 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заместителей, председателей комиссий,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состава комитетов,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22.        Избрание и освобождение от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председателей Конституционного суда,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суда Кыргызской Республики, заместителя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председателя Конституционного суда, заместителей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председателя Верховного суда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Республики, судей Конституционного суда,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23.        Утверждение структуры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24.        Дача согласия на назначение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Республики, членов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Республики, судей местных судов,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Генерального прокурора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председателя Национального банка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Республики, председателя Центральной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по выборам и проведению референдумов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Республики, председателя Счетной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25.        Избрание Омбудсмена (Акыйкатчы)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Республики и его заместителей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26.        Избрание половины состава Центральной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27.        Назначение половины состава аудиторов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Счетной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28.        Заслушивание посланий и заявлений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Республики, выступлений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и иных представителей иностранных государств,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международных организаций, заслушивание ежегодных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докладов Конституционного суда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Республики. Заслушивание ежегодных отчетов Торага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Жогорку Кенеша Кыргызской Республики, Омбудсмена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(Акыйкатчы) Кыргызской Республики, Генерального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прокурора Кыргызской Республики,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Национального банка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председателя Счетной палаты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Республики, а также назначаемых или избираемых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Жогорку Кенешем органов и должностных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29.        Заслушивание ежегодного отчета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Республики. Выражение недоверия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Правительству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VI.       РАССМОТРЕНИЕ ЖОГОРКУ КЕНЕШЕМ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ОТНЕСЕННЫХ К ЕГО 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30.        Утверждение республиканского бюджета и отчета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 его исполнении, общегосударственных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социально-экономического развития, внесенных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31.        Утверждение программы деятельности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32.        Рассмотрение вопросов о введении военного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и чрезвычайного положения. Решение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войны и мира, об объявлении состояния войны,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утверждении или отмене указов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 по этим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33.        Порядок решения вопроса о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использования Вооруженных Сил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Республики за ее пределами при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выполнения межгосударственных договорных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обязательств по поддержанию мира и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34.        Установление воинских званий, дипломатических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рангов, классных чинов и иных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званий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35.        Учреждение государственных наград и почетных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званий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36.        Издание актов об амнистии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37.        Порядок назначения выборов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38.        Выдвижение обвинения против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Кыргызской Республики для отрешения его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39.        Порядок деятельности депутата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40.        Порядок лишения депутата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неприкосновенности и дачи согласия на привлечение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депутата Жогорку Кенеша к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41.        Порядок роспуска и самороспуска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42.        Порядок досрочного прекращения полномочий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лишения полномочий депутата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VII.      ПРОЦЕДУРЫ, ОБУСЛОВЛЕННЫЕ РЕШЕНИЕМ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КОНСТИТУЦИОННОГО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VIII.     ДЕПУТАТСКОЕ РАССЛЕДОВАНИЕ. РАБОТА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ЖОГОРКУ КЕНЕША С ИЗБИРАТЕЛЯМИ. ДЕПУТАТСКИЙ ЗАПРОС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43.        Депутатское расследование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IX.       МЕЖДУНАРОДНОЕ И МЕЖПАРЛАМЕНТСКОЕ СОТРУДНИЧЕСТВО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X.        ОБЕСПЕЧЕНИЕ ДЕЯТЕЛЬНОСТИ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ВТОРАЯ.    ОРГАНИЗАЦИЯ И ПОРЯДОК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ЗАКОНОДАТЕЛЬНОГО СОБРАНИЯ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XI.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XII.      СТРУКТУРА И ОРГАНЫ ЗАКОНОДАТЕЛЬНОГО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XIII.     ОБЩИЙ ПОРЯДОК РАБОТЫ ЗАКОНОДАТЕЛЬНОГО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ЗАКОНОДАТЕЛЬНАЯ ПРОЦЕДУРА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XIV.      ПРОЦЕДУРЫ ВЫБОРОВ, ЗАСЛУШИВАНИЯ ПОСЛАНИЙ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ЗАЯВЛЕНИЙ, НАЗНАЧЕНИЙ И ЗАСЛУШИВАНИЯ ОТЧЕТОВ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XV.       ВЫДВИЖЕНИЕ ОБВИНЕНИЯ ПРОТИВ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 ДЛЯ ОТРЕШЕНИЯ ЕГО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XVI.      РАССМОТРЕНИЕ ЗАКОНОДАТЕЛЬНЫМ СОБРАНИЕМ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ОТНЕСЕННЫХ К ЕГО 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XVII.     РАССМОТРЕНИЕ ВОПРОСОВ О ДАЧЕ СОГЛАСИЯ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ПРИВЛЕЧЕНИЕ ДЕПУТАТА ЗАКОНОДАТЕЛЬНОГО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 УГОЛОВНОЙ,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XVIII.    ПРОЦЕДУРЫ, ОБУСЛОВЛЕННЫЕ РЕШЕНИЕМ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КОНСТИТУЦИОННОГО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ДЕПУТАТСКОЕ РАССЛЕДОВАНИЕ. РАБОТА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ЗАКОНОДАТЕЛЬНОГО СОБРАНИЯ С ИЗБИРАТЕЛЯМИ.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ДЕПУТАТСКИЙ ЗАПРОС. МЕЖДУНАРОДНОЕ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МЕЖПАРЛАМЕНТСКОЕ СОТРУДНИЧЕСТВО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XIX.      ОБЕСПЕЧЕНИЕ ДЕЯТЕЛЬНОСТИ ЗАКОНОДАТЕЛЬНОГО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ТРЕТЬЯ.    ОРГАНИЗАЦИЯ И ПОРЯДОК ДЕЯТЕЛЬНОСТИ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НАРОДНЫХ ПРЕДСТАВИТЕЛЕЙ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XX.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XXI.      СТРУКТУРА И ОРГАНЫ СОБРАНИЯ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XXII.     ОБЩИЙ ПОРЯДОК РАБОТЫ СОБРАНИЯ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XXIII.    ЗАКОНОДАТЕЛЬНАЯ ДЕЯТЕЛЬНОСТЬ СОБРАНИЯ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XXIV.     ПРОЦЕДУРЫ ВЫБОРОВ, ЗАСЛУШИВАНИЯ ПОСЛАНИЙ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И ЗАЯВЛЕНИЙ, НАЗНАЧЕНИЙ, ДАЧИ СОГЛАСИЯ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НА НАЗНАЧЕНИЯ И ЗАСЛУШИВАНИЯ ОТЧЕТОВ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XXV.      РАССМОТРЕНИЕ СОБРАНИЕМ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ВОПРОСОВ, ОТНЕСЕННЫХ К ЕГО 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XXVI.     ПОРЯДОК НАЗНАЧЕНИЯ ВЫБОРОВ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 И ОТРЕШЕНИЯ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 ОТ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XXVII.    ПОРЯДОК ДЕЯТЕЛЬНОСТИ ДЕПУТАТА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РАЗДЕЛ XXVIII.   РАССМОТРЕНИЕ ВОПРОСОВ О ДАЧЕ СОГЛАСИЯ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ПРИВЛЕЧЕНИЕ ДЕПУТАТА СОБРАНИЯ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ПРЕДСТАВИТЕЛЕЙ К УГОЛОВНОЙ И АДМИНИСТРАТИВНОЙ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XXIX.     ПРОЦЕДУРЫ, ОБУСЛОВЛЕННЫЕ РЕШЕНИЕМ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КОНСТИТУЦИОННОГО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ДЕПУТАТСКОЕ РАССЛЕДОВАНИЕ. РАБОТА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СОБРАНИЯ НАРОДНЫХ ПРЕДСТАВИТЕЛЕЙ С ИЗБИРАТЕЛЯМИ.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ДЕПУТАТСКИЙ ЗАПРОС. МЕЖДУНАРОДНОЕ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МЕЖПАРЛАМЕНТСКОЕ СОТРУДНИЧЕСТВО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XXX.      ОБЕСПЕЧЕНИЕ ДЕЯТЕЛЬНОСТИ СОБРАНИЯ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ЧЕТВЕРТАЯ. ПОРЯДОК ВВЕДЕНИЯ В ДЕЙСТВИЕ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РЕСПУБЛИКИ "О РЕГЛАМЕНТЕ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ЧАСТЬ ПЕРВАЯ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ОРГАНИЗАЦИЯ И ПОРЯДОК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  - парламент Кыргызской Республики - является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тавительным органом,  осуществляющим законодательную власть и контроль-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функции в пределах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  Кыргызской Республики (далее - Жогорку Кенеш)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тоит из 90 депутатов,  избираемых сроком на пять лет по партийным спис-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самостоятельно решает вопросы, относящиеся к его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дению  в  соответствии с Конституцией Кыргызской Республики,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и другими нормативными правовыми  актами 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uei1s0kmrquzcwunlh8c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Деятельность Жогорку  Кенеша  основывается на принципах гласности,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свободного коллективного обсуждения и решения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Заседания Жогорку Кенеша проводятся открыто. В случаях,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ренных настоящим Регламентом, Жогорку Кенеш вправе проводить закрытые засе-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Постоянным местом  пребывания Жогорку Кенеша является столица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- город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  размещается  в  находящемся в государственной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 здании. На здании Жогорку Кенеша вывешиваются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флаг и Государственный герб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допускается размещение в здании Жогорку Кенеша, помещениях,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оружениях,  на территории, находящихся в ведении Жогорку Кенеша,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и учреждений,  за исключением  обеспечивающих 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Здание Жогорку Кењеша, а также находящиеся в ведении Жогорку Кењеша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пансионат "Алтын-Куль"  и Автотранспортное предприятие Жогорку Кењеша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 объектами государственной важности с режимным характером.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Обеспечение безопасности здания Жогорку Кењеша и прилегающей к 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территории, территорий пансионата "Алтын-Куль" и Автотранспортного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Жогорку Кењеша , а также лиц, находящихся  в зданиях и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территориях указанных объектов, осуществляется службой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нахождения и пребывания в зданиях и на территориях Жогорку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Кењеша, пансионата "Алтын-Куль" и Автотранспортного предприятия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Кењеша регулируется положениями .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flekekmh9wuojx-uq6ys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ufz5yhwnq-kszqy-2nvx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июня 2008 года №132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Полномочия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 ведению Жогорку Кенеша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внесение изменений и дополнений в Конституцию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в установленном Конституцией Кыргызской Республики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принятие законов;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официальное толкование принятых им законов;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изменение границ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утверждение республиканского бюджета и отчета о его исполнении,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внесенных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решение  вопросов  административно-территориального  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назначение выборов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утверждение общегосударственных программ  социально-экономичес-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развития, внесенных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утверждение структуры Правительства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выражение недоверия Правительству Кыргызской  Республики,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дельному  члену  Правительства  Кыргызской Республики в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Конституцией Кыргызской Республики случаях;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избрание  и  освобождение от должности по представлению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Кыргызской Республики судей Конституционного суда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избрание и освобождение от должности по  представлению 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  Кыргызской Республики судей Верховного суда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13) заслушивание  посланий  и заявлений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14) дача  согласия на назначение Генерального прокурора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  дача согласия на привлечение его к уголовной и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тивной ответственности, налагаемой в судебном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15) избрание по  представлению  Президента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16) дача согласия на назначение председателя Центральной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17) избрание половины состава Центральной комиссии  по  выборам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референдумов Кыргызской Республики; освобождение их от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в порядке и случаях, предусмотренных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18) избрание  и  освобождение от должности по представлению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Кыргызской Республики председателя Счетной палаты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19) избрание и освобождение по представлению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всего состава аудиторов Счетной палаты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20) избрание  и  освобождение  от должности Омбудсмена (Акыйкатчы)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  дача согласия на привлечение его к уголовной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административной ответственности, налагаемой в судебном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21) избрание и освобождение от должности по представлению  Омбудс-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мена  (Акыйкатчы)  Кыргызской Республики заместителей Омбудсмена (Акый-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катчы);  дача согласия на привлечение их к уголовной и административной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ответственности, налагаемой в судебном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22) ратификация и денонсация международных  договоров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определяемом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23) введение чрезвычайного положения,  утверждение или отмена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 Президента Кыргызской Республики по этому вопросу;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24) решение вопросов войны и мира;  введение  военного  положения,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объявление  состояния  войны,  утверждение или отмена указов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этому вопросу;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25) решение  вопроса  о  возможности использования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за ее пределами при необходимости выполнения меж-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договорных обязательств по поддержанию мира и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26) установление воинских званий, дипломатических рангов, классных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чинов и иных специальных званий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27) учреждение государственных наград и почетных званий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28) издание актов об амнистии;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29) заслушивание выступлений руководителей и  иных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государств,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30) заслушивание ежегодных докладов председателей Конституционного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Кыргызской Республики,  Верховного суда Кыргызской Республики, 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будсмена (Акыйкатчы)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31) заслушивание  ежегодных  отчетов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 работе Правительства Кыргызской  Республики,  Генерального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прокурора Кыргызской Республики,  председателя Национального банка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председателя Счетной палаты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32) выдвижение  обвинения против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отрешение Президента Кыргызской Республики от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Заслушивание ежегодных отчетов и докладов должностных лиц, указан-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в настоящей статье,  осуществляется с учетом положений 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законов о самостоятельности и независимости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ответствующих государственных органов и их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Акты Жогорку  Кенеша  принимаются  в виде законов и постановлений.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 по вопросам,  предусмотренным пунктами 1,  3-6,  9, 22-28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первой настоящей статьи, принимает законы, по остальным вопросам,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осуществление контроля за исполнением законов, принимает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новления.  Жогорку Кенеш вправе делать заявления и обращения, принимае-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мые в форме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осуществляет иные полномочия,  предусмотренные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титуцией Кыргызской Республики и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xim2b4ciyzd6fyqoe8fg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СТРУКТУРА И ОРГАНЫ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Торага Жогорку Кенеша и заместители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Торага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избирает из своего состава  Торага  Жогорку 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заместителей Торага Жогорку Кенеша большинством голосов от общего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в порядке, установленном настоящим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Торага Жогорку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ведет заседания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осуществляет общее руководство подготовкой вопросов к  рассмот-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рению на заседаниях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подписывает акты, принятые Жогорку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представляет Жогорку Кенеш в Кыргызской Республике и за ее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делами,  обеспечивает взаимодействие Жогорку Кенеша с Президентом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Правительством Кыргызской Республики, органами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полнительной и судебной ветвей государственной власти, органами местно-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осуществляет общее руководство и контроль за деятельностью 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парата Жогорку Кенеша, издает соответствующие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утверждает положение о документообороте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созывает по предложению Президента Кыргызской Республики,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 или не менее одной трети депутатов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внеочередные сессии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контролирует исполнение заместителями Торага Жогорку  Кенеша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председателями комитетов Жогорку Кенеша их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издает распоряжения о командировках должностных лиц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неша,  утверждает отчеты о выполненной в командировке работе или возла-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гает эту функцию по своему усмотрению на одного из заместителей Торага;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выполняет поручения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направляет внесенные в Жогорку Кенеш законопроекты и материалы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рассмотрения в комитеты в соответствии с вопросами их ведения и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путатские фракции;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назначает и освобождает от должности Руководителя и заместите-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Руководителя Аппарата, Управляющего делами и заместителей Управляю-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делами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13) назначает и освобождает от должности в соответствии с действу-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ющим законодательством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руководителей структурных подразделений Аппарата Жогорку Кенеша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заместителей по представлению Руководителя Аппарата,  Управления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лами по представлению Управляющего делами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руководителей отделов комитетов и их заместителей по представлению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 Аппарата и согласованию с  председателями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руководителей секретариатов депутатских фракций  по  представлению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лидеров соответствующих депутатских фракций;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14) распоряжается средствами,  выделенными Жогорку Кенешу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утвержденному бюджету и смете расходов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15) принимает меры по охране,  защите чести и достоинства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и его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16) обеспечивает безопасность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17) обеспечивает соблюдение распорядка и расписания работы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18) проводит координационное совещание для разработки проектов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программы  работы  Жогорку  Кенеша, составления календаря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подлежащих рассмотрению на заседании Жогорку Кенеша в очередном месяце;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19) решает вопросы использования помещений, сооружений, оборудова-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транспорта, а также территорий, находящихся в ведении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20) осуществляет  контроль  за  выполнением принятых постановлений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21) обеспечивает  разработку проекта сметы расходов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 позднее чем за 3 месяца до окончания бюджетного года  представляет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на рассмотрение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22) не позднее чем через полтора месяца после окончания 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представляет  на рассмотрение Жогорку Кенеша подробный письменный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 о расходах Жогорку Кенеша за истекший год и  об  их 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утвержденной смете расходов Жогорку Кенеша или отступлении от нее;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23) на основе заключений (решений) комитетов Жогорку Кенеша  возв-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ращает  субъектам  права законодательной инициативы внесенные в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 законопроекты,  если не выполнены требования  настоящего  Закона,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предъявляемые к вносимым законопроектам;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24) в целях содействия зарегистрированным в Жогорку  Кенеше 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татским фракциям в осуществлении их функций, определенных настоящим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коном, предоставляет им помещения, необходимое оборудование, закрепляет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ними соответствующий персонал, который пользуется их доверием;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25) осуществляет иные полномочия по организации  деятельности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Распоряжения Торага Жогорку Кенеша могут быть изменены, дополнены,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отменены решением Жогорку Кенеша, принятым большинством голосов депута-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от их общего числа.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Торага Жогорку  Кенеша подотчетен Жогорку Кенешу и ежегодно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тавляет Жогорку Кенешу отчет о своей деятельности,  организации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и Аппарата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Торага создает равные возможности депутатским фракциям для участия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обсуждении вопросов в соответствии с положениями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Торага Жогорку Кенеша во время заседания Жогорку Кенеша  руководс-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твуется Конституцией Кыргызской Республики и настоящим Законом. Вне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седаний Жогорку Кенеша Торага обязан участвовать в  деятельности 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татской фракции,  членом которой он является, и подчиняется фракционной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xqw9x3l5kis-hpjenesq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,27 апреля 2009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138:202523})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Заместители Торага Жогорку Кенеша замещают Торага Жогорку Кенеша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отсутствие,  по поручению Торага Жогорку Кенеша ведут заседания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  Кенеша,  выполняют отдельные функции согласно распределению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занностей между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Комитеты и временные комиссии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 из числа своих депутатов образует  комитеты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Кенеша. Минимальный количественный состав комитетов Жогорку Кенеша дол-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 составлять не менее трех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Предложения по  числу комитетов Жогорку Кенеша,  вопросам их 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а также по их составам, вносят депутатские фракции.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Постановление об  образовании комитетов Жогорку Кенеша с определе-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вопросов их ведения,  принимается большинством от общего числа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yumwywpkozugcuzeljnb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Комитеты Жогорку Кенеша по вопросам, отнесенным к их ведению: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осуществляют подготовку и предварительное рассмотрение законоп-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роектов и не позднее месячного срока вносят их на рассмотрение  заседа-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Жогорку Кенеша со своим заключением;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организуют проводимые Жогорку Кенешем парламентские слушания;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контролируют проведение в жизнь законов и решений, принятых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Кенешем и его комитетами;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дают  заключения и предложения по соответствующим разделам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екта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решают вопросы организации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заслушивают руководителей государственных органов, 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 и организаций исполнительной власти по вопросам, относящимся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ведению;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вносят  предложения Торага Жогорку Кенеша относительно 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рассматриваемых вопросов для обсуждения в другой комитет;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представляют  свое  мнение по вопросу,  рассматриваемому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рассматривают иные вопросы, предусмотренные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Назначение и избрание должностных лиц,  отнесенные  к  полномочиям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Кенеша,  дача  согласия Жогорку Кенеша для назначения на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дарственные должности и освобождение от должности производятся при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личии заключения соответствующих комитетов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  может  создавать временные комиссии (далее -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сии) для решения отдельных вопросов,  отнесенных к компетенции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организации и деятельности временных комиссий устанавли-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вается настоящим Законом и постановлениями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r42ckb-zq80adzfbuucc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 Жогорку Кенеша обязан присутствовать на заседаниях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та, комиссии, членом которых он является.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заседании  комитетов,  комиссий могут принимать участие с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совещательного голоса депутаты Жогорку Кенеша, не входящие в их состав.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заседаниях комитетов,  комиссий вправе присутствовать полномоч-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представитель Президента  Кыргызской  Республики, специальный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ставитель Президента  Кыргызской  Республики, постоянный  представитель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  Республики,  члены  Правительства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а также представители субъектов  права законодательной 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циативы, законопроекты которых рассматриваются на заседаниях комитетов.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pndd8scpfoym4rduk_1n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января 2006 года № 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заседания комитетов,  комиссий могут быть приглашены  эксперты,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представители  заинтересованных  государственных органов,  политических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партий, общественных объединений, а также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Комитеты, временные комиссии вправе запрашивать  у  органов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власти, предприятий, имеющих государственную долю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  учреждений,  организаций документы и материалы, необходимые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деятельности,  а  также приглашать на свои заседания их должностных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Государственные органы и органы местного самоуправления,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твенные и муниципальные организации,  предприятия и учреждения,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  юридические лица,  имеющие государственную или муниципальную долю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 и их должностные лица обязаны в месячный срок предостав-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лять  комитетам  и временным комиссиям Жогорку Кенеша запрашиваемые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 и 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tuc42ppmsjulqh0wo3yh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Комитеты и временные комиссии Жогорку Кенеша по всем вопросам 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  компетенции принимают решения,  имеющие обязательный или рекоменда-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Государственные органы,  органы местного самоуправления,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твенные и муниципальные организации,  предприятия и учреждения,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  юридические  лица с государственной или муниципальной долей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твенности,  получившие решения комитетов и временных  комиссий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Кенеша, обязаны их рассмотреть. О результатах рассмотрения или о 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маемых мерах должно быть сообщено комитетам и временным  комиссиям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не позднее месяца или в течение другого срока,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комитетами и временными комиссиями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lh3b2cvsr_vrdqejwzkv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В случаях  обнаружения комитетами Жогорку Кенеша нарушений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других  нормативных  правовых  актов,  которые могут причинить вред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правам и  интересам граждан, если они не будут устранены незамедлитель-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но, выносится  решение об устранении этих нарушений, имеющее обязатель-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решении  должны быть указаны закон или другой нормативный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акт, положения которых нарушены, характер этих нарушений и конкрет-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предложения по их устранению.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комитета и временными комиссиями Жогорку Кенеша, комиссии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направляется  органу  или  должностному лицу,  допустившему  нарушение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или другого нормативного правового акта, либо вышестоящему в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подчиненности органу или должностному лицу, правомочным устранить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допущенные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Решения комитетов и временных комиссий  Жогорку  Кенеша,  комиссий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немедленному рассмотрению. О результатах  рассмотрения  дается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мотивированный ответ соответствующим комитетам, комиссиям.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решения комитетов и временных  комиссий  Жогорку  Кенеша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устранению нарушений законов или нормативных правовых актов не выполня-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или ненадлежаще выполняются государственным органом, органом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самоуправления или их должностным лицом,  комитеты и временные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Жогорку Кенеша рекомендуют вышестоящему государственному  органу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устранить  нарушения  и ходатайствуют о привлечении должностного лица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 в соответствии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если  и вышестоящий орган не примет соответствующие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устранению нарушений законов или нормативных правовых актов,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  и  временные  комиссии Жогорку Кенеша вправе провести парламентское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слушание,  на котором может быть принято решение о направлении в  Гене-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ральную прокуратуру Кыргызской Республики представления на лицо, допус-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тившее нарушение законов или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этом случае вышестоящие орган или должностное лицо в течение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сяца сообщают в соответствующие комитеты и временные  комиссии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о принятом решении.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u-a8a49inlkkel0ctia8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, 27 апреля 2009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137:202522})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Комитеты Жогорку  Кенеша  в  целях осуществления своих контрольных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 вправе обратиться в любой государственный орган, орган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самоуправления и к любому должностному лицу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фактам нарушения либо невыполнения положений законов или других 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Жогорку Кенеша, а также по другим вопросам, имеющим государственное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общественное 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проверке  исполнения законов и актов Жогорку Кенеша комитеты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временные комиссии Жогорку Кенеша вправе привлекать к участию в  прово-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димых ими мероприятиях представителей государственных органов, наделен-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контрольно-надзорными функциями,  а также  негосударственных  ауди-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торских служб, отдельных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Государственные органы,  органы местного самоуправления, предприя-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тия,  учреждения,  организации,  независимо от форм собственности, 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должностные лица обязаны предоставлять комитетам и временным  комиссиям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  запрашиваемые ими документы,  материалы,  информацию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охраняемой законом государственной  и  иной  охраняемой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тайны и оказывать содействие в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deh_ilkesycbwnuqrmf1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Глава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Депутатские фракции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Депутатская фракция - объединение депутатов Жогорку Кенеша,  сфор-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мированное из числа депутатов,  избранных в Жогорку Кенеш по списку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литической партии (т.е. на партийной основе).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Депутатская фракция создается за день до начала работы нового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тава Жогорку Кенеша либо в первый день его работы. Письменное уведомле-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о  создании  вместе  со  списочным составом заявленной депутатской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фракции рассылается во все другие депутатские фракции для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Фракцию возглавляет  избранный  членами депутатской фракции лидер.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Лидер депутатской фракции проводит политику партии  в  Жогорку  Кенеше,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организует и координирует работу депутатской фракции, предлагает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датуры в руководящие органы Жогорку Кенеша,  выступает от  имени 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татской фракции в прениях,  контролирует исполнение ее решений, поддер-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живает связь с руководством Жогорку Кенеша и различных ветвей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власти, подписывает все документы, принятые депутатской фракци-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ей, осуществляет общее руководство секретариатом депутатской фракции.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Депутатские фракции  информируют Торага Жогорку Кенеша о своих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необходимости  депутатская фракция принимает решения об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тельном или свободном голосовании.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Деятельность депутатской  фракции организуется ею самостоятельно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настоящим 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Депутатские фракции имеют право вносить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по повестке дня заседаний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по назначению,  избранию в состав или отзыву своих представите-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  из состава комитетов и временных комиссий Жогорку Кенеша,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парламентских делегаций с учетом их пропорционального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по проектам постановлений Жогорку Кенеша по вопросам,  отнесен-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к ведению Жогорку Кенеша, включая вопросы политического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по образованию временных комиссий,  а  также  рабочих  групп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 экспертов по различным областям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по инициированию парламентских слушаний;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по иным предложениям, установленным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Депутатским фракциям предоставляются помещения для работы, оргтех-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ника, канцелярские принадлежности и оказываются услуги, необходимые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эффективной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Каждая депутатская фракция обеспечивается отделом (сектором), струк-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тура и штатная численность которого определяются Торага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acn-euxzvupkiil6wgqu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hyperlink w:history="1" r:id="rIdjxbfmqzzfsjila7k7l2c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декабря 2008 года № 261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Регистрация (перерегистрация) депутатского  объединения  (фракции,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депутатской группы) производится не позднее 3 рабочих дней со дня пода-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 письменного уведомления о его создании.  Указанное уведомление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регистрацией вместе со списочным составом заявленного депутатского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единения (фракции,  депутатской группы) рассылается во все  депутатские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 (фракции, депутатские группы) для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Объединения депутатов Жогорку Кенеша,  не зарегистрированные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настоящим  Регламентом, не пользуются правами фракции или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татской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Внутренняя деятельность  депутатских  объединений (фракций, 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татских групп) организуется ими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Депутатское объединение (фракция,  депутатская группа), по инициа-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тиве которого рассматривается вопрос, имеет право на выступление своего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  после  прекращения прений на заседаниях Жогорку Кенеша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Деятельность депутатских объединений (фракций,  депутатских групп)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прекращается с прекращением деятельности Жогорку Кенеша, по решению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путатских  объединений (фракций,  депутатских групп) или при уменьшении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регистрационной численности.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ОБЩИЙ ПОРЯДОК РАБОТЫ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Проведение заседаний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Сессии Жогорку Кенеша осуществляются в форме заседаний и проводят-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один раз в год, начиная с первого рабочего дня сентября и по послед-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рабочий день июня следующего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Сессия Жогорку Кенеша состоит из заседаний Жогорку Кенеша,  засе-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даний комитетов, временных комиссий, депутатских фракций.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время заседаний Жогорку Кенеша не проводятся заседания 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  временных комиссий и депутатских фракций, парламентские слушания,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работа с избирателями.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Период работы депутатов Жогорку Кенеша с избирателями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mytyavy2kp-ktfeim3pc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,27 апреля 2009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137:202522})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Заседание Жогорку Кенеша ведется председательствующим на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твенном языке с обеспечением синхронного перевода на официальный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 Жогорку Кенеша, а также приглашенные лица вправе выступать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заседаниях Жогорку Кенеша на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Выступления на заседаниях Жогорку Кенеша обеспечиваются синхронным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переводом  с  государственного языка на официальный и с официального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Граждане иностранных государств,  а также иные лица, не владеющие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 официальным языками, могут выступать на языке, на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тором они могут свободно давать соответствующие пояснения.  Такие  выс-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тупления  обеспечиваются синхронным переводом на государственный и 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циальный языки.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alptb6gm9limnof71ify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Заседания Жогорку  Кенеша проводятся открыто,  гласно и освещаются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 массовой информации путем трансляции по телевидению и радио,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публикации  его решений в "Ведомостях Жогорку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лики",  в печатных средствах массовой информации и размещения на офици-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альном сайте Жогорку Кенеша.  Время и объем информации, передаваемой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телевидению и радио, определяются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Решением Жогорку  Кенеша  на  его  заседания могут быть приглашены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представители государственных органов,  общественных объединений, науч-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учреждений,  эксперты и другие специалисты для предоставления необ-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ходимых сведений и заключений по рассматриваемым Жогорку Кенешем 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нопроектам  и иным вопросам.  Представители средств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присутствовать на заседаниях Жогорку Кенеша при условии  аккреди-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тации в Жогорку Кенеше.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может принять решение о проведении закрытого заседа-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если предложение об этом внесено председательствующим на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Кенеша,  Президентом Кыргызской  Республики,  Премьер-министром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комитетом и депутатским объединением (фракцией,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депутатской группой)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о  проведении закрытого заседания принимается большинством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 от числа депутатов Жогорку Кенеша,  принявших участие в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вании.  Сведения о содержании закрытых заседаний Жогорку Кенеша не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лежат разглашению.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  имеет  свои  печатные средства массовой информации,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выходящие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Республики,  его полномочный представитель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  Кенеше,  специальный представитель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Премьер-министр  Кыргызской  Республики, постоянный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 Правительства Кыргызской  Республики в  Жогорку Кенеше, члены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  Республики, Председатель  Конституционного суда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Председатель Верховного суда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Омбудсмен (Акыйкатчы) Кыргызской Республики, Генеральный прокурор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председатель Счетной  палаты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председатель Центральной комиссии  по выборам  и проведению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рендумов Кыргызской Республики вправе  присутствовать на открытых засе-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даниях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Республики,  полномочный представитель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Кыргызской Республики в Жогорку Кенеше, специальный представитель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Республики, Премьер-министр 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постоянный  представитель  Правительства  Кыргызской  Республики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Кенеше, Омбудсмен (Акыйкатчы) Кыргызской Республики вправе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сутствовать на закрытых заседаниях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ajc4pn25wddkckiet7mr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января 2006 года № 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Другие лица  могут  присутствовать  на закрытых заседаниях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только по специальному приглашению за  подписью  Торага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или по его поручению - заместителя.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лиц, указанных в части первой настоящей статьи, отводятся 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циальные места в зале заседаний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По необходимости  или  по требованию  депутатской фракции  Жогорку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на заседании Жогорку Кенеша  проводится  "правительственный день"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  раз  в месяц для ответов  Премьер-министра  Кыргызской 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Прави тельства Кыргызской Республики, руководителей административ-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ведомств,  руководителей  государственных  администраций областей,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 на вопросы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Вопросы "правительственного дня" должны быть включены  в  повестку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Жогорку Кенеша с определением тематики и дня его проведения.  Копия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повестки дня должна быть направлена в Правительство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(Премьер-министру) не позднее 2 дней со дня принятия повестки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этом дата проведения "правительственного дня" не должна быть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дней со дня принятия повестки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по этому вопросу направляется приглашенным не позднее 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3 дня до проведения "правительственного дня".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Лица, приглашенные на правительственный день", обязаны  явиться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заседание Жогорку Кенеша в день, указанный в повестке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Представителю депутатской фракции, предварительно задавшему письмен-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вопрос, после ответа членов  Правительства Кыргызской Республики,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 администра тивных ведомств,  руководителей государственных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 областей, районов предоставляется  возможность  задать  им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устный вопрос и выступить по его существу.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необходимости или по требованию депутатской фракции Жогорку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 может принять решение по обсуждаемому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(В редакции Закона КР от </w:t>
      </w:r>
      <w:hyperlink w:history="1" r:id="rIdihxbj-e2kdsocjqun4ul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июня 2006 года № 90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vfxsbc2rl2bxysgkjbbv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nu11e7ybtvpb1yfxbru8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 137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Статья 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Внеочередная сессия Жогорку Кенеша созывается Торага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 по предложению Президента Кыргызской Республики, 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или не менее одной трети от общего числа депутатов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позднее чем в трехдневный срок со дня поступления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период перерыва между заседаниями, проводимыми во время сессии,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Кыргызской Республики вправе досрочно созвать  заседание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и определить вопросы, подлежащие рассмотрению.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 редакции Закона КР от </w:t>
      </w:r>
      <w:hyperlink w:history="1" r:id="rIdromvfywvsnmk1pjr1tqx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Статья 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Внеочередному рассмотрению на заседании Жогорку Кенеша подлежат: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послания и обращения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законопроекты,  определенные  Президентом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Правительством Кыргызской Республики как неотложные;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проекты  законов о республиканском бюджете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проекты  законов о ратификации и денонсации международных дого-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Иные законопроекты и вопросы могут рассматриваться во внеочередном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только по решению Жогорку Кенеша,  принятому большинством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от общего 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КР от </w:t>
      </w:r>
      <w:hyperlink w:history="1" r:id="rIdcvfnvvvhmig7m_eurgsi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Заседание Жогорку  Кенеша  начинается с регистрации присутствующих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Заседание Жогорку Кенеша правомочно при условии присутствия на 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большинства от  общего числа депутатов Жогорку Кенеша.В случае отсутст-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вия в течение 15 минут с начала регистрации большинства от общего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на  заседании  Жогорку Кенеша, председательствующий объявляет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перерыв.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 Жогорку Кенеша обязан присутствовать на его заседаниях.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день  голосования регистрация осуществляется после каждого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рыва, перед голосованием, в конце заседания Жогорку Кенеша и по предло-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жению депутатских  фракций. В иные дни регистрация осуществляется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началом заседания.  Закрывая заседание, председательствующий напоминает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депутатам, какие  вопросы  и  в  каком порядке будут рассматриваться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заседании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0koqds2sextiv07xchhc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июня 2006 года № 90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tb5r9ohpvcpocjtm9ayp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nsww5d7zzxmsgmn7y8d1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 16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заседаниях Жогорку Кенеша участвовать в прениях,  вносить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ложения, замечания и поправки по существу обсуждаемых вопросов, предла-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гать кандидатуры в предусмотренных законодательством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случаях и высказывать мнение по кандидатурам должностных лиц, 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бираемых,  назначаемых Жогорку Кенешем, вправе инициаторы рассматривае-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мого  вопроса,  председатели (представители) соответствующих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лидеры депутатских фракций или уполномоченные фракцией депутаты (в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личестве от фракции численностью до 10 депутатов - не более двух высту-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пающих,  от фракции численностью от 10 до 20 депутатов - не более 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выступающих,  от  фракции численностью от 20 до 30 депутатов - не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четырех выступающих, от фракции численностью от 30 до 40 депутатов -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 пяти депутатов,  от фракции численностью от 40 до 50 депутатов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более шести выступающих, от фракции численностью от 50 до 60 депута-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  -  не более семи выступающих,  от фракции численностью от 60 до 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- не более восьми выступающих,  от фракции численностью от 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80 депутатов - не более девяти выступающих,  от фракции численностью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80 до 90 депутатов - не более десяти выступающих).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Представители комитетов и депутатских фракций вправе задавать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росы, давать справки и распространять среди депутатов материалы, касаю-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щиеся деятельности Жогорку Кенеша,  а также пользоваться иными правами,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установленными настоящим  Регламентом и иными актами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b_1tfecmoziikw517ijw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вопросах,  вносимых на рассмотрение Жогорку Кенеша, депутаты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извещаются в сроки,  установленные настоящим  Регламентом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Проекты законов, постановлений Жогорку Кенеша и другие необходимые матери-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алы  предоставляются  депутатам не позднее чем за 3 дня до рассмотрения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 о включении в повестку дня на заседании  Жогорку  Кенеша,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 не предусмотрит иной порядок.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Председательствующий на заседании Жогорку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руководит общим ходом заседания, обеспечивает соблюдение насто-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ящего 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предоставляет слово для выступления в порядке поступления заре-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гистрированных заявок в соответствии с повесткой заседания, требования-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настоящего  Регламента либо в ином порядке, определенном решением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обеспечивает выполнение организационных решений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ставит  на голосование каждое предложение депутатских фракций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в порядке поступления;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проводит голосование и оглашает его результаты;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контролирует ведение протоколов и стенограмм заседаний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Кенеша, подписывает 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подписывает протокольные поручения.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Председательствующий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предупредить депутата при нарушении требований настоящего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на, а при повторном нарушении - лишить его слова;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лишить слова без предупреждения депутата Жогорку Кенеша, допус-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тившего грубые, оскорбительные выражения в адрес председательствующего,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депутатов или приглашенных и других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предупреждать  в  ходе  заседания о нарушениях норм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настоящего  Регламентва;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удалять из зала заседания приглашенных лиц,  препятствующих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боте заседания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a3deiuthvabeslvgn2iz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Председательствующий на заседании Жогорку Кенеша не вправе коммен-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тировать выступления депутатов, давать характеристику выступающим.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открытом голосовании без использования электронной системы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седательствующий голосует последним.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трехкратном нарушении председательствующим требований 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  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Жогорку Кенеш большинством депутатов от числа присутствую-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на заседании вправе назначить другого председательствующего до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нятия решения по обсуждаемому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Заседания Жогорку Кенеша проводятся по четвергам и пятницам каждой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недели месяца,  за исключением случаев, предусмотренных настоящим 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Начало заседания в 9 часов 30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понедельникам и вторникам каждой недели месяца проводятся засе-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дания в комитетах, временных комиссиях, а среда каждой недели отводится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работы в депутатских фракциях.  Заседания депутатской фракции по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 могут проводиться и в другие дни недели.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КР от </w:t>
      </w:r>
      <w:hyperlink w:history="1" r:id="rIdqzlnqvxudruxg0xnk3nw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Статья 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Продолжительность докладов, содокладов и заключительного слова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танавливается  председательствующим на заседании Жогорку Кенеша по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ласованию с докладчиками и содокладчиками,  но не должна  превышать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минут - для доклада,  10 минут - для содоклада и 7 минут - для заключи-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слова.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Выступающим в прениях и обсуждениях законопроектов предоставляется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до  5 минут, для выступлений по порядку ведения заседания, по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тивам голосования,  по кандидатурам, для заявлений, вопросов, предложе-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 сообщений, справок - до 2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истечении установленного времени  председательствующий  предуп-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реждает об этом выступающего, а затем вправе прервать его выступление.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согласия большинства присутствующих на заседании  депутатов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  Кенеша председательствующий может установить общую продолжитель-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обсуждения вопроса,  включенного в повестку заседания, время,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водимое на вопросы и ответы, продлить время выступления.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КР от </w:t>
      </w:r>
      <w:hyperlink w:history="1" r:id="rIdh-f8zoj-mdvdrlei3nkn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x88uzhl45litmmy0zjmd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 137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заседаниях  Жогорку Кенеша председатель (представитель)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та,  лидер депутатской фракции или уполномоченные фракцией депутаты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гут выступать в прениях по одному и тому же вопросу не более двух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заседаниях Жогорку Кенеша при рассмотрении  одного  и  того 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 председатель (представитель) комитета,  лидер депутатской фрак-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или уполномоченные депутатской фракцией депутаты могут выступать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процедуре не более двух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Никто не вправе выступать на заседании Жогорку Кенеша без разреше-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председательствующего.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(представитель) комитета,  лидер депутатской  фракции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уполномоченные  фракцией  депутаты,  которые не смогли выступить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 с прекращением прений,  вправе приобщить подписанные тексты  выс-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туплений к стенограмме заседания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Каждая фракция имеет право на внеочередное выступление по обсужда-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емому  вопросу  в  соответствии  с  пропорциональным представительством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фракции в Жогорку Кенеше (фракция с численностью до 10 депутатов - один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раз, фракция с численностью до 20 депутатов - два раза и фракция с 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ленностью более 50 депутатов - три раза).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vlq_0m2byxqmyaikjfrl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Прения по обсуждаемому вопросу могут быть прекращены по истечении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времени,  установленного Жогорку Кенешем,  либо по  решению,  принятому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большинством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принятия решения о прекращении прений докладчик и  содоклад-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чик имеют право на заключительное слово.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gjrqsab8zgif01qc5ghv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Первое заседание Жогорку Кенеша нового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Статья 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 собирается на свою первую сессию не позднее 30 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избрания не менее двух третей конституционного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досрочных выборов депутатов Жогорку Кенеша вновь  избран-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  Жогорку Кенеш собирается на первое заседание после избрания не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 двух третей конституционного состава Жогорку Кенеша не  позднее  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со дня назначения досрочных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 дня первого заседания Жогорку Кенеша и принятия на нем  присяги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депутатами не менее двух третей состава нового созыва полномочия Жогор-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Кенеша прежнего созыва прекращаются.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ocbadlnzky3qujedkh4u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Аппарат Жогорку Кенеша направляет депутату не позднее чем через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после его избрания: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Конституцию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закон, регулирующий статус депутата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Регламент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перечень комитетов Жогорку Кенеша предыдущего созыва;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  сведения о вновь избранных депутатах (фамилия,  имя и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депутата;  дата рождения; данные о партийности, об образовании, профес-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сии, должности, месте работы, местожительстве и другие сведения);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положения  о  консультанте,  помощнике и общественном помощнике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депутата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положение об Аппарате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список должностных лиц Аппарата Жогорку Кенеша и  их  служебные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j_ycslyho03bwa9vpmjk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oiin1qtfmix78jpcn4eg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 137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разработки  проектов  документов,  которые выносятся на первое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заседание, подготовки предложений по организации его работы формируется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Подготовительная  депутатская  группа  в явочном порядке из числа вновь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избранных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Данная группа формируется в явочном порядке из числа  вновь  изб-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ранных депутатов Жогорку Кенеша по инициативе депутатов от партии,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лучившей наибольшее число мандатов депутатов Жогорку Кенеша,  с 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чением других депутатов на основе принципа пропорционального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депутатов других партий, избранных в Жогорку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Подготовительная депутатская  группа работает на принципах,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новленных для комиссий Жогорку Кенеша (за исключением контрольных  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номочий и права проведения закрытых заседаний),  и прекращает свою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 после избрания Торага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проведенной  работе  Подготовительная депутатская группа готовит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 на первое заседание Жогорку Кенеша нового созыва.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27jj6ddfewzgpn5r9u3m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Статья 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первом заседании Жогорку Кенеша  председательствующий  сообщает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фамилии избранных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Депутаты Жогорку Кенеша приносят перед Жогорку Кенешем присягу: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путублики,  присягаю на верность  Кыргызской  Республике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клянусь: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соблюдать Конституцию и законы  Кыргызской  Республики,  исполнять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обязанности в интересах всего народа, защищать суверенитет и неза-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висимость кыргызского государства".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Полномочия депутатов  Жогорку  Кенеша  начинаются  со дня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присяги.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проводит первое  заседание  со  следующей  повесткой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избрание временной счетной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избрание временной комиссии по контролю за электронной системой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избрание Торага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избрание заместителей Торага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утверждение структуры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образование комитетов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утверждение членов комитетов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избрание председателей комитетов и их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обычных обстоятельствах вышеупомянутая часть повестки дня 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заседания Жогорку Кенеша нового созыва не нуждается в обсуждении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образования  комитетов  Жогорку  Кенеша председательствующий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объявляет перерыв заседания по согласованию с лидерами фракций для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депутатами консультаций и определения членства в комитетах.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Рассмотрение и утверждение повестки дня  заседания  на  дальнейший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 работы Жогорку Кенеша осуществляются в соответствии с требовани-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ями настоящего 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Рассмотрение вопросов  Жогорку Кенешем проводится после их предва-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рительного обсуждения в соответствующих комитетах  Жогорку  Кенеша,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случаев, указанных в настоящем 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gojcvw7reexggkpbtkae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 137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Статья 40-1.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Координационное совещание проводится Торага при участии заместите-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Торага, председателей комитетов и лидеров фракций или их заместите-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в случае отсутствия председателей комитетов и лидеров фракций.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координационном совещании рассматриваются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разработка проекта общей программы работы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составление календаря вопросов,  подлежащих рассмотрению на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седании Жогорку Кенеша в очередном месяце;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иные вопросы по предложению Торага,  заместителей Торага,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седателей комитетов и лидеров фракций.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Решения координационного  совещания  носят рекомендательный харак-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d0s2yooki85nraytkmus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 138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Повестка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рассматривает вопросы в соответствии с  утвержденной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повесткой  дня Жогорку Кенеша.  Повестка дня Жогорку Кенеша принимается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Кенешем на каждый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повестку дня заседания Жогорку Кенеша включаются вопросы, подго-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товленные согласно требованиям настоящего 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Соответствующие комитеты  и  депутатские  фракции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представляют свои заключения о готовности закрепленных за ними для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готовки  и  доработки  вопросов и предложения о включении их в повестку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umri2hivruy3-ahtsv6f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Проект повестки дня заседания Жогорку Кенеша Торага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  депутатским  фракциям и депутатам не позднее чем за 3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обсуждения его в Жогорку Кенеше.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проект  повестки дня заседания включаются отчеты и доклады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нов, должностных лиц, которые Жогорку Кенеш соответственно создает,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разует,  избирает, назначает, утверждает или на назначение которых 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my0jaqidkjnjmq7j7amg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Проект повестки дня заседания Жогорку Кенеша выносится Торага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  Кенеша на рассмотрение Жогорку Кенеша и принимается в форме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тановления большинством голосов депутатов от их общего числа.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Обсуждение о включении любого вопроса  в  повестку  дня 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 по сокращенной процедуре.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nm68n1s-x2zy3w2wjwqb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Вопросы утвержденной  повестки  дня заседания Жогорку Кенеша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рассматриваться в иной,  чем предусмотрено в  ней,  последовательности,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откладываться, изменяться или исключаться из нее по решению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о  рассмотрении вопросов утвержденной в целом повестки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иной последовательности или об отложении их рассмотрения  принимается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большинством голосов депутатов от их общего числа.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об исключении вопросов из утвержденной  в  целом  повестки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  принимается , большинством голосов депутатов от их общего числа.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об  отложении  рассмотрения  вопроса утвержденной повестки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заседания на следующее очередное заседание может приниматься не 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лее одного раза. Принятие решения по вопросу одобрения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не может откладываться на следующее  заседание,  если  это,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заключению Правительства Кыргызской Республики,  повлечет затруднения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бюджетном регулировании.  Отложенный вопрос  повестки  дня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 на внеочередном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о рассмотрении на заседании вопроса,  не включенного в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вестку дня заседания,  Жогорку Кенеш может принять большинством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от их общего числа.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rdkban7dq7tgtuai5e77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Статья 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первом заседании в начале недели (без включения этого вопроса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повестку  дня заседания) до 30 минут отводится для кратких (до 3 минут)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выступлений депутатов - внесения предложений (кроме тех,  которые  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сятся в специально установленном порядке),  оглашения запросов, заявле-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 сообщений. При этом обсуждение не открывается.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предложениям  и  заявлениям депутатов,  касающимся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Кенеша, соответствующие должностные лица Жогорку Кенеша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дать письменный ответ.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случаях, не терпящих отлагательства, в период между сессиями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по мотивированному предложению лиц и органов, которые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ласно  </w:t>
      </w:r>
      <w:hyperlink w:history="1" r:id="rIdexvw5bxr4yz5ivnx-mvw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имеют право ставить вопрос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созыве внеочередной сессии,  Торага Жогорку Кенеша  не  позднее  чем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трехдневный срок созывает внеочередную сессию Жогорку Кенеша. При обыч-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условиях в повестку дня этих сессий вносятся лишь вопросы, рассмот-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рение которых определено в предложениях о созыве такой сессии.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Порядок голосования и принятия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Статья 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настоящем  Регламентом применяются следующие понятия, используемые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 результатов голосования: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общее число депутатов Жогорку Кенеша - 90 человек;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число избранных депутатов - число избранных в Жогорку Кенеш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путатов,  за исключением депутатов, полномочия которых прекращены в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тановленном законодательством порядке,  и депутатов Жогорку Кенеша,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бывших на момент проведения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число  присутствующих  на заседании депутатов - число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Кенеша,  зарегистрировавшихся во время последней перед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голосования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квалифицированное большинство голосов - число голосов,  состав-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ляющее три четверти, две трети и т.д. голосов от общего числа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большинство  голосов  - число голосов,  превышающее половину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числа 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простое большинство голосов - число голосов,  превышающее 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вину от числа депутатов Жогорку Кенеша, присутствующих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uf1f6pthjddwckfzefw9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Решения Жогорку Кенеша принимаются на его заседаниях открытым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тайным голосованием.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Голосование на заседании Жогорку Кенеша осуществляется с использо-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ванием электронной системы подсчета голосов,  без использования указан-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электронной системы, с использованием бюллетеней.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Голосование с  использованием электронной системы может быть коли-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чественным, рейтинговым, альтернативным и качественным.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Количественное голосование - выбор варианта ответов:  "за",  "про-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тив" или "воздержался".  Подсчет голосов и предъявление результатов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лосования производятся по каждому варианту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Рейтинговое голосование - ряд последовательных количественных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лосований по каждому из вопросов,  в которых может принять участие каж-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дый депутат.  При этом предъявление результатов голосования по  каждому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голосованию производится только по окончании голосования по всем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Альтернативное голосование  -  голосование каждого депутата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один из вариантов вопроса, поставленного на голосование. Подсчет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  и предъявление результатов голосования производятся одновременно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всем вариантам вопроса, поставленного на голосование.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Качественное голосование - альтернативное голосование с качествен-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оценкой поставленного на голосование вопроса по одному из двух  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риантов: "удовлетворительно", "неудовлетворительно".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режиме открытого голосования с использованием электронной систе-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 обеспечиваются поименные результаты голосования. На экране отобража-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результаты каждого этапа голосования ("за",  "против", "воздержал-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ся") и общее число принявших участие в голосовании,  формируются и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печатываются по установленной форме списки с результатами  голосования,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доводятся до сведения депутатов по их требованию.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режиме тайного голосования с использованием электронной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экране  не отображаются результаты каждого этапа голосования до тех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пор, пока голосование не закончено. После завершения голосования на эк-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  отображаются  результаты  каждого  этапа  и общее число принявших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в голосовании, но поименные списки в память компьютера не зано-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Открытое голосование  на заседании Жогорку Кенеша проводится с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пользованием электронной системы подсчета голосов либо,  по решению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Кенеша, без использования электронной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проведении открытого голосования без использования электронной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подсчет голосов поручается счетной комиссии, которая избирается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Перед началом  открытого голосования председательствующий сообщает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количестве предложений,  которые ставятся на голосование, уточняет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формулировки и последовательность,  в которой они ставятся на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ние,  напоминает, каким видом голосования (не менее двух третей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общего числа депутатов, большинством голосов от общего числа депута-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  большинством голосов депутатов,  присутствующих на  заседании,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 установленным большинством голосов) может быть принято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требованию  лидеров  депутатских фракций до начала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любому вопросу объявляется один перерыв продолжительностью до 15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объявления председательствующим о начале  голосования  никто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вправе прервать голосование,  кроме как для заявлений по порядку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окончании  подсчета  голосов  председательствующий  объявляет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принятом решении ("за" - положительное или "против" - отрицательное).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при  определении результатов голосования выявятся технические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(связанные с работой электронной системы подсчета голосов)  или  проце-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дурные ошибки при голосовании, то должно быть проведено повторное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сование, в противном случае голосование является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somt2pks8aoxfs-9aoji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решению Жогорку Кенеша может проводиться поименное  голосование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использованием именных бюллетеней.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проведения поименного  голосования  с  использованием  именных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бюллетеней и определения его результатов Жогорку Кенеш избирает счетную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Результаты поименного  голосования  отражаются  в стенографическом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отчете заседания Жогорку Кенеша и могут быть опубликованы  в 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Законы,   постановления   Жогорку   Кенеша   принимаются   боль-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шинством голосов от общего числа депутатов,  если Конституцией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и настоящим Законом не установлен иной порядок их приня-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Акты Жогорку  Кенеша принимаются открытым голосованием,  если иное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предусмотрено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Тайное голосование проводится по решению Жогорку Кенеша, принимае-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мому большинством голосов от числа депутатов, принявших участие в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vas4nwozgoarm7kh7yzk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 лично осуществляет свое право на голосование. Уклонение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использовании для голосования электронной системы допускается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передача депутатом Жогорку Кенеша своего голоса другому депутату Жогор-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Кенеша в связи с отсутствием на заседании Жогорку Кенеша  по  уважи-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причинам.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 может в этом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доверить другому депутату по депутатской фракции право на 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 по указанным в письменном заявлении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передать свое письменное,  факсимильное сообщение руководителю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путатской фракции по рассматриваемым вопросам, что дает право депутатс-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фракции голосовать за отсутствующего депутата.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Письменное заявление депутата Жогорку Кенеша о передаче своего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лоса другому депутату или лидеру депутатской фракции в  период  отсутс-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  на  заседании депутат оформляет на депутатском бланке с указанием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причины отсутствия,  времени,  на которое передается голос,  а также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указанием того,  как распорядиться голосом при голосовании по вопросам,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рассматриваемым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о  передаче своего голоса в период отсутствия на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депутат вправе также направить телеграммой.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Торага Жогорку Кенеша объявляет на заседании Жогорку Кенеша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отсутствующих депутатов, а  также  список  депутатов, которые  передали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свой голос другому депутату или лидеру  депутатской  фракции. В  случае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депутат Жогорку Кенеша не передал свой голос другому депутату  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лидеру депутатской фракции, отключается индивидуальный компьютер отсут-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ствующегодепутата.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Письменные заявления,  факсимильные сообщения и телеграммы депута-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Жогорку Кенеша передаются Торага Жогорку Кенеша для учета и  приоб-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щения к протоколу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Депутат, отсутствовавший во время голосования,  не  вправе  подать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свой голос по истечении времени, отведенного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9agcnrtvn9agoldrneul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t0mn9qno5gbpxyzc14ln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декабря 2008 года №277</w:t>
        </w:r>
      </w:hyperlink>
    </w:p>
    <w:p>
      <w:pPr>
        <w:spacing w:after="120"/>
        <w:jc w:val="both"/>
      </w:pPr>
      <w:hyperlink w:history="1" r:id="rIdaaz7pdbyk6tork2hjejj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октября 2009 года №276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течение заседания Жогорку Кенеша допускается однократное возвра-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щение к рассмотренному вопросу, за исключением отклоненных законопроек-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  Возвращение к рассмотренному вопросу означает отмену ранее приня-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 решения по этому вопросу.  Голосование о возвращении к рассмотрен-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ному вопросу проводится в порядке, в котором принималось отменяемое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шение.  Результаты первоначального голосования заносятся в протокол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седания и не оформляются постановлением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процедурным вопросам решение принимается  большинством 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депутатов, присутствующих на заседании. К процедурным относятся 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 перерыве в заседании, переносе или закрытии 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 предоставлении дополнительного времени для выступления;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 предоставлении слова приглашенным на заседание;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 переносе прений по вопросу повестки 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о переходе (возвращении) к вопросам повестки 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о передаче вопроса на рассмотрение соответствующего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7) о проведении закрытого 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о приглашении на заседание лиц, указанных в части второй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 настоящего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об изменении очередности выступлений;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о пересчете голосов;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о направлении депутатского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Обсуждение и голосование по разным вопросам и предложениям  прово-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дятся  таким  образом,  чтобы  определить действительное волеизъявление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большинства депутатов в отношении рассматриваемых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Рассмотрение одного  вопроса  повестки дня без принятия решения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нему не может прерываться рассмотрением других вопросов  повестки  дня;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такое происходит, то рассмотрение прерванного вопроса начинается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Принятие решения по обсуждаемому вопросу осуществляется по оконча-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его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обеспечения  реализации права депутата на голосование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 может установить иной специальный день или время для 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Процедура голосования не отделяется во времени от оглашения 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седательствующим на заседании предложений,  которые поступили по обсуж-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даемому вопросу и будут ставиться на голосование;  если такое  происхо-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дит,  председательствующий на заседании продолжает рассмотрение вопроса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места прерывания.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После окончания обсуждения вопроса председательствующий на заседа-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объявляет о прекращении прений и переходе к голосованию.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Председательствующий на заседании согласовывает с  присутствующими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депутатами начало голосования, объявляет какое количество голосов необ-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ходимо для принятия решения, а также вид голосования, если по этим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росам имеются специальные  требования  настоящего  Регламента  или  от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поступили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к проекту закона,  который ставится на голосование,  имеются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ответственного комитета или депутатской фракции об 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ниях и дополнениях к проекту, с которыми не согласен инициатор, то 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вым на голосование ставится проект, внесенный субъектом права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инициативы,  а затем предложения комитета или депутатской фрак-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_silyxkxi_3ijjv_av3t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объявления  председательствующим на заседании начала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никто не может его прерывать. С начала голосования и до 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результатов слово никому не предоставляется.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нарушения процедуры голосования  или  возникновения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пятствий  во время его проведения немедленно проводится повторное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сование без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голосование ставятся все предложения и поправки, которые посту-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пили письменно и не были отозваны.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наличии особого мнения депутатская фракция представляет его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письменном  виде  председательствующему,  который на заседании оглашает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 мнение и ставит на голосование.  В случае если депутатская  фракция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успела оформить свое особое мнение письменно,  голосование по обсуж-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даемому вопросу откладывается.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Председательствующий на  заседании может отказать инициатору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ложения или поправки поставить на голосование  предложенный  им  текст,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текст не касается обсуждаемого вопроса, повторяет по существу отк-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лоненный Жогорку Кенешем текст. Процедурное решение по этому поводу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 приниматься без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Отклоненные Жогорку Кенешем предложения и поправки к уже принятому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тексту  при  повторном их внесении (в ходе рассмотрения того же вопроса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повестки дня) на голосование не ставятся, кроме случая, когда после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мены решения по принятому тексту его рассмотрение начинается с начала.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hnhawk6duwc9_jeltasc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когда два или более предложения, касающиеся одного и 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вопроса,  исключают друг друга (альтернативные предложения),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Кенеш,  если он не примет иного решения, проводит голосование предложе-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в порядке их внесения и определяет из них наиболее  приемлемое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  рассмотрения по его существу.  Выбор приемлемого для даль-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нейшего рассмотрения предложения осуществляется  соответствующим  боль-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шинством голосов депутатов.  При наличии альтернативных предложений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лосование об изъятии в целом какого-либо из них не осуществляется.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к предложению,  признанному голосованием приемлемым для даль-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нейшего рассмотрения,  не поступило ни одного предложения либо поправки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том числе и на заседании),  оно считается принятым в целом; в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 его дальнейшее обсуждение и голосование по нему  осуществляются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общих началах без учета голосования о его приемлемости для рассмот-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предложение или поправка,  которые выносятся на  голосование,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содержат  несколько  положений или касаются нескольких предметов либо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или ином виде содержат несколько частей,  каждая из  которых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собственное правовое значение, то по внесенным на заседании предложению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поправке голосование может проводиться по их частям  с  последующим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голосованием в целом; процедурное решение о голосовании по частям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приниматься без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все поставленные на голосование части предложения или поправ-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приняты, а в результате голосования в целом предложение или поправка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отклоняются  или если все поставленные на голосование части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поправки отклоняются,  то предложение или поправка считаются откло-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ненными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Принятие решения при голосовании за предложение  или  поправку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частям осуществляется тем же большинством голосов депутатов,  что 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голосовании за них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Внесенная к предложению поправка ставится на  голосование  раньше,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  само  предложение.  Если внесенная поправка имеет целью отклонение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предложения, то на голосование ставится текст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Поправка к  поправке  ставится на голосование раньше основной поп-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равки.  В поправку к поправке изменения и дополнения путем 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вносятся, а представляются в виде отдельного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внесения к предложению двух или более поправок проводится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голосование  сначала  по  поправке,  которая больше всего изменяет суть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предложения,  потом - по поправке, которая меньше изменяет суть предло-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жения, после нее - по поправке-дополнению и так далее, пока все поправ-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не будут поставлены на голосование. Если же результатом принятия 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поправки будет отклонение другой альтернативной поправки, последняя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голосование не ставится.  После голосования по поправкам к предложе-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  на  голосование  в  целом ставится предложение с внесенными к 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поправками.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ходе рассмотрения предложений и поправок,  касающихся этих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ложений,  могут  вноситься  предложения об изъятии отдельных их частей.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Голосование за изъятие предложения в целом (но не поправки к нему) 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 осуществляться при условиях,  что предложение не является альтерна-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тивным и к нему имеются поправки.  Решения об изъятии принимаются боль-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шинством голосов депутатов от их общего числа.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Отклонение предложения об изъятии текста,  который еще не был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 Жогорку Кенешем,  не означает принятия решения о его одобрении 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исключает необходимости проведения обсуждения и голосования по его 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ществу на общих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внесения предложения об изъятии части текста из предложе-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или из поправки председательствующий на заседании по своему 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рению для уменьшения количества голосований может поставить на 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 эту часть текста как поправку с принятием решения относительно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поддержки.  Инициатор предложения об изъятии части текста может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 предложение в такой же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об изъятии текста, ранее принятого Жогорку Кенешем, 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мается  в  соответствии  с  порядком  внесения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действующие законы.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Тексты предложений или поправок,  которые будут ставиться на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сование,  должны  оглашаться;  при  этом  называется инициатор внесения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Перед голосованием по нескольким предложениям или поправкам,  иск-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лючающим друг друга,  председательствующий на заседании последовательно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оглашает их содержание и, если нет замечаний к их содержанию, переходит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отдельному голосованию по каждой поправке или предложению.  При нали-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чии замечаний проводится обсуждение.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Перед каждым голосованием председательствующий на заседании форму-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лирует содержание предложения,  который будет ставиться на голосование,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и, если нет возражений, сразу предлагает провести голосование по нему.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По окончании голосования председательствующий на заседании оглаша-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его полные результаты и принятое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или часть статьи проекта закона, постановления, не принятая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Кенешем, исключается из текста закона, постановления. Повторное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рассмотрение и переголосование по  ним  до  завершения  рассмотрения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этого вопроса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выдвижении нескольких кандидатур или принятии нескольких вари-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антов решения по рассматриваемому Жогорку Кенешем  вопросу  голосование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проведено в три тура по решению Жогорку Кенеша, если иное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 настоящим 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первом  туре  может допускаться голосование каждого депутата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за любое количество выдвинутых  кандидатур  или  вариантов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вопроса.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Второй тур голосования проводится по двум  кандидатурам  или  двум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вариантам решения вопроса, получившим наибольшее число голосов в первом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туре.  По итогам второго тура считается избранным тот кандидат или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нятым  тот вариант решения,  который получил необходимое число голосов,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установленное для принятия соответствующего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во  втором  туре голосования две кандидатуры или два варианта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набрали равное количество голосов, Жогорку Кенеш проводит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голосование.  При  этом  каждый депутат Жогорку Кенеша может голосовать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за одну кандидатуру или за один вариант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во втором туре голосования ни один из двух кандидатов или 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риантов решения не набрал большинства голосов от общего числа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Кенеша,  Жогорку Кенеш проводит третий тур голосования по 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кандидатуре или по одному из вариантов решения,  получившим  наибольшее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число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кандидат или вариант решения не набрал более полови-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  голосов от общего числа депутатов Жогорку Кенеша,  проводятся новые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выборы с выдвижением новых кандидатур или новых вариантов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Тайное голосование  проводится  с  использованием  бюллетеней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электронной системы подсчета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проведения тайного голосования с использованием бюллете-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 избирается счетная комиссия в количестве не  менее  7  депутатов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представительства всех депутатских фракций.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Счетная комиссия избирает из своего состава председателя и  секре-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таря комиссии. Свои решения счетная комиссия принимает большинством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 ее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Бюллетени для  тайного  голосования  изготавливаются под контролем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счетной комиссии по предложенной ею и утвержденной решением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 форме в количестве,  соответствующем числу избранных депутатов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Кенеша,  и содержат необходимую информацию.  Оставшиеся у счетной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бюллетени после завершения их выдачи уничтожаются председате-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лем счетной комиссии в присутствии ее членов.  Время и место 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порядок  его проведения устанавливаются счетной комиссией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настоящим Регламентом и объявляются председателем счетной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Выдача бюллетеней для тайного голосования  начинается  не  позднее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за час до начала голосования; тайное голосование проводится в тече-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30 минут с момента начала голосования, если иное не установлено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ysenssw2__-_pwhz0q1i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lthbjcldzkbq-tqo1uad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 137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Каждому депутату Жогорку Кенеша выдается один бюллетень.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Бюллетени для тайного голосования выдаются депутатам  счетной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миссией  в соответствии со списком депутатов Жогорку Кенеша по предъяв-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лении ими удостоверения депутата Жогорку Кенеша. При получении бюллете-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 депутат расписывается против своей фамилии в указанном списке.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Бюллетень для тайного голосования опускается в  специальный  ящик,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опечатанный счетной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Счетная комиссия обязана создать депутатам условия для тайной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дачи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Вскрытие урны и подсчет бюллетеней тайного голосования осуществля-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  открыто в зале заседания Жогорку Кенеша.  Депутаты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присутствовать при подсчете результатов тайного  голосования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вмешиваться в ход работы Счетной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Недействительными при подсчете голосов депутатов считаются  бюлле-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тени  неустановленной формы,  а также бюллетени,  по которым невозможно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определить волеизъявление депутатов. Дополнения, внесенные в бюллетень,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подсчете  голосов не учитываются.  Запрещаются любые исправления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отметки на бюллетенях.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Результаты тайного голосования счетная комиссия заносит  в  прото-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кол, который подписывают все присутствующие ее члены. В случае несогла-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сия кого-либо из членов счетной комиссии с протоколом,  он в письменной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  излагает  свое особое мнение,  которое прилагается к протоколу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оглашается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результатах  тайного  голосования  председатель счетной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докладчик,  определенный комиссией, докладывает на заседании, отве-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чает на вопросы депутатов.  Если Жогорку Кенешем не будет принято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о переголосовании,  проведении новых выборов или повторного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вания,  председательствующий на заседании оглашает на основании доклада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счетной комиссии принятое по результатам тайного  голосования  решение,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которое  при  необходимости оформляется как соответствующий акт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без дополнительного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Выборы, назначение, утверждение или принятие варианта решения счи-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таются  состоявшимися,  если бюллетени для тайного голосования получили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менее половины депутатов от их общего числа, за исключением случаев,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Конституцией Кыргызской Республики и настоящим 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случае, когда бюллетени для тайного голосования получили менее половины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Жогорку Кенеша,  проводятся повторные выборы,  назначение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 считается избранным,  назначенным, утвержденным или вари-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 решения принятым,  если в результате тайного голосования он получил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больше  половины  голосов депутатов от их общего числа,  за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случаев,  установленных Конституцией Кыргызской Республики и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smhpen_gpfhtgdobx6ni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выявления счетной комиссией нарушения порядка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 этого голосования оглашаются.  О нарушении счетная 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докладывает Жогорку Кенешу, который принимает процедурное решение в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ношении расследования факта нарушения и по итогам голосования  (решение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переголосовании или проведении новых выборов).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при определении результатов голосования нарушен порядок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деления результатов голосования, по процедурному решению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 повторное голосование.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избрании,  назначении или  утверждении  коллегиального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списком  в  бюллетень  для  тайного голосования может включаться больше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кандидатур, чем необходимо для избрания, назначения или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Кандидатуры вносятся в бюллетени в алфавитном или в ином, 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ленном законом,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Голосование и подсчет голосов осуществляются по каждой кандидатуре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отдельно.  Избранными,  назначенными или утвержденными при  голосовании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списком  считаются кандидаты,  набравшие наибольшее,  необходимое число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в результате голосования списком не избрано, не назначено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утверждено необходимое количество лиц,  проводятся довыборы с  новым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выдвижением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несколько кандидатов набрали равное число голосов и после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избрания,  назначения  или утверждения будет превышен необходимый коли-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чественный состав органа, по этим кандидатам проводится повторное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Кенешем  может  проводиться тайное голосование по проектам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актов,  предложениям или вопросам путем подачи бюллетеней. После обсуж-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  этих проектов актов,  предложений или вопросов такое голосование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 в порядке, изложенном в настоящей главе. Голосование о вклю-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чении проекта акта, предложения или вопроса в бюллетень для тайного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лосования не проводится.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каждому  вопросу  (кроме альтернативных),  который выносится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тайное голосование, должен быть отдельный бюллетень, если иное прямо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определено настоящим или другим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основании принятого Жогорку Кенешем к сведению доклада  счетной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о результатах тайного голосования председательствующий объяв-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 о принятом решении ("за" - положительное или  "против"  -  отрица-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тельное).  Результаты  тайного  голосования с использованием бюллетеней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оформляются постановлением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Контроль за использованием электронной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Жогорку Кенеше электронная система может быть использована в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регистрации 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записи депутатов на выступления или для внесения ими  предложе-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и поправок;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подсчета голосов и определения результатов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накопления и оперативной выдачи справочной и статистической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 о ходе заседаний;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формирования  и  распечатки списков и других документов заседа-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информационного обеспечения заседаний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мере  необходимости  для контроля за использованием электронной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на заседаниях Жогорку Кенеша создается рабочая группа, 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 контроль за голосованием с использованием электронной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Члены рабочей  группы  имеют  право  беспрепятственного доступа 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всей информации, необходимой для осуществления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рабочей группы по вопросам,  отнесенным к ее ведению,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зательно для всех работников Аппарата Жогорку Кенеша,  включая  специа-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листов, обслуживающих электронную систему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Рабочая группа обязана до  начала  тайного  голосования  проверить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исправность электронной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Соблюдение правил работы электронной системы в режиме тайного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лосования оформляется протоколом, составляемым рабочей группой.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Рабочая группа рассматривает и проверяет обоснованность  заявлений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депутатских фракций Жогорку Кенеша о неточностях в результатах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поименного голосования, записи на выступления и других ошибках в работе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электронной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Рабочая группа может привлекать к своей работе экспертов и специа-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1e55z6qmq-sfszuizr2a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Результаты регистрации депутатов Жогорку Кенеша, записи их на выс-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тупление,  результаты голосования и другие данные о ходе заседания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представляются депутатам в виде цифровых данных,  списков,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материалов и подлежат включению в стенографический  отчет  заседа-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 данные, если иное не установлено настоящим  Регламентом, хранятся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памяти электронной системы, а также на магнитных носителях в архиве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группы по техническому обслуживанию электронной 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темы  обязан  выдать депутату Жогорку Кенеша по его письменному запросу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имеющиеся данные о заседаниях Жогорку Кенеша.  Информация о  содержании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закрытых заседаний Жогорку Кенеша не может быть использована депутатами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за пределами их депутатской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Разрешение иным, кроме депутатов Жогорку Кенеша, лицам на доступ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информации,  хранящейся в памяти электронной системы и на магнитных 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сителях в архиве Жогорку Кенеша, дает Торага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Протокол, стенографический отчет и дело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Заседания Жогорку Кенеша протоколируются.  Ведение протокола засе-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даний  осуществляет Аппарат Жогорку Кенеша.  Протокол заседания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подписывает председательствующий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протоколе заседания Жогорку Кенеша отражаются: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дата, время и место проведения 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число депутатов, присутствующих на заседании;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вопросы повестки дня, вынесенные на рассмотрение;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названия и редакции документов,  распространенных среди депута-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для этого 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5)Фамилии и должности лиц,  приглашенных на заседание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фамилии председательствующего на заседании и выступающих;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все внесенные на голосование вопросы и предложения,  способ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полные результаты голосования (прилагаются и в том случае, ког-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председательствующий на заседании огласил их неполностью) и принятые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данные  о поименной регистрации присутствующих на заседании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10) список депутатов,  о которых известно, что они отсутствовали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 по уважительным причинам;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результаты поименного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gxhlpgata1k0w9enukor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Заседания Жогорку  Кенеша  стенографируются.  Ведение  стенограммы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 Аппарат Жогорку Кенеша.  Стенограмма заседания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 полностью должна отражать ход обсуждения.  Она должна также содер-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жать информацию о дне,  времени,  месте проведения заседания,  повестке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заседания, фамилии председательствующего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допущения в стенограмме стилистических неточностей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  может в течение следующего после заседания рабочего дня подать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ним замечания на имя председательствующего на заседании;  решения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спорным  вопросам  принимает председательствующий на заседании.  Каждый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лист оригинала стенограммы подписывается (с указанием фамилии  и  даты)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лицом, отвечающим за фиксирование текста, изложенного на этом листе.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Запись выступлений на заседании Жогорку Кенеша на магнитной  ленте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хранится в течение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Стенограммы и протоколы заседаний Жогорку Кенеша,  его комитетов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временных комиссий, а также отдельных заседаний депутатских фракций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ляются документами, подтверждающими процесс обсуждения и принятия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Депутатские фракции и депутаты имеют свободный доступ для ознаком-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со стенограммами, результатами голосования, протоколами заседаний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другими документами Жогорку Кенеша,  другие лица - согласно их личным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заявлениям  в Аппарат Жогорку Кенеша либо свободно в читальном зале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официальном сайте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e_j8uhvyqknpgqw_-_9-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Статья 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Аппарат Жогорку Кенеша по каждому заседанию Жогорку  Кенеша  ведет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 заседания, которое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перечень документов, входящих в дело 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протокол 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стенограмму 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результаты  поименного голосования,  которые по решению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не вошли в стенограмму 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проекты документов, которые рассматривались на заседании;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заключения комитетов и депутатских фракций  Жогорку  Кенеша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 которые рассматривались на заседании;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тексты неоглашенных выступлений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особые  мнения  депутатских фракций по принятым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письменные  запросы депутатских фракций и депутатов и ответы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них, если они не распространялись среди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другие материалы, которые распространены Аппаратом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 среди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тексты  рассмотренных  на данном заседании документов в редак-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 в которой они были приняты;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списки лиц, приглашенных на заседание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обращениям депутатских фракций и депутатов дело заседания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доставляется им Аппаратом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z7i65yaqb32uuwqfulor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Парламентские слушания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Статья 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Комитеты и  комиссии  Жогорку Кенеша по вопросам своего ведения,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депутатские  фракции могут инициировать и проводить парламентские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слушания.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Парламентские слушания проводятся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cr65u2xzyjmuxpmbc9o_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vavpw4xuucgtstrbn2sv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 137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парламентских слушаниях могут обсуждаться:  законопроекты,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бующие публичного обсуждения; международные договоры, представленные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ратификацию;  проект республиканского бюджета и отчет о его исполнении;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важнейшие вопросы внутренней и внешней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Информация о теме парламентских слушаний,  времени и месте их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  передается  средствам массовой информации не позднее чем за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до начала парламентских слушаний.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Состав лиц,  приглашенных на парламентские слушания,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комитетами,  временными комиссиями и депутатскими фракциями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неша, которыми инициируются эти слушания.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spukxydxnqlcobvztf9_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Парламентские слушания,  как  правило,  открыты для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массовой информации и общественности.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Комитеты, временные  комиссии и депутатские фракции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ша, инициирующие проведение парламентских слушаний, могут принять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о  проведении закрытых парламентских слушаний.  На закрытых парла-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ментских слушаниях обсуждаются вопросы конфиденциального  характера,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затрагивающие сведения, составляющие государственную и иную 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няемую законом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Республики,  депутаты Жогорку Кенеша,  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мочный  представитель  Президента  Кыргызской  Республики,  специальный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  Президента  Кыргызской Республики,  Премьер-министр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или постоянный представитель Правительства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  члены Правительства Кыргызской Республики, судьи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титуционного суда Кыргызской  Республики,  Верховного  суда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Генеральный  прокурор Кыргызской Республики,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Счетной палаты Кыргызской Республики вправе участвовать как в открытых,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 и в закрытых парламентских слушаниях. По решению комитетов, времен-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комиссий Жогорку Кенеша и депутатских фракций,  инициирующих парла-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ментские слушания,  на закрытые парламентские слушания могут быть приг-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лашены другие должностные лица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Представители средств массовой информации и общественности на зак-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рытые парламентские слушания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3atwivtimjbw7m6b5ndt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января 2006 года № 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p9ec09_5tm7gdg3rwrdz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Парламентские слушания ведет председатель или заместитель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дателя  соответствующего  комитета,  временной комиссии Жогорку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лидер или уполномоченный представитель депутатской фракции.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Председательствующий предоставляет слово для выступления депутатам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и приглашенным лицам,  следит  за  порядком  обсуждения,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выступает с сообщениями.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g49g7j-o7rgk94zeuzbo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Продолжительность парламентских слушаний определяют комитет, 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менная комиссия и депутатская фракция Жогорку Кенеша,  исходя из харак-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тера обсуждаемых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Проведение парламентских слушаний во время заседаний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 не допускается, если Жогорку Кенеш не примет иное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zrja6kzactpyoxe3dhrs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Парламентские слушания начинаются  кратким  вступительным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председательствующего, который информирует о существе обсуждаемого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роса,  его значимости, порядке проведения заседания, составе приглашен-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лиц.  Затем предоставляется слово, до 20 минут, представителю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тета,  временной комиссии и депутатской фракции Жогорку Кенеша для док-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лада по обсуждаемому вопросу, после чего выступают участвующие в парла-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ментских слушаниях депутаты Жогорку Кенеша и приглашенные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 приглашенные  лица выступают только с разрешения председатель-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ствующего.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m2iqufvsz29301ua7txu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выступлений на парламентских слушаниях приглашенных лиц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дуют  вопросы депутатов Жогорку Кенеша и других присутствующих и ответы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них. Вопросы могут быть заданы как в устной, так и в письменной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Приглашенные лица не вправе вмешиваться в ход парламентских слуша-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 прерывать их выкриками, аплодисментами. Председательствующий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удалить нарушителей из зала.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итогам парламентских слушаний принимаются рекомендации  по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суждаемому вопросу. Рекомендации парламентских слушаний принимаются 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 одобрения большинством принявших участие в слушаниях депутатов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Парламентские слушания  протоколируются и стенографируются Аппара-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Жогорку Кенеша. Протокол парламентских слушаний подписывается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седательствующим.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Рекомендации открытых парламентских слушаний могут публиковаться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Материалы закрытых парламентских слушаний  предназначаются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депутатов  Жогорку  Кенеша,  полномочного представителя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специального представителя 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 постоянного представителя Правительства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а также государственных органов, представители которых 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мали участие в парламентских слушаниях.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wbqn9oyndhueit5j-gmu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января 2006 года № 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Дисциплина и этика заседаний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Во время работы Жогорку Кенеша депутаты должны носить одежду,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ответствующую официальному характеру деятельности  Жогорку  Кенеша.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 заседания  Жогорку Кенеша запрещается пользование средствами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бильной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заседаниях  Жогорку  Кенеша  выступающий  не должен употреблять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грубых оскорбительных выражений, непристойных и бранных слов, допускать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необоснованные обвинения в чей-либо адрес, использовать заведомо ложную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информацию, призывать к незаконным действиям.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оратор  выступает без разрешения председательствующего на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седании, микрофон может быть отключен без предупреждения.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оратор превышает время,  отведенное для выступления, или выс-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казывается не по обсуждаемому вопросу,  или выступает не на тех основа-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ниях, на которых ему предоставлено слово, председательствующий на засе-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дании после двух предупреждений лишает  его  слова.  Часть  выступления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оратора, оглашенная после лишения его слова, не включается в стенограм-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lmboivbbvfh11dagpqsv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депутат или депутатская фракция считают, что выступающий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председательствующий на заседании неправильно  истолковывает  их 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 действия,  они  могут  в устной или письменной форме обратиться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председательствующему на заседании с просьбой предоставить им слово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объяснений  или замечаний.  По такому обращению председательствующий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 предоставляет слово сразу или в конце обсуждения, но до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сования; в последнем случае председательствующий на заседании сразу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общает о поступлении такого обращения и времени, когда будет предостав-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лено  слово авторам обращения.  Если,  по мнению депутата и депутатской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фракции,  подобная информация имеется в распространенных через  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материалах, то председательствующий на заседании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тавляет им слово в начале или в конце заседания по их письменному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время заседания Жогорку Кенеша депутаты и  депутатские  фракции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должны мешать выступающим и слушателям действиями,  препятствующими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изложению или восприятию выступления (выкриками,  аплодисментами, вста-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ванием и т.п.).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Председательствующий на заседании продлевает время для выступления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оратора на срок,  на который его выступление было прервано, если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 не связано с применением к оратору мер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gdx2zytnybe0pjya9j8g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депутат  своим поведением мешает проведению заседания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Кенеша,  нарушает положения настоящего  Регламента, к нему могут быть 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нены следующие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предупреждение;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призыв к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лишение слова путем отключения микрофона.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первом нарушении депутатом положений настоящего 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председательствующий на заседании предупреждает его и просит соблюдать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настоящий 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Председательствующий на заседании призывает к  порядку  депутатов,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не принимают во внимание его предупреждение и продолжают  нару-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шать настоящий Закон;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вступают в пререкания с другими депутатами или участниками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используют оскорбительные выражения и жесты;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отклоняются от обсуждаемой 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иным образом нарушают порядок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Председательствующий на заседании путем прерывания выступления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отключения микрофона может лишить слова депутатов, которые после призы-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  к порядку продолжают нарушать порядок в зале заседаний либо продол-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жают свое выступление сверх установленного времени и не соблюдают 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зание председательствующего закончить выступление.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9hyulcydst6x5g2t9csq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В случае  грубого или систематического нарушения настоящего 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председательствующим на заседании Жогорку Кенеша по  предложению,  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сенному любой из депутатских фракций, после сокращенного обсуждения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 принять решение об отстранении его от ведения заседаний на срок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 дней. Указанный вопрос может рассматриваться Жогорку Кенешем и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предварительного включения его в повестку дня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rouxwjq2jd3mufugna7l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РАЗДЕЛ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ЗАКОНОДАТЕЛЬНАЯ ПРОЦЕДУРА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Порядок внесения законопроектов в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 их предварительное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Республики,  депутаты Жогорку Кенеша,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 Кыргызской Республики,  30 тысяч избирателей (народная инициа-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тива) свое право законодательной инициативы осуществляют в форме внесе-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 Жогорку Кенеш законопроектов и поправок к законопроектам.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Проект постановления Жогорку Кенеша по соответствующему законопро-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екту  может  быть внесен Президентом Кыргызской Республики,  комитетами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Кенеша, а также депутатской фракцией, Правительством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inxqwrwmc7xoofz4irgp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Необходимым условием  внесения законопроекта в Жогорку Кенеш в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законодательной инициативы является представление: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текста законопроекта;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обоснования необходимости его принятия, включающего развернутую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характеристику законопроекта,  его целей,  основных положений,  места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 действующего законодательства, а также прогноз социально-эконо-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мических и иных последствий его принятия;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  сравнительной таблицы к проектам законов о внесении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справки о состоянии законодательства в данной  сфере  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перечня законов, иных нормативных правовых актов, отмены,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нения, дополнения или принятия которых потребует принятие данного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финансово-экономического  обоснования  (в случае внесения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нопроекта,  реализация которого потребует дополнительных материальных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затрат).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Проекты законов, предусматривающие увеличение расходов, покрывае-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за счет государственного бюджета,  могут быть приняты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шем  после  определения  Правительством Кыргызской Республики источника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Указанные в части первой настоящей статьи документы представляются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государственном и официальном языках всеми субъектами 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инициативы  в количестве экземпляров,  равном количеству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Кенеша, и в электронном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o5p2q0uyhcquluzr7qxe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февраля 2007 года №20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mjelqwyrbh3cojtl7yxd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Непосредственно в текст внесенного в Жогорку  Кенеш  законопроекта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быть включены следующие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 сроках и порядке вступления закона в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об  отмене,  изменениях  и дополнениях ранее принятых законов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нормативных правовых актов в связи с принятием данного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предложение Президенту Кыргызской Республики,  Жогорку Кенешу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поручение Правительству Кыргызской Республики о приведении их 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 в соответствие с вновь принятым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форма представленного законопроекта не  отвечает 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законодательства,  касающегося порядка подготовки законопроектов, и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тоящего  Регламента или не представлены необходимые материалы, указанные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статье  96 настоящего Закона,  такой законопроект должен быть возвращен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Торага Жогорку Кенешем по заключению (решению) соответствующего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Жогорку Кенеша его инициатору для выполнения им установленных требо-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ваний к законопроекту.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alc4b686shduupfgkbex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hyperlink w:history="1" r:id="rIdg_djwq9drhh-dzqwzlus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 137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Законопроект должен быть зарегистрирован в Аппарате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ша,  после  чего Торага Жогорку Кенеша направляет его в соответствующий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комитет, депутатским фракциям и юридической службе Аппарата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Комитет не  позднее  одного  месяца  обязан внести законопроект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направления  законопроекта  в несколько комитетов Торага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определяет из их числа ответственный комитет по законоп-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роекту. Ответственным комитетом считается тот, фамилия председателя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торого указана в резолюции первой.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определяет очередность рассмотрения или мотивирован-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отклонения законопроекта.  Контроль за прохождением законопроектов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 Торага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Законопроекты, определенные Президентом Кыргызской Республики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Кыргызской  Республики как неотложные,  рассматриваются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 комитетами и Жогорку Кенешем во внеочередном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ax0-rxfwohlzl-qvckqr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подготовки и рассмотрения законопроектов определяется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ветственным комитетом Жогорку Кенеша самостоятельно на основе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комитете и настоящего 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работы над законопроектами, подготовки, исследования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 комитеты могут создавать рабочий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законопроект рассматривается в нескольких комитетах,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 может быть образован совместный рабочий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состав рабочего органа могут включаться депутаты Жогорку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являющиеся членами указанных комитетов,  комиссий, ответственные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ботники Аппарата Жогорку Кенеша, представители соответствующего субъек-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права законодательной инициативы,  а также представители органов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  власти,  общественных  объединений,  научных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эксперты и специалисты.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по одному и тому же вопросу имеется более одного законопроек-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та, они рассматриваются комитетом одновременно.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решению ответственного комитета Жогорку Кенеша законопроект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  быть  направлен на заключение Правительству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Омбудсмену (Акыйкатчы) Кыргызской  Республики,  соответствующим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терствам,  ведомствам,  государственным органам,  политическим партиям,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общественным объединениям, учреждениям и организациям, а также на науч-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экспертизу.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102.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Обсуждение законопроекта  в  комитетах  Жогорку  Кенеша происходит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открыто, может освещаться средствами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Полномочный представитель Президента,  специальный 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Президента,  постоянный представитель Правительства, а также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тели других государственных органов,  политических партий,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объединений, учреждений, организаций, которым законопроект направлен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экспертизу,  вправе присутствовать на заседаниях комитетов при рассмот-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рении законопроекта и решении вопроса о внесении его на первое чтение.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результатам рассмотрения законопроекта комитеты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 решение в виде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5zbqxdtppcckkbsnr8nn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января 2006 года № 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fho7asmp_xdp5_t4hzbv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Рассмотрение законопроектов и принятие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103.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Законы и другие нормативные правовые акты Жогорку Кенеша  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  после  предварительного рассмотрения их проектов соответствующими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комитетами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Законы принимаются Жогорку Кенешем в целом, в двух или трех чтени-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ях. Рассмотрение  законопроектов  проводится в соответствии с повесткой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Жогорку  Кенеша. Промежуток времени между чтениями по законопроекту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</w:t>
      </w:r>
      <w:hyperlink w:history="1" r:id="rIdcls_ms2yuthkl2wuznue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июня 2006 года № 90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t7uyvfwchzjancoppbkb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chb5ynazemocshyh_-qk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 137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Законопроекты вносятся и рассматриваются на заседании комитета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при наличии заключения юридической службы Аппарата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рассмотрении Жогорку Кенешем законопроекта в первом чтении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суждаются его основные положения,  вопрос о необходимости его принятия,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дается общая оценка концепции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Обсуждение начинается  с доклада инициатора законопроекта и содок-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лада ответственного комитета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разработка  законопроекта  была поручена нескольким комитетам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и они представили различные его концепции, то заслушива-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также доклады тех комитетов,  которые не согласны с концепцией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рассмотрении законопроекта заслушиваются предложения и замеча-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депутатских фракций (от фракции численностью до 10 депутатов  -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двух выступающих, от фракции численностью от 10 до 20 депутатов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более трех выступающих,  от фракции численностью от 20 до 30 депута-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- не более четырех выступающих, от фракции численностью от 30 до 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- не более пяти выступающих, от фракции численностью от 40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  депутатов - не более шести выступающих,  от фракции численностью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 до 60 депутатов - не более семи выступающих, от фракции численностью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60 до 70 депутатов - не более восьми выступающих, от фракции числен-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 от 70 до 80 депутатов - не более девяти выступающих,  от фракции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численностью  от  80  до  90  депутатов - не более десяти выступающих),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Президента Кыргызской Республики  и  Правительства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 других лиц,  приглашенных для участия в обсуждении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77uf4vss_nz_fjs80bys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января 2006 года № 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lfawbi6htrpb1gdbebix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результатам  обсуждения  законопроекта  Жогорку Кенеш принимает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 из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принять закон в целом;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принять закон с постатейным обсуждением;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принять  законопроект  в  первом чтении и продолжить работу над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 с учетом высказанных предложений и замечаний.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Законопроект считается  отклоненным, если он не принят в целом,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возвращен на  повторное  рассмотрение  в соответствующий комитет или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ни в одном из чтений.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Принятие закона с постатейным обсуждением означает обсуждение каж-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дой статьи законопроекта и принятие его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Принятие законопроекта  в  первом чтении означает обсуждение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нопроекта в целом и продолжение работы над ним с учетом  предложений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замечаний в виде поправок к законопроекту и внесение его на второе чте-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может принять решение о всенародном обсуждении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нопроекта, принятого в первом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внесении более одного законопроекта по одному и тому же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 Жогорку Кенеш принимает решение: какой из них принять для дальнейше-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wniglem9i9be69oq-ham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3bf750yjgzqxwibyi7nc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 137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постатейном  рассмотрении законопроекта заслушиваются все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тупающие в письменном виде предложения, которые обсуждаются и выносятся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голосование.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Отклоненное предложение направляется на доработку в  ответственный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комитет,  который в случае несогласия предлагает свой вариант предложе-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Первыми на  голосование ставятся предложения комитета,  а затем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депутатских фракций.  Если Жогорку Кенешем не будет поддержано ни  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предложений, статья считается отклоненной.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upwwhet7iivl_uskttxp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 принятия Жогорку Кенешем решения о принятии проекта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 первом чтении письменные предложения о поправках к  законопроекту,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принятому  в первом чтении,  вносятся в соответствующий комитет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в виде текста изменений или дополнений в конкретные статьи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нопроекта либо предложений об исключении конкретных пунктов, частей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статей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Письменные предложения  о  поправках к законопроекту,  принятому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первом чтении, вправе вносить Президент Кыргызской Республики, депутаты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Кенеша,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bygakasufvd7iazbrzod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Ответственный комитет  Жогорку Кенеша изучает и обобщает предложе-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 поправках.  Комитет вправе направлять на  независимую  экспертизу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о поправках на предмет их соответствия Конституции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и конституционным законам. Лица, внесшие поправки, впра-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 уточнять их в ходе обсуждения в комитете.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Сгруппированные по статьям законопроекта предложения  о  поправках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рассмотрению на заседании комитета,  который может согласиться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ними и включить их в текст законопроекта или внести в 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рекомендацию  об  отклонении поправок.  После рассмотрения на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 доработанный законопроект представляется в Жогорку  Кенеш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включения  в  календарь рассмотрения Жогорку Кенешем вопросов во втором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Комитет или по его поручению разработчик законопроекта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текстом законопроекта, подготовленного комитетом ко второму чте-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нию,  проверяет  и вносит уточнения в перечень нормативных правовых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  подлежащих отмене,  изменению или дополнению в связи с  принятием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</w:t>
      </w:r>
      <w:hyperlink w:history="1" r:id="rIdnbxfw3bljbmdspn3etru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109.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Комитет Жогорку Кенеша направляет законопроект,  подготовленный 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второму  чтению,  с таблицами поправок к нему,  принятых комитетом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рекомендованных им к отклонению,  Торага Жогорку Кенеша, субъекту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законодательной инициативы, внесшему данный законопроект.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Торага Жогорку Кенеша принимает решение о включении  законопроек-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та,  подготовленного ко второму чтению, в повестку дня Жогорку Кенеша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поручает Аппарату Жогорку Кенеша раздать депутатским фракциям и депута-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 необходимые 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Законопроект вместе  с перечнем законодательных актов,  подлежащих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отмене,  изменению или дополнению, таблицы поправок к нему и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законопроекту представляются депутатам,  как правило, не позднее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3 дня до его рассмотрения Жогорку Кенешем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КР от </w:t>
      </w:r>
      <w:hyperlink w:history="1" r:id="rIdwo-ui3za_-t5mg-rsy1w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Во втором чтении рассматриваются только те положения законопроек-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та,  по которым имелись письменные предложения от субъектов права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нодательной инициативы.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начале рассмотрения законопроекта во втором чтении в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неше с докладом выступает представитель ответственного комитета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отсутствия возражения против поправок,  принятых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 комитетом, или рекомендации ответственного комитета об отклоне-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поправок решение ответственного комитета считается принятым.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При наличии возражений против поправок, принятых ответственным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митетом,  либо одобрении поправок рекомендованных ответственным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к отклонению, проводится голосование.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проект поправок не принят,  он считается отклоненным.  В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раздел,  глава,  статья или часть, пункт статьи, по которым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предложение о поправках, сохраняются в редакции законопроекта, принято-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в первом чтении,  а Жогорку Кенеш переходит к рассмотрению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принятия проекта поправок председательствующий ставит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голосование вопрос об утверждении поправок,  принятых ответственным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митетом, либо одобрении поправок, рекомендованных ответственным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к отклонению. При утверждении Жогорку Кенешем решения ответственно-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комитета Жогорку Кенеш переходит к рассмотрению следующих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Жогорку Кенешем не будет утверждено предложение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комитета,  проект поправок считается отклоненным.  В  этом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раздел,  глава, статья или часть, пункт статьи, по которым были внесены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поправки, сохраняются в редакции законопроекта, принятого в первом чте-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 вышеизложенные решения принимаются большинством голосов от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окончания вышеуказанных процедур  рассмотрения  поправок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голосование  ставится вопрос о принятии законопроекта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считается принятым,  если за него проголосовало большинство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законопроект не принят во втором чтении,  он считается откло-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КР от </w:t>
      </w:r>
      <w:hyperlink w:history="1" r:id="rIdo4kaq5wcwz2zngclwhwp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111.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Принятый во втором чтении законопроект направляется в  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  комитет  Жогорку Кенеша для устранения с участием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 Аппарата Жогорку Кенеша возможных  внутренних  противоре-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чий,  установления правильных взаимосвязей статей и редакционной правки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ввиду изменения текста законопроекта при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Перед итоговым  голосованием по законопроекту ответственным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тетом с участием соответствующих подразделений Аппарата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 редакционная правка текста законопроекта для устранения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можных внутренних противоречий и  установления  правильной  взаимосвязи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КР от </w:t>
      </w:r>
      <w:hyperlink w:history="1" r:id="rIdjxfeodpa7p87s5oybt1i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назначает специальный день недели для итогового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лосования по законопроекту с целью его принятия в качестве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этом не допускаются внесение в него поправок и  возвращение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обсуждению в целом либо по отдельным статьям, главам, разделам.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исключительных случаях по требованию большинства от общего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Жогорку Кенеша председательствующий обязан поставить на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сование вопрос о возвращении к процедуре второго чтения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Текст закона,  принятого Жогорку Кенешем,  не подлежит исправлению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решения Жогорку Кенеша.  Ответственность за соответствие текста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кона в окончательном варианте тексту, принятому Жогорку Кенешем, возла-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гается  на руководителя соответствующего подразделения Аппарата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в процессе подготовки соответствующим структурным подразделе-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Аппарата Жогорку Кенеша,  ответственным за обработку и выпуск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нятого акта, окончательного варианта  акта, который принят Жогорку  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нешем, выявляются противоречия и другие вопросы, разрешение которых не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входит в  полномочия указанного структурного  подразделения, решение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 принимается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КР от </w:t>
      </w:r>
      <w:hyperlink w:history="1" r:id="rIdnnntunr6drze4cg6tb94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113.(Исключена в соответствии с Законом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 </w:t>
      </w:r>
      <w:hyperlink w:history="1" r:id="rIdj3vi5u7md-mbskt6golv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Конституционные законы,  законы о толковании конституционных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нов, законы о внесении изменений и дополнений в конституционные законы,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законы об изменении государственной границы принимаются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 проведения  не  менее чем двух чтений большинством не менее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третей голосов от общего 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Запрещается принятие конституционных законов во время чрезвычайно-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и военного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допускается  принятие  законов,  ограничивающих свободу слова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3klnsfjztu6d6wxrrwfv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Принятый Жогорку Кенешем закон в течение месяца направляется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зиденту Кыргызской Республики для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порядок  введения закона в действие не оговорен в самом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не,  после принятия закона принимается закон о порядке введения  его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законе устанавливается порядок его реализации,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конкретизируются  сроки  и определяется способ введения в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твие статей или закона в целом;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даются конкретные поручения органам и должностным лицам по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работке подзаконных актов, определяются сроки для совершенствования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конодательства, приведения его в соответствие с принятым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Рассмотрение предложений об изменении и дополнении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Конституции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Конституция Кыргызской Республики, новая редакция Конституции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Республики,  а также закон 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Конституцию Кыргызской Республики могут быть приняты референдумом (все-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народным голосованием), назначаемым Президентом Кыргызской Республики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согласия большинства депутатов от общего числа депутатов Жогорку 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Изменения и дополнения в положения глав третьей-восьмой  Конститу-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  Кыргызской  Республики могут приниматься по предложению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Жогорку Кенеша либо по инициативе не менее  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тысяч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Изменения и дополнения в Конституцию Кыргызской Республики, 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маемые  Жогорку Кенешем,  могут быть рассмотрены при наличии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Конституционный суд Кыргызской Республики дает заключение не позд-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 трех месяцев со дня поступления в  Конституционный  суд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Жогорку Кенеша проекта закона о внесении изменений и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полнений в Конституцию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вынесения Конституционным судом Кыргызской Республики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рицательного заключения по проекту закона о внесении изменений и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нений в Конституцию Кыргызской Республики, данный проект закона возвра-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щается Жогорку Кенешем его инициатору.  Непринятый проект закона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внесен в Жогорку Кенеш повторно не ранее чем через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7icmk2ryhifdonxkfnkb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118.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 с учетом заключения Конституционного суда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принимает закон о внесении изменений и дополнений в  Консти-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туцию  Кыргызской Республики не позднее 6 месяцев со дня поступления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нему заключения Конституционного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требованию  большинства депутатов от общего числа депутатов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закон о внесении изменений и дополнений в Конституцию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может быть вынесен на референдум, 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конституционным Законом Кыргызской Республики "О референдуме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zvb1owv1ewbykbrfk-oa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ходе рассмотрения законопроекта Жогорку Кенеш заслушивает доклад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инициатора по каждой конституционной поправке, содоклад соответствующе-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комитета, выступление полномочного представителя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или уполномоченного  Президентом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  а также лидеров депутатских фракций, экспертов и иных лиц, приг-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лашенных по решению Жогорку Кенеша для участия в обсуждении.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zbs3qunxja1rthryo9od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Поправки к Конституции Кыргызской Республики обсуждаются и голосу-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каждая в отдельности в порядке, предусмотренном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Поправка принимается, если за нее проголосовало не менее двух третей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121.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постатейного обсуждения и голосования Жогорку Кенеш 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предложенный закон большинством не менее двух третей от общего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Жогорку Кенеша и после проведения не менее двух чтений с 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рерывом между чтениями в три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5v5ydciduurw6ea-sefv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Текст проекта закона о внесении изменений и дополнений в Конститу-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 Кыргызской Республики в ходе его обсуждения в Жогорку Кенеше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изменен на основании заключения Конституционного суда и при офици-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альном согласии его инициатора.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e_lh1c3hhnv2krdjsjss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Непринятое предложение может быть внесено в Жогорку Кенеш повторно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ранее чем через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Глава 16-1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Принятие новой редакции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Статья 123-1.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Новая редакция Конституции Кыргызской Республики может приниматься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референдумом, назначаемым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Новая редакция Конституции Кыргызской Республики может приниматься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Кенешем  Кыргызской  Республики по предложению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большинства от общего числа депутатов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  Кыргызской Республики либо по инициативе не менее 300 тысяч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123-2.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Проект новой редакции  Конституции  Кыргызской  Республики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пройти  установленную  процедуру  регистрации в Аппарате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после чего Торага Жогорку Кенеша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направляет  его в профильный комитет,  а при необходимости -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 комитеты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результатам  рассмотрения  проекта  новой  редакции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ответственным комитетом,  изучившим и  обобщившим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  обсуждения проекта с учетом предложений и замечаний,  посту-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пивших от депутатских объединений (фракций,  депутатских групп), от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дельных депутатов (составляющих группы не менее 7 человек), проект 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равляется для рассмотрения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123-3.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Проект новой редакции Конституции Кыргызской Республики рассматри-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вается  Жогорку  Кенешем Кыргызской Республики с учетом заключения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фильного комитета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Новая редакция  Конституции  Кыргызской Республики принимается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Кенешем Кыргызской Республики после проведения не менее двух чте-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большинством не менее двух третей голосов от общего числа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123-4.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ходе рассмотрения новой редакции Конституции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Жогорку Кенеш Кыргызской Республики заслушивает доклад инициаторов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проекту,  содоклад профильного комитета 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выступление уполномоченного Президентом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лица,  а также экспертов и иных лиц,  привлекаемых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для участия в обсуждении.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123-5.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Непринятый проект новой редакции Конституции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внесен в Жогорку Кенеш Кыргызской Республики повторно не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 чем через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14dxlx1i78nqchyfcvvt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ноября 2006 года № 179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Глава 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Ратификация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 денонсация международных договоров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Международный договор Кыргызской Республики, решение о присоедине-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Кыргызской Республики к международному договору, подлежащие ратифи-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кации,  вносятся в Жогорку Кенеш с проектом закона об  их  ратификации,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пояснительной запиской, другими необходимыми документами и материалами,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сведения о том,  что перед подписанием международного 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присоединением к нему,  он был согласован с соответствующим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Торага Жогорку Кенеша,  исходя из содержания поступившего на 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мотрение международного договора,  решения о  присоединении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 международному договору,  определяет ответственный комитет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подготовке их к ратификации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участию в подготовке заключений по данным вопросам могут 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каться другие комитеты и депутатские фракции.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pjz6f_ecmlaa_tpot2gi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125.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Ответственный комитет Жогорку Кенеша с  участием 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 Жогорку Кенеша или депутатских фракций может запрашивать у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сударственных органов Кыргызской Республики дополнительную  информацию,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касающуюся представленных на ратификацию международного договора,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 присоединении Кыргызской Республики  к  международному  договору,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привлекать  к  оценке этой информации и текстов международных договоров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Соответствующий комитет  Жогорку  Кенеша  оказывает содействие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ветственному комитету Жогорку Кенеша в подготовке заключений по  между-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народному  договору,  решению  о  присоединении Кыргызской Республики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международному договору в соответствии с его компетенцией. При рассмот-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рении  международного  договора ответственный комитет может создать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по подготовке материалов на заседания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1_b088udl4jgajbhwvne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126.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На заседании ответственного комитета о представленном на ратифика-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 международном договоре,  решении о присоединении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к международному договору заслушиваются полномочный 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Республики,  специальный представитель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или уполномоченное лицо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представители депутатских фракций.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обсуждении вопроса о ратификации международного договора, 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 присоединении Кыргызской Республики к международному договору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гут принимать участие приглашенные члены других комитетов, представите-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 депутатских фракций Жогорку Кенеша, эксперты и иные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7vhzshzxfz0flfzd1wma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января 2006 года № 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docsgutigtiixbial0wc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127.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 итогам  обсуждения с учетом поступивших предложений 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комитет представляет заключение и проект закона о ратификации. Зак-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лючение комитета Жогорку Кенеша должно содержать рекомендации о ратифи-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кации международного договора,  присоединении к международному договору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об отклонении внесенного законопроекта по данному вопросу,  предло-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 о необходимости сопроводить ратификацию или присоединение возмож-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декларациями, заявлениями или оговорками, допускаемыми международ-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правом, принимаемыми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pjuasxstplecvm7npbls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рассматривает вопросы и принимает решения о  ратифи-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кации  международных  договоров,  присоединении Кыргызской Республики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международному договору в таком же порядке,  как и по другим законопро-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Законопроекты о ратификации международного договора  (соглашения),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устанавливающие государственные границы Кыргызской Республики, 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Жогорку Кенешем Кыргызской Республики после  проведения  не 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  двух  чтений  большинством  не менее двух третей голосов от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kuyv0kfxoa1bo_prs8-z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Жогорку Кенеш принимает решение об отсрочке рассмот-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рения вопроса о  ратификации  международного  договора или о присоедине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-нии к международному договору, такое  решение должно быть мотивировано.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tvd2c8cypscen9rezgzz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n6fbls6xst4ag5lxcex4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 137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осуществляет денонсацию международных договоров,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тифицированных Жогорку Кенешем, договоров, принятие или присоединение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которым было произведено ранее.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поручению Торага Жогорку Кенеша соответствующий  комитет,  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 необходимости - и другие комитеты Жогорку Кенеша предварительно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рассматривают внесенные законопроекты о денонсации международных  дого-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воров Кыргызской Республики и дают заключения на основании документов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 актов,  принятие которых обуславливается денонсацией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твующих международных договоров.Заключения по данному вопросу запрашива-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  у  депутатских фракций.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рассматривает вопросы и принимает решения о денонса-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  международных договоров в таком же порядке,  как и по другим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нопроектам.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gq86c1r-ajupduj7qrmb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Глава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Повторное рассмотрение законов, возвращенных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Президентом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Принятый Жогорку  Кенешем закон в течение месяца направляется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зиденту Кыргызской Республики для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  Республики  не  позднее одного месяца со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 закона подписывает или возвращает его со своими  возражениями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Жогорку Кенеш для повторного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Возвращенный с возражениями Президента Кыргызской Республики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направляется в соответствующий комитет для дачи заключения: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согласиться с возражениями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согласиться с возражениями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закон в редакции, согласованной с представителями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Кыргызской Республики 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принятия Жогорку Кенешем решения "не согласиться с возра-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жениями  Президента  Кыргызской Республики",  закон подлежит повторному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рассмотрению не ранее чем через три месяца со дня его поступления в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jnr7eggz2h9zwtzz0dge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 137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при повторном рассмотрении закон будет одобрен в ранее приня-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той редакции большинством не менее двух третей голосов,  а законы,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занные в пункте 4 статьи 65 Конституции Кыргызской Республики,  - боль-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шинством не менее трех четвертых голосов от общего числа депутатов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Кенеша,  закон подлежит подписанию Президентом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в течение 14 дней со дня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</w:t>
      </w:r>
      <w:hyperlink w:history="1" r:id="rIdc3q-nqlacvjfuv1ewfzl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 137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Статья 134.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неподписания закона,  одобренного в ранее принятой редак-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 в установленный срок, закон считается подписанным и подлежит опуб-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Глава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Официальное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толкование законов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 осуществляет официальное толкование, конституционных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 и действующих законов,  их  отдельных положений, которое носит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Официальное толкование закона или его отдельных положений 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Официальное толкование закона не должно противоречить самому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ну, другим действующим законам и не должно создавать новых правоотноше-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dhwi6ucj4hai-nyftnbw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136.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Текст официального толкования действующего закона или его  отдель-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положений  принимается Жогорку Кенешем по процедуре общего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законопроекта.  При этом отдельный закон о порядке введения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 закона об официальном толковании не принимается.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Действие официального толкования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его  отдельного положения распространяется на общественные отноше-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возникшие с момента вступления в силу толкуемого закона или истол-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кованного его отдельного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 об официальном толковании конституционных  законов  или  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 положений принимается после проведения не менее чем двух чте-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большинством не менее  двух  третей  голосов от общего числа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татов Жогорку Кенеша; обсуждение проводится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 об официальном толковании закона или его отдельных положений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принимается большинством голосов от общего числа депутатов Жогорку 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неша, обсуждение может осуществляться по сокращенной процедуре.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0c3fyn_cvxej6d7dpjxp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ПРОЦЕДУРЫ ВЫБОРОВ, ЗАСЛУШИВАНИЯ ПОСЛАНИЙ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ЗАЯВЛЕНИЙ, НАЗНАЧЕНИЙ И ЗАСЛУШИВАНИЯ ОТЧЕТОВ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Избрание и отзыв Торага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заместителей Торага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Торага Жогорку Кенеша и заместители Торага избираются тайным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сованием с использованием бюллетеней.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Кандидатуры на должность Торага Жогорку Кенеша и его заместителей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выдвигаются на заседании Жогорку Кенеша депутатскими  фракциями.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выдвижения  кандидатур  Жогорку Кенеш принимает решение о переходе к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обсуждению.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Вопрос об избрании Торага Жогорку Кенеша  и  его  заместителей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требует подготовки в комитетах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oivayr9r92csb7t9xdzn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Кандидаты выступают на заседании с докладами о программах предсто-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ящей деятельности и отвечают на вопросы (в порядке выдвижения их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датур).  В  выступлениях представителей депутатских фракций все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датуры обсуждаются одновременно.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Представителей депутатских фракций  вправе задавать вопросы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датам,  высказывать мнение  о  их  программах, политических, деловых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личных качествах, агитировать за или  против каждого из  них.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тельствующий на заседании с учетом очередности депутатов на выступление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предоставляет  равные  возможности для  выступающих  за  каждого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дата.  В заключительном слове  каждый  кандидат также дает согласие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включение своей кандидатуры в бюллетень для  тайного  голосования  или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заявляет о самоотводе;  о самоотводе он может заявить в любое время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 этим,  для чего председательствующий на заседании предоставляет ему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 вне очереди.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_0i2bjrtoep1zgn6wnse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бюллетень для тайного голосования вносятся все выдвинутые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датуры на должность Торага Жогорку Кенеша,  за исключением лиц, взявших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самоотвод. Самоотвод принимается без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Избранным на должность Торага Жогорку Кенеша  считается  кандидат,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получивший  большинство голосов от общего числа депутатов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если  на  должность Торага Жогорку Кенеша было выдвинуто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две кандидатуры и ни одна из них не набрала в  первом  туре  требуемого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избрания числа голосов,  проводится второй тур голосования по 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кандидатуре, получившей наибольшее число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если кандидат не набрал более половины голосов от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 депутатов Жогорку Кенеша,  проводятся новые выборы с  выдвижением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 кандидатур.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на должность Торага Жогорку  Кенеша  было  выдвинуто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двух кандидатур и ни одна из них не набрала требуемого для избра-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числа голосов, проводится второй тур голосования по двум кандидату-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рам,  получившим наибольшее число голосов.  При этом каждый депутат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может голосовать только за одну кандидатуру.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во втором туре голосования две кандидатуры набрали равное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личество голосов, Жогорку Кенеш проводит переголосование.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во втором туре голосования ни один из двух кандидатов не наб-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 большинства голосов от общего числа депутатов Жогорку  Кенеша,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 проводит третий тур голосования по одной кандидатуре,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чившей наибольшее число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если кандидат не набрал более половины голосов от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 депутатов Жогорку Кенеша,  проводятся новые выборы с  выдвижением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 кандидатур.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Избрание Торага Жогорку Кенеша оформляется постановлением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140.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Торага Жогорку  Кенеша  может быть отозван Жогорку Кенешем в любое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по его просьбе,  а также в связи с неудовлетворительной его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той  на этой должности или ввиду других обстоятельств,  делающих невоз-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можным исполнение им своих обязанностей.  Досрочное  прекращение 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татских  полномочий Торага Жогорку Кенеша одновременно прекращает и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 как Торага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Предложения об отзыве Торага Жогорку Кенеша могут вноситься: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Торага Жогорку Кенеша по его письменному заявлению;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по требованию одной из депутатских фракций.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 о включении в повестку дня заседания Жогорку Кенеша 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роса  об  отзыве Торага Жогорку Кенеша принимается большинством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f-qfyyfhwccolpq3yiqo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Рассмотрение вопроса об отзыве Торага Жогорку Кенеша по его  пись-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менному  заявлению  включается при обычных обстоятельствах в расписание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заседаний Жогорку Кенеша не ранее чем  на  третий  рабочий  день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включения  этого  вопроса в повестку дня заседания.  До рассмотрения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 вопроса об отзыве Торага  Жогорку  Кенеша  ведение  заседаний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 один из заместителей Торага.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когда вопрос об отзыве Торага Жогорку Кенеша рассматрива-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не в связи с его заявлением,  Торага Жогорку Кенеша не позднее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десятый рабочий день после включения в повестку дня заседания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  о  его  отзыве  представляет в Жогорку Кенеш отчет по всем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своей деятельности,  который распространяется Аппаратом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среди депутатов не позднее чем за 3 рабочих дня до рассмотрения вопроса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необходимости для сбора и проверки информации по отчету Торага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 создает комиссию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  Кенеш  заслушивает:  доклад  представителя от депутатских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фракций и ответы докладчика на  вопросы (если вопрос об отзыве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вляется по инициативе депутатов); содоклад комиссии Жогорку Кенеша (если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 создавалась по  этому вопросу),  ответы   содокладчика на  вопросы;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выступление Торага Жогорку  Кенеша о его деятельности в этой должности,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ответы Торага Жогорку Кенеша на вопросы. Представители депутатских фрак-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вправе задавать  вопросы,  высказывать мнение о деятельности Торага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  Кенеша  в   качестве  должностного  лица,  его  политических,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деловых, личных качествах,  агитировать за или против его кандидатуры.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Председательствующий на  заседании  с учетом очередности  депутатов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выступление предоставляет равные возможности   для  выступающих "за"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"против" лица, являющегося Торага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Жогорку  Кенеша об отзыве Торага Жогорку Кенеша принимает-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большинством  голосов от общего числа депутатов Жогорку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отзыв Торага Жогорку Кенеша осуществляется в связи с подачей  лич-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двумя третями голосов от общего числа депутатов тайным 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ванием  с использованием бюллетеней,  когда вопрос об отзыве Торага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рассматривается не по его инициативе.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Указанное постановление Жогорку Кенеша должно содержать сведения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причинах отзыва Торага Жогорку Кенеша, которые заносятся в его трудовую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книжку.  Этим  же  постановлением он избирается членом определенного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 Жогорку Кенеша;  этот вопрос не обсуждается и не требует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варительной подготовки в указанной комиссии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когда личное заявление Торага Жогорку Кенеша о его отзыве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удовлетворяется  Жогорку  Кенешем,  он вправе прекратить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 обязанностей Торага Жогорку Кенеша в порядке,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Трудовым кодексом Кыргызской Республики. При этом ему выплачивается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работная плата депутата и осуществляются выплаты,  связанные с исполне-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депутатских обязанностей,  в соответствии с условиями,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настоящим Законом для депутата.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отзыва Торага Жогорку Кенеша либо досрочного прекращения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депутатских полномочий один из заместителей Торага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ведет заседание.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_p0xizrnh08ibcatq988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Заместители Торага  Жогорку Кенеша избираются на срок и в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 для выборов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Заместители Торага  Жогорку  Кенеша могут быть отозваны по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Кенеша,  принятому большинством голосов от общего числа депута-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Глава 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Избрание и отзыв председателей комитетов 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заместителей, председателей временных комиссий,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состава комитетов, временных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Председатели комитетов и их заместители избираются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предложению депутатских фракций тайным голосованием большинством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 от общего 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Состав комитета  Жогорку Кенеша формируется с согласия депутатских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фракций.  При этом голосование может проводиться по единому списку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Каждый депутат Жогорку Кенеша должен состоять только в одном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тете  Жогорку Кенеша.  Торага Жогорку Кенеша и его заместители не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входить в состав комитетов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численность депутатской фракции не позволяет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чить членство во всех комитетах,  то депутатам данной депутатской фрак-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разрешается членство в двух комитетах Жогорку Кенеша. В данном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 количество членов этой фракции не должно превышать одного  члена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решающим голосом.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Решения Жогорку Кенеша по образованию  комитетов  Жогорку 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формированию их составов оформляются постановлением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j65yfk8co32kzfhe3zr4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144.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комитета или его заместитель,  председатель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в любое время отозван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Предложения об отзыве председателя комитета или  его  заместителя,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комиссии вносятся: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по личному заявлению председателя комитета или его заместителя,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депутатской фракцией;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(исключен  в соответствии с Законом КР от </w:t>
      </w:r>
      <w:hyperlink w:history="1" r:id="rIdsap56qzfma6vfeudhz9q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 137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Отзыв председателя комитета или его заместителя,  председателя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осуществляется в порядке,  установленном для отзыва заместителей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Торага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отзыва председателя комитета или его заместителя,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дателя комиссии с этой должности он остается членом  того  же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комиссии, если по этому вопросу Жогорку Кенеш не принял иного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jwpxvrvur1p-chvs05g_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aily7rmeanyj_kyor-rj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 137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Временные комиссии  образуются  по предложению депутатских фракций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в целях исследования вопроса,  поставленного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нешем.  Временные комиссии образуются из числа депутатов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 от их членства в комитетах Жогорку Кенеша. Персональный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 временной комиссии формируется по предложениям депутатских фракций,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давших на это согласие. Минимальный количественный состав временной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должен составлять не менее трех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Предложения по персональному составу временной  комиссии  подаются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депутатскими фракциями не позднее двухдневного срока после принятия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 о необходимости создания такой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комитета  Жогорку Кенеша не может быть избран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дателем временной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Депутат, избранный  в  состав временной комиссии,  на время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данной комиссии может временно приостанавливать свою деятельность в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митете,  членом которого он является,  и его отсутствие по этой причине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влияет на кворум в комитете.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выполнении или достижении поставленных перед временной комисси-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 целей и задач временная комиссия прекращает свою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wslvw1i7yu3lbpb27piv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Избрание и освобождение от должности судей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Конституционного суда  Кыргызской 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Верховного суда Кыргызской Республики, дача согласия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назначение на должности председателей Конституционного суда                    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Кыргызской Республики, Верховного суда Кыргызской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Республики и их заместителей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Жогорку Кенеш рассматривает вопросы об избрании на должности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Конституционного суда  Кыргызской Республики с учетом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более  семидесяти  процентов  лиц одного пола в его составе и о 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согласия на  назначение Председателя и заместителя Председателя Консти-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туционного суда  Кыргызской  Республики в срок не позднее 14 дней с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мента получения представлений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Вопросы об избрании на должности судей Конституционного суда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дачи согласия на назначение на должности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 и заместителя Председателя Конституционного суда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включаются  в повестку дня заседания Жогорку Кенеша в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6hc1j6irkowhxhdfswjf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me0ysi4e7kzlz_jydogg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</w:t>
        </w:r>
      </w:hyperlink>
    </w:p>
    <w:p>
      <w:pPr>
        <w:spacing w:after="120"/>
        <w:jc w:val="both"/>
      </w:pPr>
      <w:hyperlink w:history="1" r:id="rIds9u5mrqohh24ljpsrv4b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2008 года № 227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Кандидатуры, представленные Президентом Кыргызской 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избрание  на должности судей Конституционного суда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получение согласия на назначение на должности Председателя и замес-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тителя Председателя Конституционного суда Кыргызской Республики, 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варительно обсуждаются в соответствующем комитете, который готовит зак-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лючение по каждой кандидатуре. Кандидаты могут быть приглашены на засе-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дание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fwnukvklp06mt-sh6tvc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заседании Жогорку Кенеша председатель соответствующего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знакомит депутатов с заключениями комитета по представленным кандидату-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обсуждения каждая кандидатура,  представленная  Президентом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на избрание на должности судей Конституционного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Кыргызской Республики,  получение согласия на назначение на 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  Председателя  и  заместителя  Председателя Конституционного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включается в бюллетень  для  тайного 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xc9cjrno7y9fshpfn_ul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Избранными на  должности  судей  Конституционного  суда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получившими согласие на назначение на должности Председате-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  и заместителя Председателя Конституционного суда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считаются лица, получившие большинство голосов от общего числа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Избрание на должности судей Конституционного суда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дача согласия на назначение на должности Председателя и замес-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тителя Председателя Конституционного суда Кыргызской Республики  оформ-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ляются постановлениями Жогорку Кенеша. Специального голосования по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нятию указанного постановления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ngf1lprwur1pzowsqhpp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150.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кандидатуры,  представленные на избрание на  должности 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Конституционного суда Кыргызской Республики, получение согласия на наз-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начение на должности Председателя и заместителя Председателя  Конститу-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ционного  суда Кыргызской Республики,  не наберут требуемого количества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голосов,  то на вакантные должности Президент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двухнедельный срок представляет Жогорку Кенешу новые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рассматривает  представление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новой кандидатуре для избрания судьей, получения согласия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назначение на  должности  Председателя  и  заместителя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Конституционного  суда  Кыргызской  Республики в срок не позднее десяти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со дня поступления представлений в Жогорку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Обсуждение и  голосование  по данным кандидатурам проводятся в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рядке, предусмотренном настоящей главой.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v-a0su0ubtfqifkvosqc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оглашения результатов  голосования  Торага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объявляет время приведения к присяге лиц,  избранных на должности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Председательствующий приглашает  на  трибуну  зала  заседаний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избранных судьями Конституционного суда Кыргызской Республики, для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их к присяге,  текст которой предусматривается законом, регули-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рующим деятельность Конституционного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Лицо, избранное  судьей Конституционного суда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произносит текст присяги вслух, стоя, положив руку на текст Консти-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Присягу судей  Конституционного суда Кыргызской Республики все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ходящиеся в зале заседаний заслушивают стоя.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Принесение присяги  удостоверяется личной подписью судьи Конститу-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ционного суда Кыргызской Республики под текстом присяги с указанием 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 ее принесения. Документ остается на хранении в Жогорку Кенеше.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Председательствующий на заседании поздравляет судей  Конституцион-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суда  Кыргызской Республики со вступлением в должность и передает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 мантию как символ судебной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принесения  судьями Конституционного суда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присяги звучит Государственный гимн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mennoik58i_tn8m_eybw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  принимает  решение  о  досрочном освобождении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Конституционного суда Кыргызской Республики от должности по представле-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о досрочном освобождении судей Конституционного суда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принимается большинством не менее двух третей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от общего 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us5tdujmh9v-cv9fa4hn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Избрание судей Верховного суда Кыргызской  Республики,  приведение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к присяге,  дача согласия на назначение на должности Председателя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заместителей Председателя Верховного суда Кыргызской Республики, а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освобождение от должности судей Верховного суда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осуществляется в порядке,  установленном для  Конституционного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Конституционным законом может быть предусмотрен иной порядок осво-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бождения судей Конституционного суда Кыргызской Республики, 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Кыргызской Республики от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fkw6y2-6lnx41qkvz1v-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Глава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Утверждение структуры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Структура Правительства Кыргызской Республики утверждается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 в соответствии со статьей 69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Структура Правительства Кыргызской Республики считается утвержден-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ной, если за нее проголосовало более половины от общего числа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lgxmk3poorfbspomnb11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Избрание председателя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Республики, избрание и освобождение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от должности председателя и всего состава аудиторов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Счетной палаты Кыргызской Республики, дача согласия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на назначение председателя Центральной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Республики, избрание и освобождение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от должности половины состава Центральной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Республики, дача согласия на назначение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генерального прокурора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 привлечение его к уголовной и административной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ответственности, налагаемой в судебном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рассматривает вопрос и принимает решение об избрании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Национального банка Кыргызской Республики  не  позднее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  дней со дня получения представления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Кандидатура, представленная   Президентом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 обсуждается в соответствующих комитетах, которые готовят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 по данной кандидатуре.  Кандидат может быть приглашен на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седания комитетов.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заседании Жогорку Кенеша председатели соответствующих комитетов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знакомят депутатов с заключениями комитетов по представленной 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туре.  В  процессе обсуждения участвуют представители депутатских фрак-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обсуждения  кандидатура на должность председателя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банка Кыргызской Республики включается в бюллетень для тайного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Избранным на должность председателя Национального банка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считается  лицо,  получившее  большинство голосов от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кандидатура, представленная Президентом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должность председателя Национального  банка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отклонена Жогорку Кенешем, Президент Кыргызской Республики вправе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ложить для повторного рассмотрения новую кандидатуру.  Повторное  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мотрение  кандидатуры  проводится на следующий день после получения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Кенешем соответствующего представления в  порядке,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 статьей.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вопросу о назначении на  должность  председателя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Кыргызской Республики Жогорку Кенеш принимает постановление.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избирает председателя Счетной палаты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и  весь состав аудиторов Счетной палаты Кыргызской Республики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представительства  не более семидесяти процентов лиц одного пола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течение  14  рабочих  дней  со дня получения представлений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Кандидатуры, представленные   Президентом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 обсуждаются в соответствующих комитетах, которые готовят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  по  каждой кандидатуре.  Кандидаты могут быть приглашены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 комитетов.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заседании Жогорку Кенеша председатели соответствующих комитетов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знакомят депутатов с заключениями комитетов по представленным 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турам.  В процессе обсуждения участвуют представители депутатских фрак-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обсуждения  кандидатур на должности председателя и аудиторов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Счетной палаты Кыргызской Республики они  включаются  в  бюллетень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тайного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Избранными на должность председателя и  аудиторов  Счетной 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считаются лица, получившие большинство голосов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Аудиторы Счетной  палаты Кыргызской Республики избираются на срок,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предусмотренный Законом Кыргызской Республики "О  Счетной  палате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кандидатура, представленная Президентом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должность  председателя или аудитора Счетной палаты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отклонена Жогорку Кенешем,  Президент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  предложить для повторного рассмотрения новую кандидатуру.  Пов-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торное рассмотрение кандидатуры проводится на следующий день после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лучения Жогорку Кенешем соответствующего представления в порядке,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новленном настоящей статьей.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Вопрос об  освобождении  от  должности  председателя  или аудитора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Счетной палаты Кыргызской Республики решается по  представлению 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  Кыргызской  Республики  на заседании Жогорку Кенеша большинством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вопросу  о назначении на должность или об освобождении от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председателя или аудитора Счетной  палаты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 принимает постановление.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КР от </w:t>
      </w:r>
      <w:hyperlink w:history="1" r:id="rId2yhtyluuskwngrxldqra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2008 года N 227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дает согласие на назначение председателя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по выборам и проведению референдумов Кыргызской Республики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  14 рабочих дней со дня получения представления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Кандидатура, представленная   Президентом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 обсуждается в соответствующих комитетах, которые готовят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 по данной кандидатуре.  Кандидат может быть приглашен на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седания комитетов.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заседании Жогорку Кенеша председатели соответствующих комитетов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знакомят депутатов с заключениями комитетов по представленной 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туре.  В  процессе обсуждения участвуют представители депутатских фрак-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обсуждения кандидатура на должность председателя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по выборам и  проведению  референдумов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включается в бюллетень для тайного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Получившим согласие на назначение на должность председателя 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ральной  комиссии  по выборам и проведению референдумов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считается лицо,  получившее большинство голосов от общего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кандидатура, представленная Президентом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получения  согласия  на назначение на должность председателя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ральной комиссии по выборам и проведению референдумов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отклонена  Жогорку  Кенешем,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предложить для повторного рассмотрения новую  кандидатуру.  Пов-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торное  рассмотрение кандидатуры проводится на следующий день после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лучения Жогорку Кенешем соответствующего представления в порядке,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новленном настоящей статьей.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вопросу о даче согласия на назначение на должность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  комиссии  по  выборам и проведению референдумов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Жогорку Кенеш принимает постановление.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  избирает  половину  состава Центральной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выборам и проведению референдумов Кыргызской Республики с учетом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тавительства не более семидесяти процентов лиц одного пола.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Кандидатуры для избрания членами Центральной комиссии по выборам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референдумов Кыргызской Республики могут предлагать депутаты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Кенеша,  Бишкекского,  Ошского городских кенешей,  политические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партии,  республиканские органы общественных объединений,  которые 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равляют в Жогорку Кенеш соответствующее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Вопрос об избрании членов Центральной комиссии по выборам и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дению  референдумов Кыргызской Республики включается в повестку дня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седания Жогорку Кенеша отдельным вопросом.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кандидатурам, предложенным для избрания членами Центральной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по выборам и проведению референдумов Кыргызской Республики,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ответствующий  комитет формирует списки кандидатов в соответствии с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соответствующего комитета доводит до сведения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заключения комитета по предложенным кандидатурам.  В  обсуждении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кандидатур участвуют представители депутатских фракций.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кандидатурам, предложенным для избрания членами Центральной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по выборам и проведению референдумов Кыргызской Республики,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водится тайное голосование.  Голосование может проводиться в  один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два этапа.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Избранным членом Центральной комиссии по выборам и проведению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ферендумов Кыргызской Республики считается лицо, получившее большинство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 от общего 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Голосование проводится в один тур,  если представлено не более 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кандидатуры на одно вакантное место.  Голосование проводится в один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 по каждой кандидатуре отдельно.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кандидат не наберет необходимого количества голосов,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выдвигаются новые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на одно вакантное место представлено по две кандидатуры,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лосование может проводиться в несколько туров.  По итогам голосования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первом туре действительными признаются бюллетени,  в которых число 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тавленных кандидатов не превышает количества вакантных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избрания в первом туре не всех членов Центральной 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  по  выборам и проведению референдумов Кыргызской Республики прово-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дится второй (а при необходимости - третий) тур, в который выходят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дидаты,  набравшие  одинаковое количество голосов.  Из числа кандидатов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исключается кандидат, набравший наименьшее число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если  во втором и третьем турах ни один из кандидатов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наберет необходимого числа голосов,  должны быть выдвинуты новые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на каждую из вакансий представлено более двух кандидатур,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лосование проводится в два этапа.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первом этапе проводится тайное голосование по включению 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датов в списки (бюллетени) для проведения тайного голосования по избра-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членов Центральной комиссии по выборам  и  проведению 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результатам голосования первого этапа на  второй  этап  выходят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кандидаты в количестве не более двух на одно вакантное место, набравшие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наибольшее число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итогам  голосования  в  первом  туре действительными признаются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бюллетени,  в которых оставлено количество кандидатов,  не  превышающее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 вакантных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избрания в первом туре не всех членов Центральной 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  по  выборам и проведению референдумов Кыргызской Республики прово-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дится второй (а при необходимости - третий) тур, в который выходят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дидаты,  набравшие  одинаковое количество голосов,  а если таковых нет,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те,  которые набрали наибольшее количество голосов. Из числа кандидатов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исключается кандидат, набравший наименьшее число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итогам голосования во втором и  третьем  турах  действительными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признаются бюллетени,  в которых число оставленных кандидатов не превы-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шает количество оставшихся вакантных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если  во втором и третьем турах ни один из кандидатов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наберет необходимого числа голосов,  должны быть выдвинуты новые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Избрание члена Центральной комиссии по выборам и проведению 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рендумов Кыргызской Республики оформляется постановлением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w3uy5qx01hvjulr8m8kn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2008 года N 227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дает согласие на назначение  Генерального  прокурора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не  позднее  14  рабочих  дней со дня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Кандидатура, представленная   Президентом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 обсуждается в соответствующих комитетах, которые готовят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 по данной кандидатуре.  Кандидат может быть приглашен на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седания комитетов.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заседании Жогорку Кенеша председатели соответствующих комитетов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знакомят депутатов с заключениями комитетов по представленной 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туре.  В  процессе обсуждения участвуют представители депутатских фрак-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После обсуждения  кандидатура  на должность Генерального прокурора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включается в бюллетень для тайного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Получившим согласие на назначение на должность Генерального проку-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рора Кыргызской Республики считается лицо, получившее большинство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от общего 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кандидатура, представленная Президентом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получения согласия на назначение на должность Генерального прокуро-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 Кыргызской Республики, отклонена Жогорку Кенешем, Президент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вправе предложить для повторного рассмотрения новую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дидатуру.  Повторное рассмотрение кандидатуры проводится  на  следующий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  после  получения Жогорку Кенешем соответствующего представления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настоящей статьей.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вопросу о даче согласия на назначение на должность Генерального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прокурора Кыргызской Республики Жогорку Кенеш принимает постановление.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Генеральный прокурор  Кыргызской Республики может быть привлечен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уголовной или административной ответственности,  налагаемой в  судебном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с согласия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рассматривает вопрос о даче согласия на  привлечение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Генерального  прокурора  Кыргызской Республики к ответственности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наличии  соответствующего  представления  заместителя  Генерального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рассмотрения представления заместителя Генерального  прокурора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создается временная комиссия по расследованию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предусмотренном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Указанная комиссия  рассматривает  представление не позднее 21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дня его получения.  При необходимости  от  заместителя  Генерального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прокурора  Кыргызской  Республики могут быть истребованы дополнительные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При рассмотрении  вопроса о даче согласия на привлечение Генераль-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прокурора Кыргызской Республики  к  уголовной  ответственности,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к административной ответственности,  налагаемой в судебном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ке,  указанная комиссия обязана заслушать заместителя Генерального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курора Кыргызской Республики, а также лицо, относительно которого реша-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вопрос.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составления  и оглашения комиссией по расследованию справки,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проекта решения вопрос о даче согласия на привлечение Генераль-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прокурора  Кыргызской  Республики к уголовной ответственности,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к административной ответственности,  налагаемой в судебном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ке, включается в повестку дня ближайшего заседания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рассмотрении этого вопроса,  а также в представленном 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ограничиваются  интерпретацией,  оценкой или уточнением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в представлении фактов. В прениях по проекту решения 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  участие  докладчик от комиссии по расследованию,  заместитель Гене-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рального прокурора Кыргызской Республики,  а также  лицо,  относительно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 решается вопрос, представители депутатских фракций.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об удовлетворении представления  заместителя  Генерального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прокурора  Кыргызской Республики принимается тайным голосованием и счи-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тается принятым,  если за него проголосовало более  половины 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от их общего числа.  Данный акт Жогорку Кенешем 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в виде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Генеральная прокуратура  Кыргызской Республики извещается в трехд-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невный срок о мотивированном решении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Генеральная прокуратура  Кыргызской  Республики в трехдневный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дня окончания производства по делу обязана сообщить Жогорку Кенешу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результатах расследования или рассмотрения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Отказ Жогорку Кенеша дать  согласие  на  привлечение  Генерального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прокурора Кыргызской Республики к уголовной ответственности,  а также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административной ответственности,  налагаемой в судебном порядке,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  обстоятельством,  исключающим производство по уголовному делу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 по административным правонарушениям, предусматривающим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министративную ответственность, налагаемую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vl2wrndypusm1jmuauw6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Глава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Избрание и освобождение Омбудсмена (Акыйкатчы)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и его заместителей, дача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согласия на привлечение их к уголовной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административной ответственности, налагаемой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 судебном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Кандидатуры на должность Омбудсмена (Акыйкатчы)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представляются  Президентом  Кыргызской Республики,  депутатскими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фракциями,  а также политическими партиями и общественными объединения-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каждой кандидатуре представляется мотивированное заключение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ответствующего комитета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Омбудсмен (Акыйкатчы) Кыргызской Республики избирается  сроком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решению  Жогорку Кенеша может быть проведено обсуждение предло-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женных кандидатур.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Вопрос об  избрании на должность Омбудсмена (Акыйкатчы)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решается Жогорку Кенешем  тайным  голосованием  большинством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Голосование по представленным кандидатурам проводится единым спис-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ком.  В случае если на первом туре никто не набрал большинства 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общего числа депутатов, то проводится второй тур и на второй тур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ходят 2 кандидата, набравшие наибольшее число голосов. По итогам второ-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тура голосования избранным кандидатом считается кандидат, получивший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большинство голосов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по  итогам второго тура голосования достаточного для избрания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 голосов не получил ни один из кандидатов,  не ранее 7  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14 дней со времени голосования проводятся повторные выборы.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представляются новые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Омбудсмен (Акыйкатчы) Кыргызской Республики избирается за тридцать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до окончания срока полномочий его предшественника.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досрочного прекращения полномочий в установленном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выборы  нового Омбудсмена (Акыйкатчы) Кыргызской Республики должны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тояться в месячный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 о досрочном прекращении  полномочий  Омбудсмена  (Акыйкатчы)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его заместителей рассматривается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наличии  основания, предусмотренного  статьей 7  Закона  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"Об Омбудсмене (Акыйкатчы)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Наличие основания для досрочного освобождения от должности  Омбуд-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смена (Акыйкатчы) Кыргызской Республики, его заместителей  должно  быть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подтверждено заключением специальной комиссии Жогорку Кенеша, за  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рое проголосовало не менее чем две трети от общего числа членов  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о досрочном прекращении полномочий Омбудсмена (Акыйкатчы),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заместителей принимается большинством голосов от общего числа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татов Жогорку Кенеша и оформляется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c8gx8byq4pj1k9iwxga9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марта 2010 года №41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164.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вступления в должность избранные Омбудсмен (Акыйкатчы)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 Республики, его заместители приносят присягу на заседании Жогорку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 принесения  Омбудсменом  (Акыйкатчы) Кыргызской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заместителем присяги Торага Жогорку Кенеша вручает  ему  удостове-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рение и копию текста присяги, на котором он расписался.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8gohsfkgqbpcj16roix0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марта 2010 года №41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Кандидатуры на  должности заместителей Омбудсмена (Акыйкатчы)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вносятся в Жогорку Кенеш по представлению Омбудсмена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(Акыйкатчы)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Вопрос об избрании заместителей Омбудсмена (Акыйкатчы)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включается в повестку дня заседания Жогорку Кенеша отдельным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соответствующего  комитета  Жогорку Кенеша доводит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 Жогорку Кенеша заключения комитета по предложенным  кандидату-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решению Жогорку Кенеша может быть проведено обсуждение  предло-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женных кандидатур.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Заместители Омбудсмена (Акыйкатчы) Кыргызской Республики избирают-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тайным голосованием на условиях и в порядке,  установленных для изб-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рания Омбудсмена (Акыйкатчы) Кыргызской Республики,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Вопрос об избрании на должности заместителей Омбудсмена  (Акыйкат-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чы) Кыргызской Республики решается Жогорку Кенешем большинством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f-ik2s34jh0mj9wwpkmv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марта 2010 года №41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167. (Утратила силу в соответствии с </w:t>
      </w:r>
      <w:hyperlink w:history="1" r:id="rIdo6tvouqzovitlth5tuhr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3 марта 2010 года № 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вопросу  об  избрании на должность или об освобождении от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Омбудсмена (Акыйкатчы) Кыргызской Республики и  его  заместителей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 принимает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Уголовное дело и дело об административном правонарушении в отноше-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Омбудсмена (Акыйкатчы) Кыргызской Республики и его заместителей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  быть возбуждено только Генеральным прокурором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получения  согласия на привлечение Омбудсмена (Акыйкатчы)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 его заместителей к  уголовной  ответственности,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к административной ответственности,  налагаемой в судебном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ке,  Генеральный прокурор Кыргызской Республики вносит в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рассмотрения представления Генерального  прокурора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создается  временная  комиссия  по расследованию в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предусмотренном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Указанная комиссия  рассматривает  представление не позднее 21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дня его получения.  При необходимости от Генерального прокурора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могут быть истребованы дополнительные 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рассмотрении вопроса о даче согласия на привлечение Омбудсмена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(Акыйкатчы)  Кыргызской  Республики  и его заместителей к уголовной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ветственности, а также к административной ответственности, налагаемой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судебном  порядке,  указанная  комиссия  обязана заслушать Генерального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прокурора Кыргызской Республики,  а также лиц, относительно которых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шается вопрос.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составления и оглашения комиссией по расследованию  справки,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проекта решения вопрос о даче согласия на привлечение Омбудсме-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(Акыйкатчы) Кыргызской Республики и его заместителей к уголовной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ветственности, а также к административной ответственности, налагаемой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судебном порядке, включается в повестку дня ближайшего заседания Жогор-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рассмотрении этого вопроса,  а также в представленном 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ограничиваются  интерпретацией,  оценкой или уточнением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в представлении фактов. В прениях по проекту решения 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 участие докладчик от комиссии по расследованию, Генеральный прокурор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а также лица, относительно которых решается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рос, представители депутатских фракций.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об  удовлетворении  представления  Генерального  прокурора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принимается тайным голосованием и считается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нятым,  если за него проголосовало более половины депутатов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 от их общего числа.  Данный акт Жогорку Кенешем принимается в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Генеральная прокуратура  Кыргызской Республики извещается в трехд-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невный срок о мотивированном решении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Генеральная прокуратура  Кыргызской  Республики в трехдневный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дня окончания производства по делу обязана сообщить Жогорку Кенешу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результатах расследования или рассмотрения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l6u2jv8zesfjbtrquvwq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Глава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Назначение и отзыв представителей Жогорку Кенеша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Национальный совет по борьбе с коррупцией, Национальный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 делам правосудия, Совет по государственной службе,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Совет Счетной палаты и Совет по статистике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(Название главы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редакции Закона КР от </w:t>
      </w:r>
      <w:hyperlink w:history="1" r:id="rIdop5s5poo7g7xqizd28ed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мая 2009 года № 169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Кыргызской Республики формирует одну четверть соста-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  Национального  совета  по делам правосудия путем назначения четырех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в состав Национального совета по делам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Кандидатуры в  состав  Национального  совета  по  делам правосудия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представляются соответствующим комитетом из числа депутатов, предложен-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депутатскими фракциями,  и назначаются на три года тайным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большинством голосов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Депутаты, назначенные  в состав Национального совета по делам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восудия, могут досрочно прекратить полномочия по основаниям,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ренным  Законом  Кыргызской  Республики "О Национальном совете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правосудия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выбытия члена Национального совета по делам правосудия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состава,  новый член Национального совета должен быть делегирован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не позднее двух месяцев на оставшийся срок полномочий состава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ционального совета по делам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вопросу  о  назначении  или об освобождении члена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по делам правосудия Жогорку Кенеш принимает постановление.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Кыргызской Республики назначает двух  членов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государственной службе,  один из которых -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Кандидатуры в  состав Совета по государственной службе представля-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соответствующим комитетом из числа депутатов,  предложенных 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татскими фракциями.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Члены Совета по государственной службе назначаются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предложению депутатских фракций тайным голосованием большинством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Депутаты назначаются  в  состав  Совета  по государственной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сроком на 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Депутаты, назначенные  в  состав Совета по государственной службе,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быть отозваны по решению Жогорку Кенеша,  принятому двумя третями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вопросу о назначении или об освобождении члена Совета по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службе Кыргызской Республики Жогорку Кенеш принимает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usmtk7bzcca-q2tbrt76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  Кыргызской  Республики назначает двух членов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Кандидатуры в  состав  Совета  Счетной палаты представляются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ветствующим комитетом из  числа  депутатов,  предложенных  депутатскими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фракциями,  и назначаются Жогорку Кенешем тайным голосованием большинс-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твом голосов от общего числа депутатов сроком на два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Депутаты, назначенные  в состав Совета Счетной палаты, 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отозваны по решению Жогорку Кенеша,  принятому двумя третями голосов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вопросу о назначении или освобождении члена Совета Счетной  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латы Жогорку Кенеш принимает постановление.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5hxzufsle2y_unktgxkq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декабря 2008 года № 262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Кыргызской Республики назначает члена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по борьбе с коррупцией.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Кандидатура в состав Национального совета по борьбе  с  коррупцией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представляется соответствующим комитетом из числа депутатов, предложен-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депутатскими фракциями,  и назначается Жогорку Кенешем тайным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сованием  большинством  голосов от общего числа депутатов сроком на два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Депутат, назначенный  в  состав  Национального  совета по борьбе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коррупцией,  может быть отозван по решению  Жогорку  Кенеша,  принятому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двумя третями голосов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вопросу назначения или освобождения члена Национального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борьбе с коррупцией Жогорку Кенеш принимает постановление.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m_6mntyg1ahze9ggsavp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мая 2009 года № 169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Представитель Жогорку Кенеша в состав Совета по статистике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Президентом Кыргызской Республики по согласованию с Жогорку 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gljsqyokl6cstqkb-egs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мая 2009 года № 169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Глава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Назначение половины состава аудиторов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Счетной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(Исключена в соответствии с Законом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</w:t>
      </w:r>
      <w:hyperlink w:history="1" r:id="rIdwuvoiki8vbbpdkctygez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 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Глава 28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Заслушивание посланий и заявлений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Кыргызской Республики, выступлений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 иных представителей иностранных государств,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международных организаций, заслушивание ежегодных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докладов председателей Конституционного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Республики, Верховного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Республики, Омбудсмена (Акыйкатчы)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Республики. Заслушивание ежегодных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отчетов Торага Жогорку Кенеша, Генерального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прокурора Кыргызской Республики,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Национального банка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председателя Счетной палаты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а также назначаемых или избираемых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Кенешем органов и должностных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заслушивает послания и заявления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  выступления руководителей и иных представителей иност-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ранных государств, международных организаций, ежегодные доклады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дателей Конституционного суда Кыргызской  Республики,  Верховного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Омбудсмена (Акыйкатчы)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 по ним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заслушивает ежегодные отчеты Торага Жогорку Кенеша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деятельности,  организации работы Жогорку Кенеша и его органов, Ге-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нерального прокурора Кыргызской Республики,  председателя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Кыргызской Республики,  председателя  Счетной  палаты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отчеты председателей комитетов Жогорку Кенеша, а также наз-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начаемых или избираемых Жогорку Кенешем органов  и  должностных  лиц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 по ним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Текст отчета Торага Жогорку Кенеша представляется депутатам за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делю до его рассмотрения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итогам  обсуждения отчета дается оценка деятельности Торага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Кенеша. Постановление об оценке деятельности Торага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 принимается тайным голосованием большинством от общего числа депута-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деятельность Торага Жогорку Кенеша не будет признана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удовлетворительной,  Жогорку Кенешем без обсуждения ставится на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 вопрос о его отзыве. Отзыв Торага Жогорку Кенеша осуществляется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предусмотренном статьей 141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Заслушивание отчетов председателей комитетов Жогорку Кенеша и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нятие  по  ним решения осуществляются в порядке,  установленном статьей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Генеральный прокурор Кыргызской  Республики,  председатель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 банка Кыргызской Республики,  председатель Счетной палаты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вносят тексты своих отчетов в Жогорку Кенеш не позд-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 чем за неделю до их рассмотрения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Отчеты Генерального прокурора Кыргызской Республики,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 Кыргызской Республики,  председателя Счетной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до рассмотрения их  на  заседании  передаются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заключение в соответствующие комитеты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итогам  обсуждения  отчетов  Генерального  прокурора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председателя Национального  банка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  Счетной палаты Кыргызской Республики Жогорку Кенеш 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мает постановление с оценкой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Постановление об оценке деятельности принимается тайным 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большинством голосов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если деятельность Генерального прокурора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председателя Национального банка Кыргызской Республики,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седателя  Счетной  палаты Кыргызской Республики не будет признана удов-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летворительной,  Жогорку Кенеш уведомляет об этом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  может заслушать отчеты других назначаемых или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раемых Жогорку Кенешем органов и должностных лиц в порядке,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в статье 181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5l6bou2blhw2bevtnjfu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Глава 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Заслушивание ежегодного отчета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Кыргызской Республики. Выражение недоверия Правительству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и отдельному члену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  заслушивает  ежегодный  отчет Премьер-министра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 работе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Текст отчета Премьер-министра Кыргызской Республики вносится в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 не позднее чем за 7 дней до его рассмотрения  на 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Отчет Премьер-министра Кыргызской Республики  до  рассмотрения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 Жогорку Кенеша передается на заключение в соответствующие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митеты Жогорку Кенеша и рассмотрение депутатских фракций.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 рассмотрения отчета Премьер-министра Кыргызской Республики всем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составом Жогорку Кенеша Премьер-министр Кыргызской Республики предвари-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 выступает на заседаниях депутатских фракций.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рассмотрении отчета Премьер-министра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Кенеше  вправе выступить председатели комитетов и лидеры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татских фракций.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итогам рассмотрения отчета Премьер-министра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в  постановлении Жогорку Кенеша может быть дана оценка и выражено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доверие работе Правительства Кыргызской Республики, которое принимается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тайным  голосованием большинством голосов от общего числа депутатов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итогам рассмотрения ежегодного отчета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по инициативе одной трети от общего числа депутатов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 может рассмотреть вопрос о выражении недоверия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 Кыргызской Республики.  Голосование по постановлению о выражении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доверия является тайным.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итогам голосования принимается постановление о выражении  недо-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верия Правительству Кыргызской Республики большинством голосов от обще-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Вопрос о  недоверии  Правительству  Кыргызской Республики не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рассматриваться Жогорку Кенешем за 6 месяцев до очередных выборов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выражения недоверия Правительству Кыргызской Республики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зидент  Кыргызской Республики вправе принять решение об отставке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либо не согласиться с решением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если  Жогорку  Кенеш в течение 3 месяцев повторно примет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о выражении недоверия Правительству Кыргызской  Республики,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  Кыргызской  Республики  отправляет  в отставку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либо назначает досрочные выборы в Жогорку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может выразить недоверие отдельному члену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Выражение недоверия отдельному члену Правительства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осуществляется тайным голосованием большинством голосов от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числа депутатов Жогорку Кенеша,  по  итогам  которого  принимается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выражения Жогорку Кенешем недоверия отдельному члену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 Президент Кыргызской Республики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 решение об отставке члена Правительства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не согласиться с решением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Жогорку Кенеш в течение 6  месяцев  повторно  примет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 о выражении недоверия члену Правительства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Президент Кыргызской Республики обязан отправить в отставку  члена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5d0nocn_zvevv7zudp3w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РАССМОТРЕНИЕ ЖОГОРКУ КЕНЕШЕМ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ОТНЕСЕННЫХ К ЕГО 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Утверждение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и отчета о его исполнении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(Название главы в редакции Закона КР от</w:t>
      </w:r>
    </w:p>
    <w:p>
      <w:pPr>
        <w:spacing w:after="120"/>
        <w:jc w:val="both"/>
      </w:pPr>
      <w:hyperlink w:history="1" r:id="rIdpoto8wcgsn8jfzdyc8sz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№137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 о республиканском бюджете и отчет о его исполнении,  общего-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сударственные программы  социально-экономического  развития,  внесенные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Республики, подлежат рассмотрению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нешем и считаются принятыми,  если за них проголосовало более  половины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Процесс принятия  бюджета на предстоящий финансовый год начинается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установленном порядке в соответствии с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Учитывая текущее и прогнозируемое социально-экономическое  состоя-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республики,  комитеты Жогорку Кенеша формируют свои предложения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проекту бюджета на предстоящий год на  основе  среднесрочного  бюджета,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разработанного с учетом основных показателей индикативного плана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тия,  представленного бюджетной комиссией Правительства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и направляют их в соответствующий комитет, ведающий вопросами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бюджета, не позднее конца мая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Соответствующий комитет, ведающий вопросами бюджета, разрабатывает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 постановления об основных направлениях республиканского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предстоящий  год (бюджетную резолюцию) и вносит его на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не позднее 15 июня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Бюджетная резолюция в общем виде определяет приоритеты бюджета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сударства на последующий период,  служит ориентиром  для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разработке им проекта республиканского бюдже-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  принимает  постановление  об  основных направлениях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на предстоящий год (бюджетную резолюцию) до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июля.  Перед  рассмотрением  проекта  бюджетной резолюции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заслушивает информацию Правительства Кыргызской Республики по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состояния исполнения бюджета текущего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среднесрочного прогноза бюджета на последующие 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Повышение ставок налогов и других платежей в республиканский 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жет,  а  также  иные  изменения законодательства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влияющие на доходную часть республиканского бюджета,  вводятся в 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твие только с 1 января года, следующего за годом принятия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  Республики представляет проект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канского бюджета на рассмотрение Жогорку Кенеша не позднее 1  сентября.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  бюджета должен быть разработан с соблюдением требований бюджет-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резолюции, а отклонения от нее - указаны отдельно и мотивированы.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Проект Закона Кыргызской  Республики  "О  республиканском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Республики", внесенный Правительством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рассматривается на заседании Жогорку Кенеша в трех чтениях.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Рассмотрение проекта  республиканского  бюджета  в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комитетах и депутатских фракциях Жогорку Кенеша для внесения на  первое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чтение  должно  быть завершено в течение 20 дней и их заключения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направлены в комитет, ведающий вопросами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Комитет Жогорку  Кенеша,  ведающий  вопросами  бюджета,  вносит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Жогорку Кенеша проект Закона Кыргызской Республики "О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публиканском бюджете Кыргызской Республики" на предстоящий год с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 других комитетов Жогорку Кенеша по уточнению доходной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республики в течение 10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0phz8dvhj51jo0jkc2ld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результатам рассмотрения доходной части республиканского бюдже-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по проекту Закона Кыргызской Республики "О  республиканском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  в первом чтении Жогорку Кенеш принимает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новление по следующим основным параметрам проекта республиканского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удельный вес доходов республиканского бюджета к ВВП и  их  абсо-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лютная сумма;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удельный вес расходов республиканского бюджета к ВВП и их  абсо-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лютная сумма;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размеры несбалансированности (дефицит) республиканского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абсолютных цифрах и в процентах к ВВП;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источники покрытия дефицита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gpcukslqzdcxu4_skutl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196.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отклонения проекта Закона Кыргызской Республики  "О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публиканском бюджете Кыргызской Республики" Жогорку Кенеш принимает 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из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передает указанный законопроект в соответствующий комитет, веда-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ющий вопросами бюджета,  для разработки уточненного  варианта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параметров  республиканского  бюджета Кыргызской Республики,  исходя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рекомендаций,  изложенных в заключениях комитетов и предложений депутат-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ских фракций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возвращает законопроект в Правительство Кыргызской Республики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доработку.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q0fkxhx6a1kiu2qulisn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отклонении  проекта  Закона Кыргызской Республики "О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канском бюджете Кыргызской Республики" в первом чтении, соответствующий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комитет,  ведающий  вопросами бюджета,  совместно с Правительством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разрабатывает уточненный вариант основных параметров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 республиканского  бюджета  Кыргызской  Республики в течение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и вносит на рассмотрение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возвращения проекта Закона Кыргызской Республики "О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публиканском бюджете Кыргызской Республики" в первом чтении на доработ-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Правительство Кыргызской Республики в течение 10 дней  вносит  уточ-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ненный  проект закона на рассмотрение Жогорку Кенеша с учетом предложе-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и рекомендаций,  изложенных в заключении соответствующего 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ведающего вопросами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Жогорку Кенеш во втором чтении рассматривает расходы республиканс-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бюджета по проекту Закона Кыргызской Республики "О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 Кыргызской Республики" по их видам в разрезе  разделов,  групп,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подгрупп  в  соответствии с бюджетной классификацией и принимает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результатам  постатейного рассмотрения проекта закона в третьем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чтении Жогорку Кенеш принимает постановление о принятии Закона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"О республиканском бюджете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wa1gljmjiuwsjoj3bg5l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  Республики  представляет в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 об исполнении республиканского бюджета за предыдущий год с объяс-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нительной запиской к нему не позднее 15 мая года,  следующего за отчет-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Отчет об исполнении республиканского бюджета должен быть  рассмот-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  на заседании Жогорку Кенеша до 1 июля.  На заседании заслушиваются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Республики,  Счетная палата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и заключение соответствующего комитета, ведающего вопросами бюдже-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та, выступления  лидеров  депутатских  фракций. По  итогам  обсуждения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принимается Закон об утверждении отчета об исполнении республиканского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frilnjw2axkhayorfm3f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неутверждения отчета об исполнении республиканского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жета Жогорку Кенеш может рассмотреть вопрос  об  ответственности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  органов  и должностных лиц исполнительной власти,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решить другие вопросы, связанные с нарушениями закона о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бюджете, если такие нарушения выявлены при рассмотрении отчета.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Глава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Утверждение общегосударственных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социально-экономического развития, внесенных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Проекты общегосударственных программ социально-экономического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вития вносятся в Жогорку Кенеш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Торага Жогорку Кенеша направляет указанные  проекты  общегосударс-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  программ  социально-экономического развития,  внесенных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Республики,  для предварительного  рассмотрения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 заключений по ним во все комитеты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Комитеты Жогорку Кенеша подготавливают обобщенный проект 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Жогорку Кенеша со своими замечаниями и предложениями.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Материалы о проектах общегосударственных программ социально-эконо-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мического развития,  внесенных Правительством Кыргызской Республики,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замечаниями и предложениями раздаются депутатам.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Общегосударственные программы  социально-экономического 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внесенные Правительством Кыргызской Республики,  Жогорку Кенеш одобряет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большинством голосов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-9j2if5kn2cfw4x1rkhb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Рассмотрение вопросов о введении военного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чрезвычайного положения. Решение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войны и мира, об объявлении состояния войны,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утверждении или отмене указов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по этим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введения на территории Кыргызской Республики или ее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режима военного или чрезвычайного положения,  решения вопросов войны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мира, объявления состояния войны: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Жогорку Кенеш рассматривает поданный ему Указ 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 введении режима военного или чрезвычайного положе-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решении вопросов войны и мира, объявлении состояния войны в тече-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24 часов;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в период между сессиями Жогорку Кенеш рассматривает Указ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Кыргызской Республики о введении режима военного или чрезвычайно-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положения, решении вопросов войны и мира, объявлении состояния войны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позднее 72 часов с момента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в результате стихийного бедствия,  других непреодолимых труд-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ностей  депутаты не смогут срочно (в течение 3 дней) прибыть на внеоче-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редное заседание Жогорку Кенеша в город Бишкек либо заседание не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состояться в здании Жогорку Кенеша,  Торага Жогорку Кенеша выбирает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заседания другое помещение в городе Бишкек или другой  город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о  чем  через средства массовой информации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иным способом извещаются депутаты.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Вопросы о военном и чрезвычайном положении, решение вопросов войны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мира,  об объявлении состояния войны могут выноситься на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без предварительной подготовки в комитетах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об утверждении или отклонении Указа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 введении режима военного или чрезвычайного положения,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шении вопросов войны и мира,  объявлении состояния войны, а также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о введении Жогорку Кенешем режима военного или чрезвычайного 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 считаются принятыми,  если за них проголосовало большинство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татов от их общего числа.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может утвердить Указ Президента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о введении режима военного или чрезвычайного положения, решении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росов войны и мира, объявлении состояния войны и предусмотренные им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 полностью, в части или отклонить 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одобрения  Жогорку  Кенешем  Указа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 введении режима военного или чрезвычайного положения,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шении вопросов войны и мира, объявлении состояния войны и предусмотрен-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им мер вступают в силу лишь положения, одобренные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принятом  решении Жогорку Кенеш незамедлительно (в течение 3 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сов) уведомляет Президента Кыргызской Республики и делает сообщение 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 средства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Указ Президента  Кыргызской  Республики о введении режима военного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чрезвычайного положения,  решении вопросов войны и мира, объявлении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состояния войны утрачивает силу,  если Жогорку Кенеш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не утвердил его в сроки,  определенные частью  первой  статьи  204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33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Порядок решения вопроса о возможности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Вооруженных Сил Кыргызской Республики за ее пределами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при необходимости выполнения межгосударственных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договорных обязательств по поддержанию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мира и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ведению Жогорку Кенеша относится решение вопроса  о 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Вооруженных Сил Кыргызской Республики за пределами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тории Кыргызской Республики при необходимости  выполнения  межгосударс-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договорных обязательств по поддержанию мира 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Вопрос о возможности использования Вооруженных Сил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за пределами территории Кыргызской Республики при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 межгосударственных договорных  обязательств  по  поддержанию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 и безопасности рассматривается Жогорку Кенешем по предложению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приступает к рассмотрению вопроса о возможности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 Вооруженных Сил Кыргызской Республики за пределами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 Кыргызской Республики при необходимости выполнения межгосударствен-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договорных  обязательств  по поддержанию мира и безопасности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 от Президента Кыргызской  Республики  обращения,  содержащего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обоснование выдвигаемой им инициативы.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Полученное обращение Торага Жогорку Кенеша незамедлительно направ-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 в соответствующий комитет для подготовки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заседание  соответствующего  комитета  приглашаются полномочный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 Президента Кыргызской Республики и постоянный 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 Правительства Кыргызской Республики,  руководители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 ведающих вопросами обороны, безопасности, иностранных дел, юс-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тиции,  а также представители Совета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иных заинтересованных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Заключение соответствующего  комитета  должно  быть подготовлено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срок,  не превышающий 3 дней с момента направления в комитет законопро-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c_wqwo73gx2rtx5wzvtr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211.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  собирается  на заседание для рассмотрения вопроса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 использования Вооруженных Сил Кыргызской Республики за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делами  территории  Кыргызской  Республики при необходимости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межгосударственных договорных обязательств по поддержанию мира и 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пасности  не  позднее чем на пятый день с момента поступления в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 приглашает на свое заседание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Премьер-министра  Кыргызской Республики,  министра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начальника Главного штаба Вооруженных Сил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Республики,  руководителей  государственных органов,  ведающих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вопросами безопасности,  иностранных дел,  внутренних дел,  юстиции,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представителей  Совета безопасности Кыргызской Республики и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spagsu3w2wpif6bgnl7t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Рассмотрение вопроса  о  возможности использования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за пределами территории Кыргызской Республики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  выполнения межгосударственных договорных обязательств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поддержанию мира и безопасности начинается на заседании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доклада инициатора рассмотрения вопроса либо его полномочного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Обсуждение вопроса  о  возможности  использования 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за пределами территории Кыргызской Республики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  выполнения межгосударственных договорных обязательств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поддержанию мира и безопасности проводится на закрытом заседании Жогор-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Кенеша, если Жогорку Кенешем не будет принято иное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о  возможности  использования  Вооруженных  Сил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за пределами территории Кыргызской Республики при  необходи-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мости  выполнения межгосударственных договорных обязательств по поддер-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жанию мира и безопасности принимается большинством  голосов  от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 депутатов Жогорку Кенеша и оформляется законом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закон  по  данному  вопросу не получил поддержки большинства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Жогорку Кенеша от их общего числа,  то Вооруженные Силы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не могут использоваться за пределами территории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что оформляется постановлением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 или постановление Жогорку Кенеша в течение одного дня с 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мента их принятия направляются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eyfpa7xbthgfng5tk7t0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34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Установление воинских званий, дипломатических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рангов, классных чинов и иных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званий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214.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устанавливает воинские звания,  дипломатические 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ги, классные чины и иные специальные звания Кыргызской Республики в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Воинские и специальные звания,  дипломатические ранги  и  классные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чины  Кыргызской Республики устанавливаются по представлению Президента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согласованному  с  Правительством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Представления Президента   Кыргызской  Республики  предварительно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рассматриваются в соответствующем комитете Жогорку Кенеша и после 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мотрения  вносятся  на  рассмотрение заседания Жогорку Кенеша,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 решение по данному вопросу большинством голосов депутатов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от их общего числа.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 присвоения воинских и специальных званий, дипломатических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рангов и классных чинов Кыргызской  Республики  определяется 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fixvjjfk3zsnnwvicbhr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Глава 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Учреждение государственных наград и почетных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званий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награждения  за выдающиеся и исключительные заслуги перед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Республикой Жогорку Кенеш учреждает государственные  награды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почетные звания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 учреждении государственной награды и почетного звания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Жогорку Кенеш принимает законы.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Названия государственных наград Кыргызской Республики устанавлива-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Описание и образцы знаков,  орденских книжек и удостоверений к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сударственным  наградам,  а  также  положения,  связанные с порядком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представления, вручения, ношения, учета и хранения, утверждаются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КР от </w:t>
      </w:r>
      <w:hyperlink w:history="1" r:id="rIdk-udpigvgk6vaiyuxrxd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Глава 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Издание актов об амнистии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Проект закона  об амнистии вносится в Жогорку Кенеш и рассматрива-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им в порядке, установленном настоящим Законом для внесения и 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мотрения законопроектов.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принимает закон об амнистии большинством голосов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 об амнистии подписывается и  обнародуется  Президентом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Порядок назначения выборов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Назначение выборов  Президента  Кыргызской  Республики относится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ведению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Основанием для рассмотрения вопроса о назначении выборов Президен-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Кыргызской Республики может быть истечение срока  пребывания 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Кыргызской Республики в должности,  а также досрочное прекращение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 Кыргызской Республики исполнения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Досрочные выборы Президента Кыргызской Республики назначаются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Кенешем только в случаях отставки по его заявлению, отрешения от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 в порядке, предусмотренном Конституцией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при невозможности  осуществления  полномочий  по  болезни или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 его смерти.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невозможности  осуществления Президентом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обязанностей по болезни Жогорку Кенеш  Кыргызской 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  заключения создаваемой им государственной медицинской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принимает решение о досрочном  освобождении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должности  не менее чем двумя третями голосов от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КР от </w:t>
      </w:r>
      <w:hyperlink w:history="1" r:id="rIdb5xodymg3nfpfmt7ajbm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большинством голосов от общего числа депутатов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нимает постановление о назначении выборов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  которое незамедлительно подписывается Торага  Жогорку  Кенеша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  быть  официально опубликовано в средствах массовой информации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двух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Глава 38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Выдвижение обвинения против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для отрешения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его от должности, отрешение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от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  Республики  может  быть отрешен от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на основании выдвинутого Жогорку Кенешем обвинения  в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  измене или совершении иного особо тяжкого преступления,  подт-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вержденного заключением Генеральной прокуратуры Кыргызской Республики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наличии в действиях Президента Кыргызской Республики признаков преступ-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и заключением Конституционного суда Кыргызской Республики о 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людении установленного порядка выдвижения обвинения.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Жогорку Кенеша о выдвижении  обвинения  против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отрешения его от должности должно быть принято большинством не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 двух третей голосов от общего числа  депутатов  Жогорку  Кенеша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инициативе большинства от общего числа его депутатов и при наличии зак-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лючения специальной комиссии, образованной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Жогорку  Кенеша об отрешении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от должности должно быть принято большинством не менее  трех  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вертых  голосов от общего числа депутатов Жогорку Кенеша не позднее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трехмесячный срок после выдвижения обвинения против 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Республики.  Если  в этот срок решение Жогорку Кенеша не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принято, обвинение считается отклоненным.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в случаях совершения Президентом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государственной измены или иного особо тяжкого преступления выдви-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гает обвинение против Президента Кыргызской  Республики  для  отрешения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от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Предложение о выдвижении  обвинения  должно  содержать  конкретные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указания на признаки преступления,  которое вменяется в вину Президенту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а также обоснование его  причастности  к  этому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Предложение о  выдвижении  обвинения  против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направляется Жогорку Кенешем для получения заключения в 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циальную  комиссию,  образуемую Жогорку Кенешем,  для оценки соблюдения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процедурных правил и фактической обоснованности обвинения.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Комиссия избирается  Жогорку  Кенешем  в составе председателя 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9 членов. Состав комиссии избирается Жогорку Кенешем по предложе-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  комитетов,  депутатских  фракций  с  учетом  их пропорционального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представительства,  общим списком большинством голосов от общего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Предложение о  выдвижении  обвинения  против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заключение комиссии рассматриваются на  заседании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обсуждении данного вопроса принимают участие уполномоченный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путат,  из числа инициировавших данное предложение, председатель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сии,  представители депутатских фракций, а также приглашенные для этого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эксперты  и другие лица,  оценки и показания которых имеют существенное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значение.  Полномочному представителю Президента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 предоставляется вне очереди.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итогам  обсуждения не менее чем двумя третями голосов от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 депутатов Жогорку Кенеш принимает тайным голосованием постановле-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о  выдвижении  обвинения против Президента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измене или совершении иного особо тяжкого  преступления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отрешения его от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Данное постановление Жогорку Кенеш направляет в трехдневный срок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Генеральную  прокуратуру Кыргызской Республики для получения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наличии в действиях Президента Кыргызской Республики признаков  прес-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тупления  и  в  Конституционный суд Кыргызской Республики для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 о соблюдении установленного порядка выдвижения обвинения.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Генеральная прокуратура  Кыргызской  Республики  и Конституционный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 Кыргызской Республики рассматривают представленные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  и иные документы и дают свои заключения в порядке и сро-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установленные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предложение о выдвижении обвинения против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не получило поддержки большинства не менее  двух  третей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 от общего числа депутатов,  Жогорку Кенеш принимает постановле-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об отказе в выдвижении обвинения.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КР от </w:t>
      </w:r>
      <w:hyperlink w:history="1" r:id="rIdorx-gu-reb4nogxpjgkw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39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Порядок деятельности депутата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деятельности депутата Жогорку Кенеша в  Жогорку  Кенеше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комитетах и временных комиссиях, депутатских фракциях определяется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Конституцией Кыргызской Республики, законом, регулирующим статус депутата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Кенеша, настоящим Законом и иными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КР от </w:t>
      </w:r>
      <w:hyperlink w:history="1" r:id="rIdw-6ghuwvcdin0u_drdss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Депутаты обеспечиваются равными социально-бытовыми условиями, 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нозначными рабочими помещениями,  персональным местом в зале  заседаний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227.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Деятельность депутата в период сессии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участие в заседаниях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деятельность депутата вне заседания Жогорку Кенеша,  в том 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ле: в комитетах, временных комиссиях, депутатских  фракциях  выполнение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поручений Жогорку Кенеша  и  его  органов, работу над законопроектами,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документами  Жогорку Кенеша,  проведение  депутатских  расследований,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 их прав и обязанностей по устранению  нарушений  законности,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  в  собраниях, конференциях, дебатах и  в  других общественно-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 мероприятиях.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Деятельность депутата,  кроме  указанной  в  пункте 1 части первой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 статьи, осуществляется в период между заседаниями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неша,  за  исключением  случаев выполнения неотложных поручений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Время вне заседаний и период отпуска депутаты используют по своему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усмотрению для повышения своей квалификации,  обмена опытом,  работы  c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избирателями  округе и для другой деятельности, связанной с выполнением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депутатских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adoqcye3z43hkznmttxx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Участие в заседаниях Жогорку Кенеша и его  комитетов  и  комиссий,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 поручений Жогорку Кенеша и его комитетов и комиссий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основанием для отложения депутатом всех других служебных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Решения о  командировках  депутата (с его согласия) для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депутатских полномочий и поручений Жогорку Кенеша и его комитетов и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  принимаются Торага Жогорку Кенеша,  а в случае его отсутствия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одним из заместителей Торага Жогорку Кенеша  по  предложению комитета,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временной комиссии, депутатской фракции и оформляются в установленном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6f1ax7qavug48lw96xx4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Отсутствие депутата на заседаниях Жогорку Кенеша,  его комитетов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временных комиссий, в которые он избран, в заседаниях депутатских фрак-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допускается лишь по уважительным причинам.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Основанием для  отсутствия  депутата  на заседаниях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его комитетов и временных комиссий, депутатских фракций, проводимых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расписанию заседаний,  является выполнение депутатом поручений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или его  комитетов  и  временных  комиссий,  депутатских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фракций, если о таких поручениях ими были приняты соответствующие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При обычных  обстоятельствах  уважительными  причинами   отсутствия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временная нетрудоспособность;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отпуск по беременности и родам, в связи с усыновлением ребенка;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отпуск без сохранения заработной платы (по семейным обстоя-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тельствам, в случаях регистрации брака, рождения ребенка,  по  уходу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ребенком, смерти близких родственников);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учебный отпуск, нахождение   в   командировке,  участие  по  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Сьменному   приглашению  в   государственных  церемониях  и официальных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приемах, семинарах, конференциях  и других  мероприятиях  с 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руководства парламента;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транспортные препятствия, подтвержденные соответствующими  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каждом  случае,  кроме  указанных  в настоящей статье,  вопрос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признании причины отсутствия депутата уважительной  решается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твующим комитетом.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flzymrj3vni6aii4z9rt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8ar7bzndwgee4js9zk_n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октября 2009 года №276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Депутат, который  не может принять участие в одном или нескольких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последующих заседаниях, должен письменно, с указанием причин, заблагов-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ременно уведомить об этом лидера депутатской фракции, а о невозможности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участвовать в заседании комитета или временной комиссии -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этого комитета или временной комиссии.  В случае невыполнения депутатом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этого требования он дает письменные объяснения по  этому  поводу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ветствующему комитету.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депутату, не участвовавшему в заседаниях Жогорку Кенеша без ува-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жительной причины, Торага Жогорку Кенеша может применить следующие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вычет из ежемесячных депутатских выплат  1/22  части  за  каждый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 отсутствия на заседании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публикация информации с приведением фамилии в средствах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lpnw8rgxmmcfebtkxv5g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Данные об отсутствии депутатов на заседаниях Жогорку Кенеша по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известным причинам Аппарат ежемесячно передает Торага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Порядок лишения депутата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неприкосновенности и дачи согласия на привлечение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депутата Жогорку Кенеша к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 Жогорку  Кенеша в течение всего срока своих полномочий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ладает правом неприкосновенности.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Привлечение депутата  Жогорку  Кенеша к уголовной,  а также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нистративной ответственности, налагаемой в судебном порядке, допускает-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  только  с согласия Жогорку Кенеша,  за исключением совершения особо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тяжких преступлений.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 Жогорку Кенеша не  может  подвергаться  преследованиям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высказываемые  в  связи с депутатской деятельностью суждения или за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зультаты голосования в Жогорку Кенеше и другие действия, 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статусу депутата, в том числе и по истечении срока полномочий. Неп-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рикосновенность депутата распространяется на его жилое, служебное поме-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щения,  багаж, личные и служебные транспортные средства, переписку,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пользуемые им средства связи, а также на принадлежащие ему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 Жогорку Кенеша не может быть задержан или арестован, 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вергнут обыску,  допросу или личному досмотру, кроме случаев, когда был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застигнут на месте совершения тяжкого или особо тяжкого преступления.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 случаях Генеральный прокурор Кыргызской Республики в течение суток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вносит  представление в Жогорку Кенеш для получения согласия на 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 к уголовной ответственности депутата. Жогорку Кенеш рассматривает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представление Генерального прокурора в течение трех суток во внеочеред-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порядке. Если Жогорку Кенеш не рассмотрел представление Генерально-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  прокурора  в течение трех суток,  депутат подлежит освобождению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поручительство группы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ia-gp0myjxpxrodczbwj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Уголовное дело в отношении депутата Жогорку Кенеша может быть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буждено только Генеральным прокурором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Вопрос о лишении депутата неприкосновенности решается:  по уголов-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  делам - по представлению Генерального прокурора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Жогорку Кенешу,  по  административным  правонарушениям, 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частного  обвинения  - по представлению суда (судьи),  рассматривающего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получения  согласия  на  привлечение депутата Жогорку Кенеша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уголовной ответственности,  а также к административной ответственности,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налагаемой в судебном порядке,  Генеральный прокурор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либо суд (судья),  рассматривающий дело,  вносит в 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представление.  По  делам  частного обвинения для получения согласия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 депутата Жогорку Кенеша к уголовной ответственности 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тавление в Жогорку Кенеш вносит суд (судья), рассматривающий дело.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Статья 234.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рассмотрения  представления  Генерального прокурора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суда (судьи), рассматривающего дело по частному обвинению,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относительно лишения депутата неприкосновенности, создается депутатская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 по расследованию в порядке, предусмотренном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Указанная комиссия  рассматривает  представление  не позднее чем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 срок.  При необходимости от Генерального прокурора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суда (судьи) могут быть истребованы дополнительные матери-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рассмотрении  вопроса  о  лишении  депутата неприкосновенности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указанная комиссия обязана заслушать  депутата,  относительно  которого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решается вопрос,  представителя прокуратуры или заявителя (частного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винителя).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составления и оглашения комиссией по расследованию  справки,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 проекта  решения вопрос о лишении депутата неприкосновенности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включается в повестку дня ближайшего заседания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рассмотрении  этого вопроса,  а также в представленном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ограничиваются интерпретацией,  оценкой или  уточнением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в представлении фактов. В прениях по проекту решения 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 участие докладчик от комиссии по расследованию и депутат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неша, относительно которого решается вопрос.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об удовлетворении представления Генерального прокурора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(судьи),  считается принятым,  если за него проголосовало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 третей депутатов Жогорку Кенеша от их общего числа. Данный акт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Кенешем принимается в виде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Генеральная прокуратура, суд (судья) извещаются в трехдневный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мотивированном решении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при наличии оснований может пересмотреть свое 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Отказ Жогорку Кенеша дать согласие на привлечение депутата к уго-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ловной ответственности, а также к административной ответственности,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лагаемой в судебном порядке, является обстоятельством, исключающим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изводство  по уголовному делу или производство по административным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вонарушениям, предусматривающим административную ответственность, нала-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гаемую в судебном порядке в отношении данного депутата.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Генеральный прокурор  или  суд  (судья) 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трехдневный срок со дня окончания производства по делу обязан  сообщить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Кенешу о результатах расследования или рассмотрения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oxq56r9gauj-7g4eiqlf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236. (Исключена в соответствии с Законом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от </w:t>
      </w:r>
      <w:hyperlink w:history="1" r:id="rIdmvxd37j0bfha9xmjumjw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№137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Порядок самороспуска и роспуска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Президент назначает досрочные выборы в Жогорку Кенеш: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самороспуска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если  Жогорку  Кенешем в установленные Конституцией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порядке и сроки не будет внесена Президенту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  кандидатура  на  должность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Жогорку Кенеш в течение трех месяцев повторно примет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о выражении недоверия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может быть распущен по решению о самороспуске.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о самороспуске может быть принято большинством не менее двух третей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 от общего числа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fsma2yhdxcve89unl4ql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238.(Исключена в соответствии с Законом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 </w:t>
      </w:r>
      <w:hyperlink w:history="1" r:id="rId0axqzytxxiwtq79ioz7g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Глава 42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Порядок прекращения и досрочного прекращения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полномочий депутата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Полномочия депутата Жогорку  Кенеша  прекращаются  одновременно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прекращением полномочий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Полномочия депутата Жогорку Кенеша прекращаются досрочно в  случа-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подачи им письменного заявления о сложении депутатских 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выхода из гражданства,  утраты  гражданства  либо  приобретения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иного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перехода на работу или неоставления им работы, не совместимой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выполнением депутатских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признания выборов недействительными;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выезда на постоянное жительство за пределы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признания депутата судом недееспособным;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вступления в законную силу решения суда об объявлении его  без-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вестно отсутствующим или умершим, смерти депутата;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вступления в законную силу обвинительного приговора суда в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ношении депутата;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отсутствия на заседаниях Жогорку Кенеша без уважительных причин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 и более рабочих дней в течение одной сессии;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выхода или исключения депутата из политической партии,  от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торой в соответствии с законом он избран;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прекращения деятельности политической партии, от которой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законом депутат избран.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Досрочное прекращение полномочий депутата Жогорку Кенеша  в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новленном порядке осуществляется решением Центральной комиссии по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 и проведению референдумов  Кыргызской  Республики,  принимаемым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30 календарных дней со дня возникновения основания.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основанию,  предусмотренному  в  пункте 9 статьи 239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  досрочное прекращение полномочий депутата Жогорку Кенеша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 решением Центральной комиссии по выборам и проведению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рендумов на основании соответствующего представления Торага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 и заключения соответствующего комитета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отсутствия депутата на заседании Жогорку Кенеша без  ува-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жительных  причин 30 и более рабочих дней в течение одной сессии Торага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не позднее 7 дней со дня выявления данного факта  вносит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предложение  в соответствующий комитет Жогорку Кенеша и соответствующую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депутатскую фракцию для рассмотрения и оценки работы депутата.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Комитет в  течение  14  календарных  дней проверяет обоснованность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о досрочном прекращении депутатом  депутатских  полномочий,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рассматривает факты,  положенные в основу предложения,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 и вправе заслушать на своих заседаниях самого депутата, отно-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сительно  которого решается вопрос,  а также представителей депутатских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фракций и иных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Комитет большинством  голосов от общего числа членов комитета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нимает заключение о наличии либо отсутствии фактических  обстоятельств,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положенных в основу предложения о досрочном прекращении депутатом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татских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Соответствующее заключение комитета о наличии либо отсутствии фак-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тических обстоятельств,  положенных в основу  предложения  о  досрочном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прекращении  депутатом депутатских полномочий,  вносится в повестку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рассмотрения во внеочередном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Постановление о досрочном прекращении депутатом депутатских 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мочий либо об отказе в этом принимается тайным  голосованием  большинс-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твом голосов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4yncdfcjglcatyjxd2ze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РАЗДЕЛ VII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ПРОЦЕДУРЫ, ОБУСЛОВЛЕННЫЕ РЕШЕНИЕМ КОНСТИТУЦИОННОГО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Решения и заключения Конституционного суда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делам,  возбужденным по представлению Жогорку Кенеша или инициативе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юридических и физических лиц,  вопросам,  входящим в компетенцию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Кенеша, рассматриваются на его открытых заседаниях. Их рассмот-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рение осуществляется в безотлагательном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Статья 242.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решением или заключением Конституционного суда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предварительно знакомится Жогорку Кенеш,  который может 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кать специалистов, и комитеты Жогорку Кенеша для составления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выработки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вынесении решения или заключения Конституционного суда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на рассмотрение Жогорку Кенеша депутаты извещаются в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 трех дней после поступления соответствующего решения или заключе-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Конституционного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Решения Конституционного суда Кыргызской Республики,  которыми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ределяются несоответствие законодательного акта или его отдельных 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жений  Конституции Кыргызской Республики,  рассматриваются на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позднее одного месяца со дня их поступления в Жогорку Кенеш. Матери-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алы, связанные с рассмотрением решения Конституционного суда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распространяются среди депутатов не позднее чем за 10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проведения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Решения Конституционного  суда  Кыргызской Республики подлежат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медленному исполнению. Решения Жогорку Кенеша по этому вопросу публику-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  в "Ведомостях Жогорку Кенеша Кыргызской Республики" и в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245.(Исключена в соответствии с Законом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 </w:t>
      </w:r>
      <w:hyperlink w:history="1" r:id="rIdtfk3i0z4anh2gxczevrw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VIII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ДЕПУТАТСКОЕ РАССЛЕДОВАНИЕ. РАБОТА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ЖОГОРКУ КЕНЕША С ИЗБИРАТЕЛЯМИ.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ДЕПУТАТСКИЙ ЗАПРОС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Глава 43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Депутатское расследование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Статья 246.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инициативе комитетов или депутатских фракций и по решению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Кенеша, принятого большинством голосов от общего числа депутатов,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проводиться депутатское расследование по любому вопросу,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относится к полномочиям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 государственные органы и должностные  лица  обязаны  оказывать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необходимое содействие в проведении депутатского расследования.  Они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требованию депутата Жогорку Кенеша или  депутатской  комиссии,  ведущей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расследование,  обязаны  беспрепятственно  представлять необходимые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объективного изучения вопроса сведения и документы. Никто не вправе 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лониться от дачи объяснений депутатам,  ведущим депутатское расследова-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rtcdhoiqxpfcqz3k37gi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проведения депутатского расследования назначается комиссия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 депутатов и представителей депутатских объединений (фракций,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путатских групп) Жогорку Кенеша.  Депутатская комиссия по расследованию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 право вызывать любое лицо для дачи объяснений.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результатам расследования составляется мотивированное  заключе-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временной  комиссии  по расследованию,  которое доводится до сведе-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Жогорку Кенеша, обсуждается на заседании Жогорку Кенеша и утвержда-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постановлением большинством голосов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k84zpjbw6dj0hvrdhc4l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поддержания связи с избирателями в соответствии с законом,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регулирующим статус депутата Жогорку Кенеша, депутат Жогорку Кенеша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вечает на письма избирателей,  осуществляет их прием, изучает поступив-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шие от них предложения и жалобы, выезжает на встречи с избирателями.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КР от </w:t>
      </w:r>
      <w:hyperlink w:history="1" r:id="rIdf3pibyxjzfq5izrlvikq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249.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Общий порядок работы депутатов Жогорку Кенеша с избирателями,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цедуры обращения депутатов в органы  государственной  власти  и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самоуправления,  на предприятия,  в учреждения и организации,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 гарантий депутатской деятельности,  материального обеспечения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  депутатов  при этом определяются законами,  регулирующими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 депутата Жогорку Кенеша и деятельность политических партий.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aoni9vwud2aqih0zhrxz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 Жогорку Кенеша имеет право запроса к органам  исполнитель-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власти,  местного  самоуправления и их должностным лицам,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 дать ответ на запрос не позднее одного месяца.  Письменные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высказанные устно во время заседания Жогорку Кенеша запросы депутатов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 исполнительной власти и их должностным лицам оформляются и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писываются депутатом лично.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Каждый орган или должностное лицо, к которым обращаются депутаты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письменным  запросом,  обязаны в месячный срок в письменной форме отве-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тить депутату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ftqzwolqypawc--0iluo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252.(Исключена в соответствии с Законом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 </w:t>
      </w:r>
      <w:hyperlink w:history="1" r:id="rIdvw7soyfxl8bbms86588j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253.(Исключена в соответствии с Законом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 </w:t>
      </w:r>
      <w:hyperlink w:history="1" r:id="rId3o-ddbkjr8tyzeqds_jg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IX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МЕЖДУНАРОДНОЕ И МЕЖПАРЛАМЕНТСКОЕ СОТРУДНИЧЕСТВО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в случае необходимости может заключать с парламента-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других государств и международными парламентскими организациями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лашения о межпарламентском сотрудничестве.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Руководителям парламентов  других государств,  главам государств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правительств,  руководителям парламентских делегаций по решению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может быть предоставлена возможность выступить на заседании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рассматривает рекомендательные законодательные 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Межпарламентской  Ассамблеи государств-участников Содружества Независи-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Государств,  принимает решения по их  реализации.  Рекомендательные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законодательные акты предварительно рассматриваются соответствующим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митетом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ежегодно принимает программы сотрудничества с парла-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ментами других государств.  Проекты таких программ подготавливаются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ответствующим комитетом с учетом мнений других комитетов и депутатских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фракций.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yn8vlkpa5duuu7-hkwif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Статья 257.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  с намеченными Жогорку Кенешем программами и с 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мнений комитетов и депутатских фракций Торага Жогорку Кенеша 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деляет состав направляемых за рубеж официальных парламентских делегаций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и его Аппарата,  руководителей этих делегаций, их замес-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тителей и секретарей,  а также состав межпарламентских комиссий (парла-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ментских, рабочих групп) Жогорку Кенеша по двустороннему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парламентами других государств, определяет объем 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s4j49wsesso6w68xbgc-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Положение о  межпарламентских  комиссиях  (парламентских,  рабочих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групп)  по  двустороннему  сотрудничеству  с  парламентами других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дарств, а также положение о парламентских делегациях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в Межпарламентской Ассамблее государств-участников Содружества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зависимых Государств,  в Межпарламентской Ассамблее  ОБСЕ  утверждаются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Кенешем в форме постановления большинством голосов от общего 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Участие депутатов Жогорку Кенеша в деятельности  Межпарламентского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Союза  регламентируется  положением  о  парламентской группе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принимаемым общим собранием парламентской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5cmtseysc7qim1iwjgmp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утверждает единый порядок протокольного, 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организационно-технического обеспечения иностранных парламентских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легаций в Кыргызской Республике,  а также депутатов и депутатских 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единений  (фракций,  депутатских  групп),  выезжающих за рубеж в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межпарламентских комиссий или в составе делегаций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активизации и укрепления международного и межпарламентско-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  сотрудничества Жогорку Кенеш может иметь в зарубежных странах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полномочных представителей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Деятельность полномочных  представителей Жогорку Кенеша на общест-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венных началах регулируется специальным положением, утверждаемым Жогор-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 подпунктом 4 пункта 3 статьи 46 </w:t>
      </w:r>
      <w:hyperlink w:history="1" r:id="rIdyqxxoks8upltrcltzix4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назначение дипломатических представителей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иностранных государствах и международных организациях (да-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лее - дипломатические представители)  осуществляется  Президентом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  после консультаций с соответствующим комитетом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Соответствующий комитет Жогорку Кенеша  в  соответствии  со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компетенцией рассматривает вопрос о назначении дипломатических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вителей по представлению Министерства иностранных дел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Соответствующий комитет Жогорку Кенеша вправе запрашивать дополни-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  сведения о кандидате для назначения дипломатическим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Соответствующий комитет  Жогорку  Кенеша на своем заседании в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сутствии (по согласованию с Министерством  иностранных 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 кандидата для назначения дипломатическим представителем,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с участием представителя Министерства иностранных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рассматривает  представление  о назначении дипломатического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 и дает свое заключение,  которое в трехдневный срок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  соответствующего комитета Жогорку Кенеша направляется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денту Кыргызской Республики и в Министерство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X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ОБЕСПЕЧЕНИЕ ДЕЯТЕЛЬНОСТИ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Правовое, организационное, документационное, информационное и иное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деятельности Жогорку Кенеша, Торага Жогорку Кенеша, его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местителей,  комитетов и временных комиссий, депутатских фракций,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татов  осуществляет  Аппарат Жогорку Кенеша,  материально-техническое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финансовое обеспечение деятельности Жогорку Кенеша - Управление 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Права, обязанности и ответственность работников Аппарата и 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  делами Жогорку Кенеша определяются Положениями об Аппарате и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равлении делами, утверждаемыми Торага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l1l6ox1zecdalfzsfr12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состав Аппарата Жогорку Кенеша входят отделы и иные  структурные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подразделения, отделы комитетов, секретариаты депутатских фракций.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Структура, штатная численность,  условия  материально-технического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работников Аппарата и Управления делами, а также расходы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содержание определяются Жогорку Кенешем в пределах  сметы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его содержание,  с учетом установленных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условий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hu31yhphd9cqkor51jpn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Назначение на должность и освобождение от должности  ответственных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 Аппарата Жогорку Кенеша производятся в соответствии с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Назначение на  должность и освобождение от должности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 подразделений Аппарата и Управления делами Жогорку Кенеша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заместителей  оформляются  распоряжением  Торага  Жогорку Кенеша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 Руководителя Аппарата и Управляющего делами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 с учетом положений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Назначение на должность и освобождение  от  должности  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  подразделений  Аппарата и Управления делами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оформляются распоряжением Руководителя Аппарата и  Управляющего 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по представлению руководителей соответствующих структур-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подразделений Аппарата и Управления делами Жогорку Кенеша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Назначение на должность и освобождение от должности консультанта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помощника депутата Жогорку Кенеша оформляются распоряжением Руководите-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 Аппарата Жогорку Кенеша по представлению соответствующего депутата.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истечении срока полномочий Жогорку Кенеша,  в случае досрочного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роспуска Жогорку Кенеша и выборов нового состава депутатов Жогорку 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неша, деятельность государственных служащих Аппарата и Управления дела-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Жогорку Кенеша не прекращается,  за исключением помощников, консуль-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тантов депутатов и сотрудников секретариатов депутатских фракций.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z8ltids-lp239vay5i2t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Работники Аппарата Жогорку Кенеша по условиям оплаты труда, 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ально-бытового, медицинского и материального обеспечения приравниваются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соответствующим категориям  работников  Аппарата Правительства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6d7jizsrpwma17x6tqzc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Материально-техническое и финансово-хозяйственное обеспечение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Жогорку Кенеша осуществляется за счет республиканского бюдже-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Смета расходов,  связанных с деятельностью Жогорку Кенеша, его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ганов,  Торага Жогорку  Кенеша,  его заместителей, депутатских фракций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и Аппарата   Жогорку  Кенеша,  утверждается 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большинством голосов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n1jxhzs8vegrvkm__va_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(Исключен в редакции Закона КР от </w:t>
      </w:r>
      <w:hyperlink w:history="1" r:id="rIdmezld1sp3wqpwsiomfa4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июня 2008 года №132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осуществления депутатской деятельности создаются: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резервный фонд Торага  Жогорку  Кенеша,  формируемый  из  средств,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в республиканском бюджете;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фонд депутатской фракции, формируемый ежегодно в пределах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выделяемых из бюджета для финансирования депутатской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Каждая фракция располагает годовым бюджетом,  включая  фонд 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татской фракции, утвержденным Жогорку Кенешем, размеры которого зависят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ее численного представительства в Жогорку Кенеше.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Резервный фонд Торага  Жогорку  Кенеша  и размер фонда депутатской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фракции, порядок выплаты и расходования  этих  средств  устанавливаются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положениями, утверждаемыми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и условия обеспечения деятельности Жогорку  Кенеша  автот-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ранспортными средствами, в том числе служебными, определяются положени-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 о транспортном обеспечении Жогорку Кенеша,  утверждаемым Торага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 редакции Законов КР от </w:t>
      </w:r>
      <w:hyperlink w:history="1" r:id="rIddgt4c5rrkba0bzg_hlb0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2008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plp-yn37twqz8yqmmqds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февраля </w:t>
        </w:r>
      </w:hyperlink>
    </w:p>
    <w:p>
      <w:pPr>
        <w:spacing w:after="120"/>
        <w:jc w:val="both"/>
      </w:pPr>
      <w:hyperlink w:history="1" r:id="rIdrvddqukdghaiqivelhaa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2011 года № 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ЧАСТЬ ВТОРАЯ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ОРГАНИЗАЦИЯ И ПОРЯДОК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ЗАКОНОДАТЕЛЬНОГО СОБРАНИЯ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XI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269.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Законодательное собрание  является палатой Жогорку Кенеша - парла-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мента Кыргызской Республики,  состоящей из  60  депутатов,  действующей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  и избираемой на основе представительства интересов всего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селения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Законодательное собрание Жогорку Кенеша Кыргызской Республики (да-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лее - Законодательное собрание) самостоятельно решает вопросы,  относя-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щиеся  к его ведению в соответствии с Конституцией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ведению Законодательного собрания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внесение  изменений  и дополнений в Конституцию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в установленном Конституцией Кыргызской Республики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принятие законов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официальное толкование Конституции Кыргызской Республики и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нятых им законов;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изменение границ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одобрение утвержденных Собранием народных представителей Жогор-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Кенеша республиканского бюджета и отчета о его исполнении, общегосу-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программ социально-экономического развития,  вопросов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нистративно-территориального устройства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избрание и освобождение от должности по представлению Президен-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Кыргызской Республики Председателя Конституционного суда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заместителя  Председателя Конституционного суда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судей Конституционного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избрание  и  освобождение  от  должности Омбудсмена (Акыйкатчы)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ратификация и денонсация международных договоров, за исключени-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 случаев, предусмотренных статьей 48 </w:t>
      </w:r>
      <w:hyperlink w:history="1" r:id="rIdu4ujsc0-kwufujcehxya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введение чрезвычайного положения, утверждение или отмена указов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по этому вопросу;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решение вопросов войны и мира;  введение  военного  положения,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объявление  состояния  войны,  утверждение или отмена указов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этим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решение  вопроса  о  возможности использования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за ее пределами при необходимости выполнения меж-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договорных обязательств по поддержанию мира и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установление воинских званий, дипломатических рангов, классных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чинов и иных специальных званий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13) учреждение государственных наград и почетных званий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14) издание актов об амнистии;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15) заслушивание посланий и заявлений Президента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выступлений  руководителей  и иных представителей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государств,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16) заслушивание ежегодных докладов Конституционного суда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 состоянии конституционной законности в стране, отчетов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Омбудсмена (Акыйкатчы) Кыргызской Республики о положении дел в стране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 соблюдения и защиты прав и свобод 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17) отрешение Президента Кыргызской Республики от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Законодательное собрание по вопросам,  предусмотренным пунктами 2,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5-7,  15-17 части первой настоящей статьи, а также по вопросам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вления контроля за исполнением законов принимает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XII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СТРУКТУРА И ОРГАНЫ ЗАКОНОДАТЕЛЬНОГО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Законодательное собрание избирает из своего состава Торага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дательного собрания, его заместителя; формирует комитеты 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Полномочия Торага Законодательного собрания и его заместителя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ществляются в соответствии с положениями главы 3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Комитеты и  комиссии  Законодательного  собрания осуществляют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 в соответствии со статьями 9-16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Заседания комитетов, комиссий правомочны, если на них присутствует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большинство от общего числа членов комитета,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заседаниях комитетов,  комиссий могут принимать участие с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совещательного голоса депутаты Законодательного собрания, не входящие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состав.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комитета,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созывает заседания комитета,  комиссии и организует 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документов и иных материалов к заседаниям комитета, 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руководит работой комитета,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составляет план работы комитета, комиссии и проект повестки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 комитета,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приглашает для участия в заседаниях комитета,  комиссии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председательствует на заседаниях комитета,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подписывает решения, заключения и протоколы заседаний 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комиссии, а также запросы от имени комитета,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регулярно  информирует членов комитета,  комиссии о поступивших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проектах законов,  новых поручениях комитету, комиссии, ходе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 комитета, комиссии, рассмотрении их рекомендаций;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выполняет другие обязанности,  возлагаемые на  него  комитетом,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отсутствие председателя комитета, комиссии его замещает замести-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Заседания комитета, комиссии проводятся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Заседание комитета,  комиссии созывает председатель комитета,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  по  своей  инициативе либо по поручению Торага Законодательного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собрания, предложению членов комитета,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проведении заседания председатель комитета,  комиссии уведомляет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комитета, комиссии не позже чем за двое суток, а также заблагов-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ременно информирует других участников заседания. Необходимая информация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депутатов Законодательного собрания помещается на доске объявлений.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 обязан  присутствовать  на заседаниях комитета, 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членом которых он является.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невозможности присутствовать на заседании комитета, комиссии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путат заблаговременно информирует председателя комитета,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276.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Вопрос о создании комиссии включается отдельным пунктом в повестку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заседания Законодательного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Постановление Законодательного собрания о создании комиссии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название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задачи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количественный состав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персональный состав членов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избранного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срок  деятельности  комиссии (на заранее определенное время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время выполнения определенной работы);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дополнительные полномочия (если это необходимо),  предоставлен-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Законодательным собранием этой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объем  средств  (и  их источники),  предварительно выделенных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 комиссии для оплаты работ или услуг,  выполненных или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доставленных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мероприятия по кадровому,  материально-техническому, информаци-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онному, организационному обеспечению работы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Законодательное собрание для определения объема средств,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пункте 8 части второй настоящей статьи,  организует разработку ориен-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тировочной сметы расходов;  эта смета расходов  распространяется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до голосования по указанному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Комиссия в  определенный  Законодательным  собранием  срок,  но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чем через 6 месяцев  после  ее  создания,  представляет  палате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письменный отчет о выполненной работе, а также подготовленные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твующие проекты актов Законодательного собрания и другие материалы,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торые  распространяются  среди депутатов.  После обсуждения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комиссии Законодательное собрание принимает окончательное 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по ним или поручает комиссии продолжить работу и определяет для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завершения новый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Полномочия комиссии автоматически прекращаются с принятием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дательным собранием окончательного решения о результатах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Формирование и регистрация депутатских объединений (фракций,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татских групп) осуществляются в порядке, установленном главой 5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XIII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ОБЩИЙ ПОРЯДОК РАБОТЫ ЗАКОНОДАТЕЛЬНОГО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ЗАКОНОДАТЕЛЬНАЯ ПРОЦЕДУРА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Заседание Законодательного собрания проводится один раз в год,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чиная с первого рабочего дня сентября и по последний рабочий день июня.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Заседание Законодательного собрания состоит из  пленарных  заседа-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  заседаний комитетов, комиссий и депутатских объединений (фракций,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депутатских групп).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Общий порядок работы Законодательного собрания  и  законодательная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процедура  осуществляются  в порядке,  определенном в разделах III и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Последняя неделя  каждого месяца,  за исключением июня и сентября,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предназначается для работы депутатов Законодательного собрания с 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заседаниях Законодательного собрания вправе присутствовать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путаты Собрания народных представителей 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принятый Законодательным собранием закон,  одобрение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 требуется в Собрании народных представителей,  Собрание 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представителей  отклонило,  он  передается Торага Законодательного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 в ответственный  комитет  Законодательного  собрания,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рассматривает возражения Собрания народных представителей,  дает по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заключение и вносит свои предложения по преодолению возникших разногла-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сий на рассмотрение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повторном рассмотрении закона, отклоненного Собранием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представителей,  ставится на голосование предложение о принятии  его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 принятой редакции.  В этом случае закон считается принятым,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него проголосовало не менее двух третей от  общего  числа 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Законодательного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Законы также считаются одобренными,  если в течение 60 дней со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принятия Законодательным собранием они не будут рассмотрены Собра-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народных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Принятый в  указанном порядке закон Торага Законодательного собра-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 течение месяца направляет для подписания и  обнародования 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денту Кыргызской Республики и уведомляет об этом Торага Собрания 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преодоления разногласий определяется отдельным положением,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принимаемым обеими палатами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Законодательное собрание осуществляет официальное толкование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титуции  Кыргызской  Республики,  конституционных законов и 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законов, их отдельных положений в порядке, установленном главой 19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Законы о  внесении изменений и дополнений в Конституцию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конституционные законы,  законы о  толковании  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конституционных законов,  законы о внесении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менений и дополнений в конституционные законы,  законы об изменении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 границы Кыргызской Республики принимаются обеими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после проведения не менее чем двух  чтений  большинством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менее двух третей голосов от общего числа депутатов каждой из палат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Принятые Законодательным собранием законы по  вопросам  налогов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сборов, финансового и таможенного регулирования, банковской деятельнос-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 ратификации и денонсации международных договоров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  амнистии подлежат рассмотрению Собранием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считаются одобренными, если за них проголосовало более половины обще-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числа депутатов Собрания народных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Законы, принятые Собранием народных представителей по вопросам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верждения республиканского бюджета и отчета о его исполнении,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административно-территориального устройства  Кыргызской  Республики,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утвержденные  им общегосударственные программы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подлежат рассмотрению Законодательным  собранием  и  считаются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одобренными,  если за них проголосовало более половины общего числа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путатов Законодательного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XIV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ПРОЦЕДУРЫ ВЫБОРОВ, ЗАСЛУШИВАНИЯ ПОСЛАНИЙ И ЗАЯВЛЕНИЙ,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НАЗНАЧЕНИЙ И ЗАСЛУШИВАНИЯ ОТЧЕТОВ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Процедура избрания и отзыва Торага Законодательного собрания и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заместителя,  председателей комитетов и их заместителей,  председателей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комиссий, избрание и освобождение от должности Председателя Конституци-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онного суда Кыргызской Республики, заместителя Председателя Конституци-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онного суда Кыргызской Республики, судей Конституционного суда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 избрание Омбудсмена (Акыйкатчы)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заместителей производятся в соответствии с положениями глав  20-22,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Заслушивание посланий  и заявлений Президента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выступлений руководителей и иных представителей иностранных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дарств,  международных организаций, ежегодных докладов Конституционного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Кыргызской Республики,  отчетов Омбудсмена (Акыйкатчы)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производится в соответствии с положениями главы 28 настояще-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Заслушивание ежегодных  отчетов  Торага Законодательного собрания,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председателей комитетов,  а также лиц, избираемых или назначаемых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нодательным собранием,  производится в соответствии с положениями главы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XV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ВЫДВИЖЕНИЕ ОБВИНЕНИЯ ПРОТИВ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ДЛЯ ОТРЕШЕНИЯ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ЕГО ОТ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Законодательного  собрания  о  выдвижении обвинения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для отрешения его от должности 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принято большинством не менее двух третей голосов от общего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Законодательного собрания по инициативе большинства от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  депутатов  палаты и при наличии заключения специальной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образованной Законодательным собранием.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Процедура выдвижения  обвинения  против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для отрешения его от должности производится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положениями главы 38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XVI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РАССМОТРЕНИЕ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ВОПРОСОВ, ОТНЕСЕННЫХ К ЕГО 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Рассмотрение Законодательным собранием вопросов,  отнесенных к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ведению, осуществляется в порядке, установленном в разделе VI настояще-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XVII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РАССМОТРЕНИЕ ВОПРОСОВ О ДАЧЕ СОГЛАСИЯ НА ПРИВЛЕЧЕНИЕ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ДЕПУТАТА ЗАКОНОДАТЕЛЬНОГО СОБРАНИЯ К УГОЛОВНОЙ,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получения согласия на привлечение депутата Законодательно-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собрания Жогорку Кенеша к уголовной,  а также к административной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ветственности, налагаемой в судебном порядке, осуществляется в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в главе 40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XVIII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ПРОЦЕДУРЫ, ОБУСЛОВЛЕННЫЕ РЕШЕНИЕМ КОНСТИТУЦИОННОГО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СУДА КЫРГЫЗСКОЙ РЕСПУБЛИКИ. ДЕПУТАТСКОЕ РАССЛЕДОВАНИЕ.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РАБОТА ДЕПУТАТОВ ЗАКОНОДАТЕЛЬНОГО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 ИЗБИРАТЕЛЯМИ. ДЕПУТАТСКИЙ ЗАПРОС. МЕЖДУНАРОДНОЕ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 МЕЖПАРЛАМЕНТСКОЕ СОТРУДНИЧЕСТВО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Процедуры, обусловленные решением Конституционного суда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депутатское расследование, работа депутатов Законодательно-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собрания с избирателями, депутатский запрос, международное и межпар-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ламентское  сотрудничество  осуществляются  в порядке,  установленном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разделах VII-IX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XIX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ОБЕСПЕЧЕНИЕ ДЕЯТЕЛЬНОСТИ ЗАКОНОДАТЕЛЬНОГО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Обеспечение деятельности  Законодательного собрания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порядке, установленном в разделе X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ЧАСТЬ ТРЕТЬЯ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ОРГАНИЗАЦИЯ И ПОРЯДОК ДЕЯТЕЛЬНОСТИ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НАРОДНЫХ ПРЕДСТАВИТЕЛЕЙ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XX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Собрание народных представителей является палатой Жогорку Кенеша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парламента Кыргызской Республики, состоящей из 45 депутатов, работающей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сессионно, избираемой на основе представительства территориальных инте-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Собрание народных представителей Жогорку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(далее  - Собрание народных представителей) самостоятельно решает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вопросы,  относящиеся к его ведению в соответствии с Конституцией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ведению Собрания народных представителей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внесение изменений и дополнений в Конституцию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в установленном Конституцией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принятие законов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одобрение законов, принятых Законодательным собранием,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 пунктом 3 раздела II Закона "О новой редакции  Конституции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официальное толкование Конституции Кыргызской Республики и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нятых им законов;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изменение границ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утверждение республиканского бюджета и отчета о его исполнении,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общегосударственных программ социально-экономического развития, внесен-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решение  вопросов  административно-территориального  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назначение выборов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утверждение  по  представлению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структуры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дача  согласия  на назначение Премьер-министра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членов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выражение  недоверия Правительству Кыргызской Республики боль-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шинством не менее двух третей голосов от общего числа депутатов в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дусмотренных Конституцией Кыргызской Республики случаях;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избрание и освобождение от должности по  представлению 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Кыргызской Республики Председателя Конституционного суда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  его заместителя и судей Конституционного суда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13) избрание и освобождение от должности по  представлению 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  Кыргызской  Республики  Председателя  Верховного суда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его заместителей и судей Верховного суда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14) дача согласия на назначение судей местных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15) дача  согласия на назначение Генерального прокурора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16) дача  согласия  на назначение председателя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17) дача  согласия на назначение председателя Центральной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18) избрание  половины  состава  Центральной комиссии по выборам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19) дача  согласия  на назначение председателя Счетной палаты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20) назначение  половины состава аудиторов Счетной палаты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21) заслушивание  посланий  и заявлений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выступлений руководителей и иных  представителей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государств,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22) заслушивание  ежегодных  отчетов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Генерального прокурора Кыргызской Республики,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 Кыргызской Республики,  председателя Счетной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Омбудсмена  (Акыйкатчы)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докладов Конституционного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23) отрешение Президента Кыргызской Республики от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Заслушивание ежегодных отчетов и докладов должностных лиц, указан-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в настоящей статье,  осуществляется с учетом положений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законов Кыргызской Республики  о  самостоятель-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  и  независимости  соответствующих  государственных  органов 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Собрание народных   представителей  по  вопросам,  предусмотренным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пунктами 2,  3, 8-23 части первой настоящей статьи, а также по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контроля за исполнением законов принимает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XXI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СТРУКТУРА И ОРГАНЫ СОБРАНИЯ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Собрание народных представителей избирает из своего состава Торага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 народных представителей и его заместителя;  формирует комитеты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Полномочия Торага Собрания народных представителей, его заместите-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 осуществляются в соответствии с положениями главы 3 настоящего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Распоряжения Торага  Собрания  народных  представителей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изменены,  дополнены,  отменены решением Собрания народных представите-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лей, принятым большинством голосов депутатов от их общего числа.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Торага Собрания народных представителей подотчетен палате.  По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течении одного года представляет палате отчет о своей деятельности,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ганизации работы Собрания народных представителей и его органов, состо-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янии законодательной базы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Комитеты и  комиссии Собрания народных представителей осуществляют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полномочия в соответствии со статьями 9-16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Заседания комитетов, комиссий правомочны, если на них присутствует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большинство депутатов от общего числа членов комитетов,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заседаниях комитетов,  комиссий могут принимать участие с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совещательного голоса депутаты  Собрания  народных  представителей,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входящие в их состав.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298.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комитета,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созывает заседания комитета,  комиссии и организует 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документов и иных материалов к заседаниям комитета, 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руководит работой комитета,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составляет план работы комитета, комиссии и проект повестки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 комитета,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приглашает для участия в заседаниях комитета,  комиссии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председательствует на заседаниях комитета,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подписывает решения, заключения и протоколы заседаний 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комиссии, а также запросы от имени комитета,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регулярно  информирует членов комитета,  комиссии о поступивших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проектах законов,  новых поручениях комитету, комиссии, ходе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 комитета, комиссии, рассмотрении их рекомендаций;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выполняет другие обязанности,  возлагаемые на  него  комитетом,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отсутствие председателя комитета, комиссии его замещает замести-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Заседания комитета, комиссии проводятся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Заседание комитета,  комиссии созывает председатель комитета,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  по  своей инициативе либо по поручению Торага Собрания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представителей, предложению членов комитета,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проведении заседания председатель комитета,  комиссии уведомляет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комитета, комиссии не позже чем за двое суток, а также заблагов-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ременно информирует других участников заседания. Необходимая информация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депутатов Собрания народных представителей помещается на доске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 обязан присутствовать на  заседаниях  комитета, 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членом которых он является.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невозможности присутствовать на заседании комитета, комиссии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путат заблаговременно информирует председателя комитета,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Вопрос о создании комиссии включается отдельным пунктом в повестку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сессии Собрания народных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Постановление Собрания народных представителей о создании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 определять: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название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задачи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количественный состав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персональный состав членов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избранного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срок деятельности комиссии (на заранее определенное  время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время выполнения определенной работы);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дополнительные полномочия (если это необходимо),  предоставлен-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Собранием народных представителей этой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объем средств (и их  источники),  предварительно  выделенных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 комиссии для оплаты работ или услуг,  выполненных или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доставленных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мероприятия по кадровому,  материально-техническому, информаци-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онному, организационному обеспечению работы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Собрание народных представителей для определения  объема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  в пункте 8 части второй настоящей статьи,  организует разра-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ботку ориентировочной сметы расходов;  эта смета расходов распространя-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среди депутатов до голосования по указанному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Комиссия в определенный Собранием народных представителей срок, 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позднее чем через 6 месяцев после ее создания,  представляет палате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письменный отчет о выполненной работе,  а также подготовленные ею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ветствующие проекты актов Собрания народных представителей и другие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териалы, которые распространяются среди депутатов. После обсуждения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зультатов  работы  комиссии  Собрание народных представителей принимает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окончательное решение по ним или поручает комиссии продолжить работу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 для ее завершения новый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Полномочия комиссии автоматически прекращаются с принятием  Собра-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народных представителей окончательного решения о результатах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Формирование и регистрация депутатских объединений (фракций,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татских групп) осуществляются в порядке, установленном главой 5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XXII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ОБЩИЙ ПОРЯДОК РАБОТЫ СОБРАНИЯ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Деятельность Собрания  народных  представителей  осуществляется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 сессий. Сессии Собрания народных представителей созываются не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двух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Сессии Собрания народных представителей могут созываться по 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ложению  Президента  Кыргызской  Республики,  Торага  Собрания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представителей,  Правительства Кыргызской Республики, а также по требо-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  не менее одной трети от общего числа депутатов Собрания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Сессия Собрания народных представителей проводится: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утреннее заседание - с 10.00 до 12.00 часов;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вечернее - с 14.00 до 18.00 часов, с перерывами до 30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решению Собрания народных представителей время проведения засе-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даний может быть изменено.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заседаниях  Собрания народных представителей вправе присутство-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депутаты Законодательного собрания 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 Собрания народных представителей, работающий на постоянной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основе, освобождается от выполнения служебных обязанностей для работы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избирательном округе по его усмотрению на 10 календарных дней в 3 меся-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  с  выплатой  расходов в порядке,  установленном законодательством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служебных командировках в пределах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Общий порядок  работы Собрания народных представителей осуществля-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в порядке, определенном в разделе III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XXIII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ЗАКОНОДАТЕЛЬНАЯ ДЕЯТЕЛЬНОСТЬ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принятый Собранием  народных  представителей  закон,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одобрение которого требуется в Законодательном собрании, 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собрание отклонило, он передается Торага Собрания народных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вителей в ответственный комитет Собрания народных представителей,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рый рассматривает возражения Законодательного  собрания,  дает  по 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заключение и вносит свои предложения по преодолению возникших разногла-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сий на рассмотрение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повторном рассмотрении закона,  который не  одобрен 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собранием, ставится на голосование предложение о принятии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 ранее принятой редакции.  В этом случае закон считается  принятым,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за него проголосовало не менее двух третей от общего числа депута-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Собрания народных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Законы также считаются одобренными,  если в течение 60 дней со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Собранием народных представителей не будут рассмотрены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дательным собранием.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Принятый в указанном порядке закон Торага Собрания народных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тавителей  в  течение  месяца направляет для подписания и обнародования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Президенту Кыргызской Республики и уведомляет об этом Торага 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Порядок преодоления разногласий определяется отдельным положением,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принимаемым обеими палатами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Собрание народных представителей осуществляет официальное толкова-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Конституции Кыргызской Республики, конституционных законов и приня-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тых им законов,  их отдельных положений в порядке, установленном главой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Законы о внесении изменений и дополнений в Конституцию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конституционные  законы,  законы  о толковании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конституционных законов,  законы о внесении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менений и дополнений в конституционные законы,  законы об изменении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 границы Кыргызской Республики принимаются обеими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  после проведения не менее чем двух чтений большинством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менее двух третей голосов от общего числа депутатов каждой из  палат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Принятые Законодательным  собранием  законы  по вопросам налогов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сборов, финансового и таможенного регулирования, банковской деятельнос-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 ратификации и денонсации международных договоров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  амнистии подлежат рассмотрению Собранием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считаются одобренными, если за них проголосовало более половины обще-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числа депутатов Собрания народных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Законы, принятые Собранием народных представителей по вопросам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верждения республиканского бюджета и отчета о его исполнении, общегосу-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программ социально-экономического развития,  внесенных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вительством Кыргызской Республики,  вопросам административно-территори-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устройства Кыргызской Республики, подлежат рассмотрению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дательным собранием и считаются одобренными,  если за них проголосовало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половины общего числа депутатов Законодательного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Законодательная процедура Собрания  народных  представителей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 в порядке, определенном в разделе IV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XXIV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ПРОЦЕДУРЫ ВЫБОРОВ, ЗАСЛУШИВАНИЯ ПОСЛАНИЙ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ЗАЯВЛЕНИЙ, НАЗНАЧЕНИЙ, ДАЧИ СОГЛАСИЯ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НА НАЗНАЧЕНИЯ И ЗАСЛУШИВАНИЯ ОТЧЕТОВ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Процедура избрания и отзыва Торага Собрания народных  представите-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и его заместителя, председателей комитетов и их заместителей,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седателей комиссий,  избрание и освобождение от должности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Конституционного  суда Кыргызской Республики,  заместителя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Конституционного суда Кыргызской Республики, судей Конституционного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Кыргызской Республики;  Председателя Верховного суда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заместителей Председателя Верховного суда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судей Верховного суда Кыргызской Республики; избрание половины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тава Центральной комиссии по выборам и проведению референдумов;  назна-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  половины  состава аудиторов Счетной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производятся в соответствии с положениями глав 20-22,  26-27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Судьи Экономического суда Содружества Независимых Государств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  с пунктом 7 Положения об Экономическом суде Содружества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зависимых Государств, утвержденного Соглашением о статусе Экономическо-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суда Содружества Независимых Государств 6 июля 1992 года, избираются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должность в порядке, установленном для избрания судей Верховного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ведению  Собрания  народных представителей относится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структуры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представлению  Президента Кыргызской Республики Собрание 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представителей утверждает структуру Правительства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  Решение считается принятым,  если за него проголосовало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половины от общего числа депутатов Собрания народных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Процедура дачи согласия на назначение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членов Правительства Кыргызской Республики,  судей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судов, Генерального прокурора Кыргызской Республики, председателя Наци-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онального банка Кыргызской Республики,  председателя Центральной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по выборам и проведению референдумов Кыргызской Республики,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дателя Счетной палаты Кыргызской Республики производится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положениями главы 24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выражения недоверия  Правительству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в соответствии с положениями главы 29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Заслушивание посланий  и заявлений Президента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выступлений руководителей и иных представителей иностранных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дарств,  международных организаций, ежегодных докладов Конституционного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Кыргызской Республики,  отчетов Омбудсмена (Акыйкатчы)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производится  в соответствии с положениями главы 28 и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IV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Заслушивание ежегодных отчетов Премьер-министра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Генерального прокурора Кыргызской Республики, председателя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 банка Кыргызской Республики,  председателя Счетной палаты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Торага Жогорку Кенеша,  председателей комитетов,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назначаемых или избираемых Жогорку Кенешем должностных лиц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водится в соответствии с положениями главы 28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XXV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РАССМОТРЕНИЕ СОБРАНИЕМ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ВОПРОСОВ, ОТНЕСЕННЫХ К ЕГО 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Рассмотрение Собранием народных представителей вопросов,  отнесен-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 его ведению:  утверждение республиканского бюджета и отчета о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исполнении,  общегосударственных программ социально-экономического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вития осуществляется в порядке,  установленном главой 30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Процедура рассмотрения  вопросов  административно-территориального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устройства Кыргызской Республики осуществляется в порядке, 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главой 15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XXVI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ПОРЯДОК НАЗНАЧЕНИЯ ВЫБОРОВ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И ОТРЕШЕНИЯ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ОТ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Назначение выборов Президента Кыргызской  Республики  относится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ведению Собрания народных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Основанием для рассмотрения вопроса о назначении выборов Президен-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  Кыргызской  Республики может быть истечение срока пребывания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Кыргызской Республики в должности,  а также досрочное прекращение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 Кыргызской Республики исполнения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Досрочные выборы Президента Кыргызской Республики назначаются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ранием народных представителей только в случаях отставки по его заявле-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нию, сделанному на совместном заседании палат Жогорку Кенеша, отрешения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должности в порядке, предусмотренном Конституцией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а также при невозможности осуществления полномочий по болезни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результате его смерти.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Собрание народных представителей большинством  голосов  от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 депутатов принимает постановление о назначении выборов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которое  незамедлительно  подписывается  Торага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  народных представителей и должно быть официально опубликовано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средствах массовой информации в течение двух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Отрешение от должности Президента Кыргызской Республики  относится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ведению Собрания народных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Постановление Собрания народных  представителей  об  отрешении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  Президента  Кыргызской  Республики должно быть принято боль-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шинством не менее четырех пятых голосов от общего числа депутатов 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рания  народных представителей не позднее чем в двухмесячный срок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выдвижения Законодательным собранием обвинения против 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 Если в этот срок решение Собрания народных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вителей не будет принято, обвинение считается отклоненным.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Процедура отрешения  от должности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в порядке, установленном главой 38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XXVII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ПОРЯДОК ДЕЯТЕЛЬНОСТИ ДЕПУТАТА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деятельности депутата Собрания народных представителей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ределяется главой 39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XXVIII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РАССМОТРЕНИЕ ВОПРОСОВ О ДАЧЕ СОГЛАСИЯ НА ПРИВЛЕЧЕНИЕ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ДЕПУТАТА СОБРАНИЯ НАРОДНЫХ ПРЕДСТАВИТЕЛЕЙ К УГОЛОВНОЙ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дачи согласия на привлечение  депутата  Собрания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к уголовной, а также к административной ответственности,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налагаемой в судебном порядке,  осуществляется в порядке,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главой 40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XXIX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ПРОЦЕДУРЫ, ОБУСЛОВЛЕННЫЕ РЕШЕНИЕМ КОНСТИТУЦИОННОГО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СУДА КЫРГЫЗСКОЙ РЕСПУБЛИКИ. ДЕПУТАТСКОЕ РАССЛЕДОВАНИЕ.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РАБОТА ДЕПУТАТОВ СОБРАНИЯ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 ИЗБИРАТЕЛЯМИ. ДЕПУТАТСКИЙ ЗАПРОС. МЕЖДУНАРОДНОЕ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 МЕЖПАРЛАМЕНТСКОЕ СОТРУДНИЧЕСТВО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Процедуры, обусловленные решением Конституционного суда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депутатское расследование, работа депутатов Собрания 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представителей с избирателями,  депутатский запрос, международное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межпарламентское сотрудничество осуществляются в порядке,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разделах VII-IX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подпунктом 4 пункта 3 статьи 46 </w:t>
      </w:r>
      <w:hyperlink w:history="1" r:id="rId32ioyy0e37wuworgwxce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к ведению Комитета Собрания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международным,  внешнеэкономическим вопросам и межпарламентским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зям относится проведение консультаций по вопросу о назначении Президен-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Кыргызской  Республики  дипломатических  представителей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иностранных государствах и международных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проведения в Комитете Собрания народных представителей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международным,  внешнеэкономическим  вопросам и межпарламентским связям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консультаций по вопросу о назначении Президентом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дипломатических  представителей Кыргызской Республики в иностранных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сударствах и международных организациях осуществляется по правилам,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тановленным в разделе IX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XXX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ОБЕСПЕЧЕНИЕ ДЕЯТЕЛЬНОСТИ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Обеспечение деятельности  Собрания  народных  представителей и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осуществляется в порядке, установленном в разделе X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ЧАСТЬ ЧЕТВЕРТАЯ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ПОРЯДОК ВВЕДЕНИЯ В ДЕЙСТВИЕ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"О РЕГЛАМЕНТЕ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вторая и третья настоящего Регламента  утрачивают  силу  со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заседания Жогорку Кенеша нового созыва.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Регламент вступает в силу с момента официального опубликова-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Кыргызской Республики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oxgsdphdctsp6kdrrdoo" Type="http://schemas.openxmlformats.org/officeDocument/2006/relationships/hyperlink" Target="http://kodeks.duckdns.org/document/203166" TargetMode="External"/><Relationship Id="rId0zhaq-ocaif06dbfv-yiv" Type="http://schemas.openxmlformats.org/officeDocument/2006/relationships/hyperlink" Target="http://kodeks.duckdns.org/document/1793" TargetMode="External"/><Relationship Id="rIdzpiea8yfn8bboazvddtko" Type="http://schemas.openxmlformats.org/officeDocument/2006/relationships/hyperlink" Target="http://kodeks.duckdns.org/document/1874" TargetMode="External"/><Relationship Id="rIdig3ccjzqyxaygvd0qqqa6" Type="http://schemas.openxmlformats.org/officeDocument/2006/relationships/hyperlink" Target="http://kodeks.duckdns.org/document/1880" TargetMode="External"/><Relationship Id="rIdvfo9hmshna1gojn9m_--r" Type="http://schemas.openxmlformats.org/officeDocument/2006/relationships/hyperlink" Target="http://kodeks.duckdns.org/document/1883" TargetMode="External"/><Relationship Id="rId0rimizu8vm2pxnwfi3axs" Type="http://schemas.openxmlformats.org/officeDocument/2006/relationships/hyperlink" Target="http://kodeks.duckdns.org/document/1956" TargetMode="External"/><Relationship Id="rIdkh-dvtgrp8kt15aac3cwp" Type="http://schemas.openxmlformats.org/officeDocument/2006/relationships/hyperlink" Target="http://kodeks.duckdns.org/document/1972" TargetMode="External"/><Relationship Id="rIdiw7aczsejggsqhw_h0037" Type="http://schemas.openxmlformats.org/officeDocument/2006/relationships/hyperlink" Target="http://kodeks.duckdns.org/document/202054" TargetMode="External"/><Relationship Id="rIdq0djy6zmdikhpzwld7ftn" Type="http://schemas.openxmlformats.org/officeDocument/2006/relationships/hyperlink" Target="http://kodeks.duckdns.org/document/202128" TargetMode="External"/><Relationship Id="rIdvxaqhzzcikjv_ae_6voo5" Type="http://schemas.openxmlformats.org/officeDocument/2006/relationships/hyperlink" Target="http://kodeks.duckdns.org/document/202212" TargetMode="External"/><Relationship Id="rIdvnanfvrwkgmk0gbp5hvze" Type="http://schemas.openxmlformats.org/officeDocument/2006/relationships/hyperlink" Target="http://kodeks.duckdns.org/document/202343" TargetMode="External"/><Relationship Id="rIdpa5tezanm5fcumspghecf" Type="http://schemas.openxmlformats.org/officeDocument/2006/relationships/hyperlink" Target="http://kodeks.duckdns.org/document/202442" TargetMode="External"/><Relationship Id="rId7vp8z3h-1ovrykjhdjmsr" Type="http://schemas.openxmlformats.org/officeDocument/2006/relationships/hyperlink" Target="http://kodeks.duckdns.org/document/202477" TargetMode="External"/><Relationship Id="rIdkygnjjonzoezqlnozmoyj" Type="http://schemas.openxmlformats.org/officeDocument/2006/relationships/hyperlink" Target="http://kodeks.duckdns.org/document/202478" TargetMode="External"/><Relationship Id="rIdkbfxtgnndltimt6y8q8em" Type="http://schemas.openxmlformats.org/officeDocument/2006/relationships/hyperlink" Target="http://kodeks.duckdns.org/document/202493" TargetMode="External"/><Relationship Id="rIdbvaneaaymcg-21fctddaw" Type="http://schemas.openxmlformats.org/officeDocument/2006/relationships/hyperlink" Target="http://kodeks.duckdns.org/document/202650" TargetMode="External"/><Relationship Id="rIdy-yxxcxpdov1keokwpwvx" Type="http://schemas.openxmlformats.org/officeDocument/2006/relationships/hyperlink" Target="http://kodeks.duckdns.org/document/202522" TargetMode="External"/><Relationship Id="rId6xfjc8qnm6prho--eb5wt" Type="http://schemas.openxmlformats.org/officeDocument/2006/relationships/hyperlink" Target="http://kodeks.duckdns.org/document/202523" TargetMode="External"/><Relationship Id="rIdeuhnn78-4ubmou1ivnbh_" Type="http://schemas.openxmlformats.org/officeDocument/2006/relationships/hyperlink" Target="http://kodeks.duckdns.org/document/202579" TargetMode="External"/><Relationship Id="rIdoz429oesy5lpfvzpbbbq2" Type="http://schemas.openxmlformats.org/officeDocument/2006/relationships/hyperlink" Target="http://kodeks.duckdns.org/document/203217" TargetMode="External"/><Relationship Id="rId4o9ftgnj4uhukvmnuz6ar" Type="http://schemas.openxmlformats.org/officeDocument/2006/relationships/hyperlink" Target="http://kodeks.duckdns.org/document/202928" TargetMode="External"/><Relationship Id="rIdjaqkv93btabfyrek0hnrd" Type="http://schemas.openxmlformats.org/officeDocument/2006/relationships/hyperlink" Target="http://kodeks.duckdns.org/document/203245" TargetMode="External"/><Relationship Id="rIduei1s0kmrquzcwunlh8c8" Type="http://schemas.openxmlformats.org/officeDocument/2006/relationships/hyperlink" Target="http://kodeks.duckdns.org/document/202212" TargetMode="External"/><Relationship Id="rIdflekekmh9wuojx-uq6ysv" Type="http://schemas.openxmlformats.org/officeDocument/2006/relationships/hyperlink" Target="http://kodeks.duckdns.org/document/202212" TargetMode="External"/><Relationship Id="rIdufz5yhwnq-kszqy-2nvx1" Type="http://schemas.openxmlformats.org/officeDocument/2006/relationships/hyperlink" Target="http://kodeks.duckdns.org/document/202343" TargetMode="External"/><Relationship Id="rIdxim2b4ciyzd6fyqoe8fgx" Type="http://schemas.openxmlformats.org/officeDocument/2006/relationships/hyperlink" Target="http://kodeks.duckdns.org/document/202212" TargetMode="External"/><Relationship Id="rIdxqw9x3l5kis-hpjenesq1" Type="http://schemas.openxmlformats.org/officeDocument/2006/relationships/hyperlink" Target="http://kodeks.duckdns.org/document/202212" TargetMode="External"/><Relationship Id="rIdyumwywpkozugcuzeljnbg" Type="http://schemas.openxmlformats.org/officeDocument/2006/relationships/hyperlink" Target="http://kodeks.duckdns.org/document/202212" TargetMode="External"/><Relationship Id="rIdr42ckb-zq80adzfbuucci" Type="http://schemas.openxmlformats.org/officeDocument/2006/relationships/hyperlink" Target="http://kodeks.duckdns.org/document/202212" TargetMode="External"/><Relationship Id="rIdpndd8scpfoym4rduk_1nw" Type="http://schemas.openxmlformats.org/officeDocument/2006/relationships/hyperlink" Target="http://kodeks.duckdns.org/document/1793" TargetMode="External"/><Relationship Id="rIdtuc42ppmsjulqh0wo3yhx" Type="http://schemas.openxmlformats.org/officeDocument/2006/relationships/hyperlink" Target="http://kodeks.duckdns.org/document/202212" TargetMode="External"/><Relationship Id="rIdlh3b2cvsr_vrdqejwzkv6" Type="http://schemas.openxmlformats.org/officeDocument/2006/relationships/hyperlink" Target="http://kodeks.duckdns.org/document/202212" TargetMode="External"/><Relationship Id="rIdu-a8a49inlkkel0ctia8m" Type="http://schemas.openxmlformats.org/officeDocument/2006/relationships/hyperlink" Target="http://kodeks.duckdns.org/document/202212" TargetMode="External"/><Relationship Id="rIddeh_ilkesycbwnuqrmf10" Type="http://schemas.openxmlformats.org/officeDocument/2006/relationships/hyperlink" Target="http://kodeks.duckdns.org/document/202212" TargetMode="External"/><Relationship Id="rIdacn-euxzvupkiil6wgquz" Type="http://schemas.openxmlformats.org/officeDocument/2006/relationships/hyperlink" Target="http://kodeks.duckdns.org/document/202212" TargetMode="External"/><Relationship Id="rIdjxbfmqzzfsjila7k7l2cb" Type="http://schemas.openxmlformats.org/officeDocument/2006/relationships/hyperlink" Target="http://kodeks.duckdns.org/document/202477" TargetMode="External"/><Relationship Id="rIdmytyavy2kp-ktfeim3pci" Type="http://schemas.openxmlformats.org/officeDocument/2006/relationships/hyperlink" Target="http://kodeks.duckdns.org/document/202212" TargetMode="External"/><Relationship Id="rIdalptb6gm9limnof71ifyo" Type="http://schemas.openxmlformats.org/officeDocument/2006/relationships/hyperlink" Target="http://kodeks.duckdns.org/document/202212" TargetMode="External"/><Relationship Id="rIdajc4pn25wddkckiet7mrl" Type="http://schemas.openxmlformats.org/officeDocument/2006/relationships/hyperlink" Target="http://kodeks.duckdns.org/document/1793" TargetMode="External"/><Relationship Id="rIdihxbj-e2kdsocjqun4uln" Type="http://schemas.openxmlformats.org/officeDocument/2006/relationships/hyperlink" Target="http://kodeks.duckdns.org/document/1880" TargetMode="External"/><Relationship Id="rIdvfxsbc2rl2bxysgkjbbvh" Type="http://schemas.openxmlformats.org/officeDocument/2006/relationships/hyperlink" Target="http://kodeks.duckdns.org/document/202212" TargetMode="External"/><Relationship Id="rIdnu11e7ybtvpb1yfxbru8m" Type="http://schemas.openxmlformats.org/officeDocument/2006/relationships/hyperlink" Target="http://kodeks.duckdns.org/document/202522" TargetMode="External"/><Relationship Id="rIdromvfywvsnmk1pjr1tqxk" Type="http://schemas.openxmlformats.org/officeDocument/2006/relationships/hyperlink" Target="http://kodeks.duckdns.org/document/202212" TargetMode="External"/><Relationship Id="rIdcvfnvvvhmig7m_eurgsiq" Type="http://schemas.openxmlformats.org/officeDocument/2006/relationships/hyperlink" Target="http://kodeks.duckdns.org/document/202212" TargetMode="External"/><Relationship Id="rId0koqds2sextiv07xchhcb" Type="http://schemas.openxmlformats.org/officeDocument/2006/relationships/hyperlink" Target="http://kodeks.duckdns.org/document/1880" TargetMode="External"/><Relationship Id="rIdtb5r9ohpvcpocjtm9ayps" Type="http://schemas.openxmlformats.org/officeDocument/2006/relationships/hyperlink" Target="http://kodeks.duckdns.org/document/202212" TargetMode="External"/><Relationship Id="rIdnsww5d7zzxmsgmn7y8d1o" Type="http://schemas.openxmlformats.org/officeDocument/2006/relationships/hyperlink" Target="http://kodeks.duckdns.org/document/202650" TargetMode="External"/><Relationship Id="rIdb_1tfecmoziikw517ijwh" Type="http://schemas.openxmlformats.org/officeDocument/2006/relationships/hyperlink" Target="http://kodeks.duckdns.org/document/202212" TargetMode="External"/><Relationship Id="rIda3deiuthvabeslvgn2iz4" Type="http://schemas.openxmlformats.org/officeDocument/2006/relationships/hyperlink" Target="http://kodeks.duckdns.org/document/202212" TargetMode="External"/><Relationship Id="rIdqzlnqvxudruxg0xnk3nwk" Type="http://schemas.openxmlformats.org/officeDocument/2006/relationships/hyperlink" Target="http://kodeks.duckdns.org/document/202212" TargetMode="External"/><Relationship Id="rIdh-f8zoj-mdvdrlei3nkni" Type="http://schemas.openxmlformats.org/officeDocument/2006/relationships/hyperlink" Target="http://kodeks.duckdns.org/document/202212" TargetMode="External"/><Relationship Id="rIdx88uzhl45litmmy0zjmdh" Type="http://schemas.openxmlformats.org/officeDocument/2006/relationships/hyperlink" Target="http://kodeks.duckdns.org/document/202522" TargetMode="External"/><Relationship Id="rIdvlq_0m2byxqmyaikjfrl8" Type="http://schemas.openxmlformats.org/officeDocument/2006/relationships/hyperlink" Target="http://kodeks.duckdns.org/document/202212" TargetMode="External"/><Relationship Id="rIdgjrqsab8zgif01qc5ghvo" Type="http://schemas.openxmlformats.org/officeDocument/2006/relationships/hyperlink" Target="http://kodeks.duckdns.org/document/202212" TargetMode="External"/><Relationship Id="rIdocbadlnzky3qujedkh4ub" Type="http://schemas.openxmlformats.org/officeDocument/2006/relationships/hyperlink" Target="http://kodeks.duckdns.org/document/202212" TargetMode="External"/><Relationship Id="rIdj_ycslyho03bwa9vpmjke" Type="http://schemas.openxmlformats.org/officeDocument/2006/relationships/hyperlink" Target="http://kodeks.duckdns.org/document/202212" TargetMode="External"/><Relationship Id="rIdoiin1qtfmix78jpcn4egm" Type="http://schemas.openxmlformats.org/officeDocument/2006/relationships/hyperlink" Target="http://kodeks.duckdns.org/document/202522" TargetMode="External"/><Relationship Id="rId27jj6ddfewzgpn5r9u3mv" Type="http://schemas.openxmlformats.org/officeDocument/2006/relationships/hyperlink" Target="http://kodeks.duckdns.org/document/202212" TargetMode="External"/><Relationship Id="rIdgojcvw7reexggkpbtkaex" Type="http://schemas.openxmlformats.org/officeDocument/2006/relationships/hyperlink" Target="http://kodeks.duckdns.org/document/202522" TargetMode="External"/><Relationship Id="rIdd0s2yooki85nraytkmus1" Type="http://schemas.openxmlformats.org/officeDocument/2006/relationships/hyperlink" Target="http://kodeks.duckdns.org/document/202523" TargetMode="External"/><Relationship Id="rIdumri2hivruy3-ahtsv6fs" Type="http://schemas.openxmlformats.org/officeDocument/2006/relationships/hyperlink" Target="http://kodeks.duckdns.org/document/202212" TargetMode="External"/><Relationship Id="rIdmy0jaqidkjnjmq7j7amgd" Type="http://schemas.openxmlformats.org/officeDocument/2006/relationships/hyperlink" Target="http://kodeks.duckdns.org/document/202212" TargetMode="External"/><Relationship Id="rIdnm68n1s-x2zy3w2wjwqbj" Type="http://schemas.openxmlformats.org/officeDocument/2006/relationships/hyperlink" Target="http://kodeks.duckdns.org/document/202212" TargetMode="External"/><Relationship Id="rIdrdkban7dq7tgtuai5e77k" Type="http://schemas.openxmlformats.org/officeDocument/2006/relationships/hyperlink" Target="http://kodeks.duckdns.org/document/202212" TargetMode="External"/><Relationship Id="rIdexvw5bxr4yz5ivnx-mvwb" Type="http://schemas.openxmlformats.org/officeDocument/2006/relationships/hyperlink" Target="http://kodeks.duckdns.org/document/1" TargetMode="External"/><Relationship Id="rIduf1f6pthjddwckfzefw9r" Type="http://schemas.openxmlformats.org/officeDocument/2006/relationships/hyperlink" Target="http://kodeks.duckdns.org/document/202212" TargetMode="External"/><Relationship Id="rIdsomt2pks8aoxfs-9aoji8" Type="http://schemas.openxmlformats.org/officeDocument/2006/relationships/hyperlink" Target="http://kodeks.duckdns.org/document/202212" TargetMode="External"/><Relationship Id="rIdvas4nwozgoarm7kh7yzkx" Type="http://schemas.openxmlformats.org/officeDocument/2006/relationships/hyperlink" Target="http://kodeks.duckdns.org/document/202212" TargetMode="External"/><Relationship Id="rId9agcnrtvn9agoldrneulw" Type="http://schemas.openxmlformats.org/officeDocument/2006/relationships/hyperlink" Target="http://kodeks.duckdns.org/document/202212" TargetMode="External"/><Relationship Id="rIdt0mn9qno5gbpxyzc14lnn" Type="http://schemas.openxmlformats.org/officeDocument/2006/relationships/hyperlink" Target="http://kodeks.duckdns.org/document/202493" TargetMode="External"/><Relationship Id="rIdaaz7pdbyk6tork2hjejjg" Type="http://schemas.openxmlformats.org/officeDocument/2006/relationships/hyperlink" Target="http://kodeks.duckdns.org/document/203217" TargetMode="External"/><Relationship Id="rId_silyxkxi_3ijjv_av3tq" Type="http://schemas.openxmlformats.org/officeDocument/2006/relationships/hyperlink" Target="http://kodeks.duckdns.org/document/202212" TargetMode="External"/><Relationship Id="rIdhnhawk6duwc9_jeltascz" Type="http://schemas.openxmlformats.org/officeDocument/2006/relationships/hyperlink" Target="http://kodeks.duckdns.org/document/202212" TargetMode="External"/><Relationship Id="rIdysenssw2__-_pwhz0q1i0" Type="http://schemas.openxmlformats.org/officeDocument/2006/relationships/hyperlink" Target="http://kodeks.duckdns.org/document/202212" TargetMode="External"/><Relationship Id="rIdlthbjcldzkbq-tqo1uad9" Type="http://schemas.openxmlformats.org/officeDocument/2006/relationships/hyperlink" Target="http://kodeks.duckdns.org/document/202522" TargetMode="External"/><Relationship Id="rIdsmhpen_gpfhtgdobx6nij" Type="http://schemas.openxmlformats.org/officeDocument/2006/relationships/hyperlink" Target="http://kodeks.duckdns.org/document/202212" TargetMode="External"/><Relationship Id="rId1e55z6qmq-sfszuizr2az" Type="http://schemas.openxmlformats.org/officeDocument/2006/relationships/hyperlink" Target="http://kodeks.duckdns.org/document/202212" TargetMode="External"/><Relationship Id="rIdgxhlpgata1k0w9enukorf" Type="http://schemas.openxmlformats.org/officeDocument/2006/relationships/hyperlink" Target="http://kodeks.duckdns.org/document/202212" TargetMode="External"/><Relationship Id="rIde_j8uhvyqknpgqw_-_9-h" Type="http://schemas.openxmlformats.org/officeDocument/2006/relationships/hyperlink" Target="http://kodeks.duckdns.org/document/202212" TargetMode="External"/><Relationship Id="rIdz7i65yaqb32uuwqfulorz" Type="http://schemas.openxmlformats.org/officeDocument/2006/relationships/hyperlink" Target="http://kodeks.duckdns.org/document/202212" TargetMode="External"/><Relationship Id="rIdcr65u2xzyjmuxpmbc9o_g" Type="http://schemas.openxmlformats.org/officeDocument/2006/relationships/hyperlink" Target="http://kodeks.duckdns.org/document/202212" TargetMode="External"/><Relationship Id="rIdvavpw4xuucgtstrbn2sv_" Type="http://schemas.openxmlformats.org/officeDocument/2006/relationships/hyperlink" Target="http://kodeks.duckdns.org/document/202522" TargetMode="External"/><Relationship Id="rIdspukxydxnqlcobvztf9_h" Type="http://schemas.openxmlformats.org/officeDocument/2006/relationships/hyperlink" Target="http://kodeks.duckdns.org/document/202212" TargetMode="External"/><Relationship Id="rId3atwivtimjbw7m6b5ndtq" Type="http://schemas.openxmlformats.org/officeDocument/2006/relationships/hyperlink" Target="http://kodeks.duckdns.org/document/1793" TargetMode="External"/><Relationship Id="rIdp9ec09_5tm7gdg3rwrdzv" Type="http://schemas.openxmlformats.org/officeDocument/2006/relationships/hyperlink" Target="http://kodeks.duckdns.org/document/202212" TargetMode="External"/><Relationship Id="rIdg49g7j-o7rgk94zeuzbor" Type="http://schemas.openxmlformats.org/officeDocument/2006/relationships/hyperlink" Target="http://kodeks.duckdns.org/document/202212" TargetMode="External"/><Relationship Id="rIdzrja6kzactpyoxe3dhrs0" Type="http://schemas.openxmlformats.org/officeDocument/2006/relationships/hyperlink" Target="http://kodeks.duckdns.org/document/202212" TargetMode="External"/><Relationship Id="rIdm2iqufvsz29301ua7txuh" Type="http://schemas.openxmlformats.org/officeDocument/2006/relationships/hyperlink" Target="http://kodeks.duckdns.org/document/202212" TargetMode="External"/><Relationship Id="rIdwbqn9oyndhueit5j-gmue" Type="http://schemas.openxmlformats.org/officeDocument/2006/relationships/hyperlink" Target="http://kodeks.duckdns.org/document/1793" TargetMode="External"/><Relationship Id="rIdlmboivbbvfh11dagpqsvk" Type="http://schemas.openxmlformats.org/officeDocument/2006/relationships/hyperlink" Target="http://kodeks.duckdns.org/document/202212" TargetMode="External"/><Relationship Id="rIdgdx2zytnybe0pjya9j8gz" Type="http://schemas.openxmlformats.org/officeDocument/2006/relationships/hyperlink" Target="http://kodeks.duckdns.org/document/202212" TargetMode="External"/><Relationship Id="rId9hyulcydst6x5g2t9csq4" Type="http://schemas.openxmlformats.org/officeDocument/2006/relationships/hyperlink" Target="http://kodeks.duckdns.org/document/202212" TargetMode="External"/><Relationship Id="rIdrouxwjq2jd3mufugna7lr" Type="http://schemas.openxmlformats.org/officeDocument/2006/relationships/hyperlink" Target="http://kodeks.duckdns.org/document/202212" TargetMode="External"/><Relationship Id="rIdinxqwrwmc7xoofz4irgpl" Type="http://schemas.openxmlformats.org/officeDocument/2006/relationships/hyperlink" Target="http://kodeks.duckdns.org/document/202212" TargetMode="External"/><Relationship Id="rIdo5p2q0uyhcquluzr7qxeu" Type="http://schemas.openxmlformats.org/officeDocument/2006/relationships/hyperlink" Target="http://kodeks.duckdns.org/document/202054" TargetMode="External"/><Relationship Id="rIdmjelqwyrbh3cojtl7yxdp" Type="http://schemas.openxmlformats.org/officeDocument/2006/relationships/hyperlink" Target="http://kodeks.duckdns.org/document/202212" TargetMode="External"/><Relationship Id="rIdalc4b686shduupfgkbex5" Type="http://schemas.openxmlformats.org/officeDocument/2006/relationships/hyperlink" Target="http://kodeks.duckdns.org/document/202212" TargetMode="External"/><Relationship Id="rIdg_djwq9drhh-dzqwzlus4" Type="http://schemas.openxmlformats.org/officeDocument/2006/relationships/hyperlink" Target="http://kodeks.duckdns.org/document/202522" TargetMode="External"/><Relationship Id="rIdax0-rxfwohlzl-qvckqrm" Type="http://schemas.openxmlformats.org/officeDocument/2006/relationships/hyperlink" Target="http://kodeks.duckdns.org/document/202212" TargetMode="External"/><Relationship Id="rId5zbqxdtppcckkbsnr8nnf" Type="http://schemas.openxmlformats.org/officeDocument/2006/relationships/hyperlink" Target="http://kodeks.duckdns.org/document/1793" TargetMode="External"/><Relationship Id="rIdfho7asmp_xdp5_t4hzbvl" Type="http://schemas.openxmlformats.org/officeDocument/2006/relationships/hyperlink" Target="http://kodeks.duckdns.org/document/202212" TargetMode="External"/><Relationship Id="rIdcls_ms2yuthkl2wuznueb" Type="http://schemas.openxmlformats.org/officeDocument/2006/relationships/hyperlink" Target="http://kodeks.duckdns.org/document/1880" TargetMode="External"/><Relationship Id="rIdt7uyvfwchzjancoppbkbp" Type="http://schemas.openxmlformats.org/officeDocument/2006/relationships/hyperlink" Target="http://kodeks.duckdns.org/document/202212" TargetMode="External"/><Relationship Id="rIdchb5ynazemocshyh_-qk6" Type="http://schemas.openxmlformats.org/officeDocument/2006/relationships/hyperlink" Target="http://kodeks.duckdns.org/document/202522" TargetMode="External"/><Relationship Id="rId77uf4vss_nz_fjs80bys8" Type="http://schemas.openxmlformats.org/officeDocument/2006/relationships/hyperlink" Target="http://kodeks.duckdns.org/document/1793" TargetMode="External"/><Relationship Id="rIdlfawbi6htrpb1gdbebixq" Type="http://schemas.openxmlformats.org/officeDocument/2006/relationships/hyperlink" Target="http://kodeks.duckdns.org/document/202212" TargetMode="External"/><Relationship Id="rIdwniglem9i9be69oq-hamw" Type="http://schemas.openxmlformats.org/officeDocument/2006/relationships/hyperlink" Target="http://kodeks.duckdns.org/document/202212" TargetMode="External"/><Relationship Id="rId3bf750yjgzqxwibyi7ncp" Type="http://schemas.openxmlformats.org/officeDocument/2006/relationships/hyperlink" Target="http://kodeks.duckdns.org/document/202522" TargetMode="External"/><Relationship Id="rIdupwwhet7iivl_uskttxpw" Type="http://schemas.openxmlformats.org/officeDocument/2006/relationships/hyperlink" Target="http://kodeks.duckdns.org/document/202212" TargetMode="External"/><Relationship Id="rIdbygakasufvd7iazbrzod_" Type="http://schemas.openxmlformats.org/officeDocument/2006/relationships/hyperlink" Target="http://kodeks.duckdns.org/document/202212" TargetMode="External"/><Relationship Id="rIdnbxfw3bljbmdspn3etru-" Type="http://schemas.openxmlformats.org/officeDocument/2006/relationships/hyperlink" Target="http://kodeks.duckdns.org/document/202212" TargetMode="External"/><Relationship Id="rIdwo-ui3za_-t5mg-rsy1w0" Type="http://schemas.openxmlformats.org/officeDocument/2006/relationships/hyperlink" Target="http://kodeks.duckdns.org/document/202212" TargetMode="External"/><Relationship Id="rIdo4kaq5wcwz2zngclwhwpe" Type="http://schemas.openxmlformats.org/officeDocument/2006/relationships/hyperlink" Target="http://kodeks.duckdns.org/document/202212" TargetMode="External"/><Relationship Id="rIdjxfeodpa7p87s5oybt1ir" Type="http://schemas.openxmlformats.org/officeDocument/2006/relationships/hyperlink" Target="http://kodeks.duckdns.org/document/202212" TargetMode="External"/><Relationship Id="rIdnnntunr6drze4cg6tb94a" Type="http://schemas.openxmlformats.org/officeDocument/2006/relationships/hyperlink" Target="http://kodeks.duckdns.org/document/202212" TargetMode="External"/><Relationship Id="rIdj3vi5u7md-mbskt6golv4" Type="http://schemas.openxmlformats.org/officeDocument/2006/relationships/hyperlink" Target="http://kodeks.duckdns.org/document/202212" TargetMode="External"/><Relationship Id="rId3klnsfjztu6d6wxrrwfvb" Type="http://schemas.openxmlformats.org/officeDocument/2006/relationships/hyperlink" Target="http://kodeks.duckdns.org/document/202212" TargetMode="External"/><Relationship Id="rId7icmk2ryhifdonxkfnkbc" Type="http://schemas.openxmlformats.org/officeDocument/2006/relationships/hyperlink" Target="http://kodeks.duckdns.org/document/202212" TargetMode="External"/><Relationship Id="rIdzvb1owv1ewbykbrfk-oaq" Type="http://schemas.openxmlformats.org/officeDocument/2006/relationships/hyperlink" Target="http://kodeks.duckdns.org/document/202212" TargetMode="External"/><Relationship Id="rIdzbs3qunxja1rthryo9od6" Type="http://schemas.openxmlformats.org/officeDocument/2006/relationships/hyperlink" Target="http://kodeks.duckdns.org/document/202212" TargetMode="External"/><Relationship Id="rId5v5ydciduurw6ea-sefvy" Type="http://schemas.openxmlformats.org/officeDocument/2006/relationships/hyperlink" Target="http://kodeks.duckdns.org/document/202212" TargetMode="External"/><Relationship Id="rIde_lh1c3hhnv2krdjsjssh" Type="http://schemas.openxmlformats.org/officeDocument/2006/relationships/hyperlink" Target="http://kodeks.duckdns.org/document/202212" TargetMode="External"/><Relationship Id="rId14dxlx1i78nqchyfcvvtm" Type="http://schemas.openxmlformats.org/officeDocument/2006/relationships/hyperlink" Target="http://kodeks.duckdns.org/document/1972" TargetMode="External"/><Relationship Id="rIdpjz6f_ecmlaa_tpot2gih" Type="http://schemas.openxmlformats.org/officeDocument/2006/relationships/hyperlink" Target="http://kodeks.duckdns.org/document/202212" TargetMode="External"/><Relationship Id="rId1_b088udl4jgajbhwvneo" Type="http://schemas.openxmlformats.org/officeDocument/2006/relationships/hyperlink" Target="http://kodeks.duckdns.org/document/202212" TargetMode="External"/><Relationship Id="rId7vhzshzxfz0flfzd1wmay" Type="http://schemas.openxmlformats.org/officeDocument/2006/relationships/hyperlink" Target="http://kodeks.duckdns.org/document/1793" TargetMode="External"/><Relationship Id="rIddocsgutigtiixbial0wcn" Type="http://schemas.openxmlformats.org/officeDocument/2006/relationships/hyperlink" Target="http://kodeks.duckdns.org/document/202212" TargetMode="External"/><Relationship Id="rIdpjuasxstplecvm7npblsk" Type="http://schemas.openxmlformats.org/officeDocument/2006/relationships/hyperlink" Target="http://kodeks.duckdns.org/document/202212" TargetMode="External"/><Relationship Id="rIdkuyv0kfxoa1bo_prs8-zm" Type="http://schemas.openxmlformats.org/officeDocument/2006/relationships/hyperlink" Target="http://kodeks.duckdns.org/document/202212" TargetMode="External"/><Relationship Id="rIdtvd2c8cypscen9rezgzzr" Type="http://schemas.openxmlformats.org/officeDocument/2006/relationships/hyperlink" Target="http://kodeks.duckdns.org/document/202212" TargetMode="External"/><Relationship Id="rIdn6fbls6xst4ag5lxcex4s" Type="http://schemas.openxmlformats.org/officeDocument/2006/relationships/hyperlink" Target="http://kodeks.duckdns.org/document/202522" TargetMode="External"/><Relationship Id="rIdgq86c1r-ajupduj7qrmbh" Type="http://schemas.openxmlformats.org/officeDocument/2006/relationships/hyperlink" Target="http://kodeks.duckdns.org/document/202212" TargetMode="External"/><Relationship Id="rIdjnr7eggz2h9zwtzz0dgei" Type="http://schemas.openxmlformats.org/officeDocument/2006/relationships/hyperlink" Target="http://kodeks.duckdns.org/document/202522" TargetMode="External"/><Relationship Id="rIdc3q-nqlacvjfuv1ewfzlr" Type="http://schemas.openxmlformats.org/officeDocument/2006/relationships/hyperlink" Target="http://kodeks.duckdns.org/document/202522" TargetMode="External"/><Relationship Id="rIddhwi6ucj4hai-nyftnbwn" Type="http://schemas.openxmlformats.org/officeDocument/2006/relationships/hyperlink" Target="http://kodeks.duckdns.org/document/202212" TargetMode="External"/><Relationship Id="rId0c3fyn_cvxej6d7dpjxpz" Type="http://schemas.openxmlformats.org/officeDocument/2006/relationships/hyperlink" Target="http://kodeks.duckdns.org/document/202212" TargetMode="External"/><Relationship Id="rIdoivayr9r92csb7t9xdznu" Type="http://schemas.openxmlformats.org/officeDocument/2006/relationships/hyperlink" Target="http://kodeks.duckdns.org/document/202212" TargetMode="External"/><Relationship Id="rId_0i2bjrtoep1zgn6wnsey" Type="http://schemas.openxmlformats.org/officeDocument/2006/relationships/hyperlink" Target="http://kodeks.duckdns.org/document/202212" TargetMode="External"/><Relationship Id="rIdf-qfyyfhwccolpq3yiqon" Type="http://schemas.openxmlformats.org/officeDocument/2006/relationships/hyperlink" Target="http://kodeks.duckdns.org/document/202212" TargetMode="External"/><Relationship Id="rId_p0xizrnh08ibcatq988v" Type="http://schemas.openxmlformats.org/officeDocument/2006/relationships/hyperlink" Target="http://kodeks.duckdns.org/document/202212" TargetMode="External"/><Relationship Id="rIdj65yfk8co32kzfhe3zr4b" Type="http://schemas.openxmlformats.org/officeDocument/2006/relationships/hyperlink" Target="http://kodeks.duckdns.org/document/202212" TargetMode="External"/><Relationship Id="rIdsap56qzfma6vfeudhz9qp" Type="http://schemas.openxmlformats.org/officeDocument/2006/relationships/hyperlink" Target="http://kodeks.duckdns.org/document/202522" TargetMode="External"/><Relationship Id="rIdjwpxvrvur1p-chvs05g_u" Type="http://schemas.openxmlformats.org/officeDocument/2006/relationships/hyperlink" Target="http://kodeks.duckdns.org/document/202212" TargetMode="External"/><Relationship Id="rIdaily7rmeanyj_kyor-rjr" Type="http://schemas.openxmlformats.org/officeDocument/2006/relationships/hyperlink" Target="http://kodeks.duckdns.org/document/202522" TargetMode="External"/><Relationship Id="rIdwslvw1i7yu3lbpb27pivg" Type="http://schemas.openxmlformats.org/officeDocument/2006/relationships/hyperlink" Target="http://kodeks.duckdns.org/document/202212" TargetMode="External"/><Relationship Id="rId6hc1j6irkowhxhdfswjf-" Type="http://schemas.openxmlformats.org/officeDocument/2006/relationships/hyperlink" Target="http://kodeks.duckdns.org/document/202212" TargetMode="External"/><Relationship Id="rIdme0ysi4e7kzlz_jydoggh" Type="http://schemas.openxmlformats.org/officeDocument/2006/relationships/hyperlink" Target="http://kodeks.duckdns.org/document/202442" TargetMode="External"/><Relationship Id="rIds9u5mrqohh24ljpsrv4bc" Type="http://schemas.openxmlformats.org/officeDocument/2006/relationships/hyperlink" Target="http://kodeks.duckdns.org/document/202442" TargetMode="External"/><Relationship Id="rIdfwnukvklp06mt-sh6tvck" Type="http://schemas.openxmlformats.org/officeDocument/2006/relationships/hyperlink" Target="http://kodeks.duckdns.org/document/202212" TargetMode="External"/><Relationship Id="rIdxc9cjrno7y9fshpfn_ul0" Type="http://schemas.openxmlformats.org/officeDocument/2006/relationships/hyperlink" Target="http://kodeks.duckdns.org/document/202212" TargetMode="External"/><Relationship Id="rIdngf1lprwur1pzowsqhppc" Type="http://schemas.openxmlformats.org/officeDocument/2006/relationships/hyperlink" Target="http://kodeks.duckdns.org/document/202212" TargetMode="External"/><Relationship Id="rIdv-a0su0ubtfqifkvosqco" Type="http://schemas.openxmlformats.org/officeDocument/2006/relationships/hyperlink" Target="http://kodeks.duckdns.org/document/202212" TargetMode="External"/><Relationship Id="rIdmennoik58i_tn8m_eybwk" Type="http://schemas.openxmlformats.org/officeDocument/2006/relationships/hyperlink" Target="http://kodeks.duckdns.org/document/202212" TargetMode="External"/><Relationship Id="rIdus5tdujmh9v-cv9fa4hnw" Type="http://schemas.openxmlformats.org/officeDocument/2006/relationships/hyperlink" Target="http://kodeks.duckdns.org/document/202212" TargetMode="External"/><Relationship Id="rIdfkw6y2-6lnx41qkvz1v-p" Type="http://schemas.openxmlformats.org/officeDocument/2006/relationships/hyperlink" Target="http://kodeks.duckdns.org/document/202212" TargetMode="External"/><Relationship Id="rIdlgxmk3poorfbspomnb11k" Type="http://schemas.openxmlformats.org/officeDocument/2006/relationships/hyperlink" Target="http://kodeks.duckdns.org/document/202212" TargetMode="External"/><Relationship Id="rId2yhtyluuskwngrxldqrad" Type="http://schemas.openxmlformats.org/officeDocument/2006/relationships/hyperlink" Target="http://kodeks.duckdns.org/document/202442" TargetMode="External"/><Relationship Id="rIdw3uy5qx01hvjulr8m8knu" Type="http://schemas.openxmlformats.org/officeDocument/2006/relationships/hyperlink" Target="http://kodeks.duckdns.org/document/202442" TargetMode="External"/><Relationship Id="rIdvl2wrndypusm1jmuauw6b" Type="http://schemas.openxmlformats.org/officeDocument/2006/relationships/hyperlink" Target="http://kodeks.duckdns.org/document/202212" TargetMode="External"/><Relationship Id="rIdc8gx8byq4pj1k9iwxga9l" Type="http://schemas.openxmlformats.org/officeDocument/2006/relationships/hyperlink" Target="http://kodeks.duckdns.org/document/202298" TargetMode="External"/><Relationship Id="rId8gohsfkgqbpcj16roix0d" Type="http://schemas.openxmlformats.org/officeDocument/2006/relationships/hyperlink" Target="http://kodeks.duckdns.org/document/202298" TargetMode="External"/><Relationship Id="rIdf-ik2s34jh0mj9wwpkmve" Type="http://schemas.openxmlformats.org/officeDocument/2006/relationships/hyperlink" Target="http://kodeks.duckdns.org/document/202298" TargetMode="External"/><Relationship Id="rIdo6tvouqzovitlth5tuhru" Type="http://schemas.openxmlformats.org/officeDocument/2006/relationships/hyperlink" Target="http://kodeks.duckdns.org/document/202928" TargetMode="External"/><Relationship Id="rIdl6u2jv8zesfjbtrquvwq0" Type="http://schemas.openxmlformats.org/officeDocument/2006/relationships/hyperlink" Target="http://kodeks.duckdns.org/document/202212" TargetMode="External"/><Relationship Id="rIdop5s5poo7g7xqizd28ed2" Type="http://schemas.openxmlformats.org/officeDocument/2006/relationships/hyperlink" Target="http://kodeks.duckdns.org/document/202579" TargetMode="External"/><Relationship Id="rIdusmtk7bzcca-q2tbrt76w" Type="http://schemas.openxmlformats.org/officeDocument/2006/relationships/hyperlink" Target="http://kodeks.duckdns.org/document/202212" TargetMode="External"/><Relationship Id="rId5hxzufsle2y_unktgxkql" Type="http://schemas.openxmlformats.org/officeDocument/2006/relationships/hyperlink" Target="http://kodeks.duckdns.org/document/202478" TargetMode="External"/><Relationship Id="rIdm_6mntyg1ahze9ggsavpy" Type="http://schemas.openxmlformats.org/officeDocument/2006/relationships/hyperlink" Target="http://kodeks.duckdns.org/document/202579" TargetMode="External"/><Relationship Id="rIdgljsqyokl6cstqkb-egsd" Type="http://schemas.openxmlformats.org/officeDocument/2006/relationships/hyperlink" Target="http://kodeks.duckdns.org/document/202579" TargetMode="External"/><Relationship Id="rIdwuvoiki8vbbpdkctygeze" Type="http://schemas.openxmlformats.org/officeDocument/2006/relationships/hyperlink" Target="http://kodeks.duckdns.org/document/202212" TargetMode="External"/><Relationship Id="rId5l6bou2blhw2bevtnjfue" Type="http://schemas.openxmlformats.org/officeDocument/2006/relationships/hyperlink" Target="http://kodeks.duckdns.org/document/202212" TargetMode="External"/><Relationship Id="rId5d0nocn_zvevv7zudp3wl" Type="http://schemas.openxmlformats.org/officeDocument/2006/relationships/hyperlink" Target="http://kodeks.duckdns.org/document/202212" TargetMode="External"/><Relationship Id="rIdpoto8wcgsn8jfzdyc8szd" Type="http://schemas.openxmlformats.org/officeDocument/2006/relationships/hyperlink" Target="http://kodeks.duckdns.org/document/202522" TargetMode="External"/><Relationship Id="rId0phz8dvhj51jo0jkc2ldy" Type="http://schemas.openxmlformats.org/officeDocument/2006/relationships/hyperlink" Target="http://kodeks.duckdns.org/document/202212" TargetMode="External"/><Relationship Id="rIdgpcukslqzdcxu4_skutlx" Type="http://schemas.openxmlformats.org/officeDocument/2006/relationships/hyperlink" Target="http://kodeks.duckdns.org/document/202212" TargetMode="External"/><Relationship Id="rIdq0fkxhx6a1kiu2qulisnn" Type="http://schemas.openxmlformats.org/officeDocument/2006/relationships/hyperlink" Target="http://kodeks.duckdns.org/document/202212" TargetMode="External"/><Relationship Id="rIdwa1gljmjiuwsjoj3bg5lf" Type="http://schemas.openxmlformats.org/officeDocument/2006/relationships/hyperlink" Target="http://kodeks.duckdns.org/document/202212" TargetMode="External"/><Relationship Id="rIdfrilnjw2axkhayorfm3fg" Type="http://schemas.openxmlformats.org/officeDocument/2006/relationships/hyperlink" Target="http://kodeks.duckdns.org/document/202212" TargetMode="External"/><Relationship Id="rId-9j2if5kn2cfw4x1rkhbi" Type="http://schemas.openxmlformats.org/officeDocument/2006/relationships/hyperlink" Target="http://kodeks.duckdns.org/document/202212" TargetMode="External"/><Relationship Id="rIdc_wqwo73gx2rtx5wzvtr-" Type="http://schemas.openxmlformats.org/officeDocument/2006/relationships/hyperlink" Target="http://kodeks.duckdns.org/document/202212" TargetMode="External"/><Relationship Id="rIdspagsu3w2wpif6bgnl7tk" Type="http://schemas.openxmlformats.org/officeDocument/2006/relationships/hyperlink" Target="http://kodeks.duckdns.org/document/202212" TargetMode="External"/><Relationship Id="rIdeyfpa7xbthgfng5tk7t0t" Type="http://schemas.openxmlformats.org/officeDocument/2006/relationships/hyperlink" Target="http://kodeks.duckdns.org/document/202212" TargetMode="External"/><Relationship Id="rIdfixvjjfk3zsnnwvicbhr8" Type="http://schemas.openxmlformats.org/officeDocument/2006/relationships/hyperlink" Target="http://kodeks.duckdns.org/document/202212" TargetMode="External"/><Relationship Id="rIdk-udpigvgk6vaiyuxrxdr" Type="http://schemas.openxmlformats.org/officeDocument/2006/relationships/hyperlink" Target="http://kodeks.duckdns.org/document/202212" TargetMode="External"/><Relationship Id="rIdb5xodymg3nfpfmt7ajbmc" Type="http://schemas.openxmlformats.org/officeDocument/2006/relationships/hyperlink" Target="http://kodeks.duckdns.org/document/202212" TargetMode="External"/><Relationship Id="rIdorx-gu-reb4nogxpjgkw6" Type="http://schemas.openxmlformats.org/officeDocument/2006/relationships/hyperlink" Target="http://kodeks.duckdns.org/document/202212" TargetMode="External"/><Relationship Id="rIdw-6ghuwvcdin0u_drdssa" Type="http://schemas.openxmlformats.org/officeDocument/2006/relationships/hyperlink" Target="http://kodeks.duckdns.org/document/202212" TargetMode="External"/><Relationship Id="rIdadoqcye3z43hkznmttxxe" Type="http://schemas.openxmlformats.org/officeDocument/2006/relationships/hyperlink" Target="http://kodeks.duckdns.org/document/202212" TargetMode="External"/><Relationship Id="rId6f1ax7qavug48lw96xx4t" Type="http://schemas.openxmlformats.org/officeDocument/2006/relationships/hyperlink" Target="http://kodeks.duckdns.org/document/202212" TargetMode="External"/><Relationship Id="rIdflzymrj3vni6aii4z9rtr" Type="http://schemas.openxmlformats.org/officeDocument/2006/relationships/hyperlink" Target="http://kodeks.duckdns.org/document/202212" TargetMode="External"/><Relationship Id="rId8ar7bzndwgee4js9zk_nq" Type="http://schemas.openxmlformats.org/officeDocument/2006/relationships/hyperlink" Target="http://kodeks.duckdns.org/document/203127" TargetMode="External"/><Relationship Id="rIdlpnw8rgxmmcfebtkxv5g0" Type="http://schemas.openxmlformats.org/officeDocument/2006/relationships/hyperlink" Target="http://kodeks.duckdns.org/document/202212" TargetMode="External"/><Relationship Id="rIdia-gp0myjxpxrodczbwjl" Type="http://schemas.openxmlformats.org/officeDocument/2006/relationships/hyperlink" Target="http://kodeks.duckdns.org/document/202212" TargetMode="External"/><Relationship Id="rIdoxq56r9gauj-7g4eiqlfo" Type="http://schemas.openxmlformats.org/officeDocument/2006/relationships/hyperlink" Target="http://kodeks.duckdns.org/document/202212" TargetMode="External"/><Relationship Id="rIdmvxd37j0bfha9xmjumjwg" Type="http://schemas.openxmlformats.org/officeDocument/2006/relationships/hyperlink" Target="http://kodeks.duckdns.org/document/202522" TargetMode="External"/><Relationship Id="rIdfsma2yhdxcve89unl4ql5" Type="http://schemas.openxmlformats.org/officeDocument/2006/relationships/hyperlink" Target="http://kodeks.duckdns.org/document/202212" TargetMode="External"/><Relationship Id="rId0axqzytxxiwtq79ioz7gd" Type="http://schemas.openxmlformats.org/officeDocument/2006/relationships/hyperlink" Target="http://kodeks.duckdns.org/document/202212" TargetMode="External"/><Relationship Id="rId4yncdfcjglcatyjxd2zey" Type="http://schemas.openxmlformats.org/officeDocument/2006/relationships/hyperlink" Target="http://kodeks.duckdns.org/document/202212" TargetMode="External"/><Relationship Id="rIdtfk3i0z4anh2gxczevrwo" Type="http://schemas.openxmlformats.org/officeDocument/2006/relationships/hyperlink" Target="http://kodeks.duckdns.org/document/202212" TargetMode="External"/><Relationship Id="rIdrtcdhoiqxpfcqz3k37gio" Type="http://schemas.openxmlformats.org/officeDocument/2006/relationships/hyperlink" Target="http://kodeks.duckdns.org/document/202212" TargetMode="External"/><Relationship Id="rIdk84zpjbw6dj0hvrdhc4lp" Type="http://schemas.openxmlformats.org/officeDocument/2006/relationships/hyperlink" Target="http://kodeks.duckdns.org/document/202212" TargetMode="External"/><Relationship Id="rIdf3pibyxjzfq5izrlvikq6" Type="http://schemas.openxmlformats.org/officeDocument/2006/relationships/hyperlink" Target="http://kodeks.duckdns.org/document/202212" TargetMode="External"/><Relationship Id="rIdaoni9vwud2aqih0zhrxzj" Type="http://schemas.openxmlformats.org/officeDocument/2006/relationships/hyperlink" Target="http://kodeks.duckdns.org/document/202212" TargetMode="External"/><Relationship Id="rIdftqzwolqypawc--0iluoe" Type="http://schemas.openxmlformats.org/officeDocument/2006/relationships/hyperlink" Target="http://kodeks.duckdns.org/document/202212" TargetMode="External"/><Relationship Id="rIdvw7soyfxl8bbms86588jn" Type="http://schemas.openxmlformats.org/officeDocument/2006/relationships/hyperlink" Target="http://kodeks.duckdns.org/document/202212" TargetMode="External"/><Relationship Id="rId3o-ddbkjr8tyzeqds_jgy" Type="http://schemas.openxmlformats.org/officeDocument/2006/relationships/hyperlink" Target="http://kodeks.duckdns.org/document/202212" TargetMode="External"/><Relationship Id="rIdyn8vlkpa5duuu7-hkwify" Type="http://schemas.openxmlformats.org/officeDocument/2006/relationships/hyperlink" Target="http://kodeks.duckdns.org/document/202212" TargetMode="External"/><Relationship Id="rIds4j49wsesso6w68xbgc-5" Type="http://schemas.openxmlformats.org/officeDocument/2006/relationships/hyperlink" Target="http://kodeks.duckdns.org/document/202212" TargetMode="External"/><Relationship Id="rId5cmtseysc7qim1iwjgmps" Type="http://schemas.openxmlformats.org/officeDocument/2006/relationships/hyperlink" Target="http://kodeks.duckdns.org/document/202212" TargetMode="External"/><Relationship Id="rIdyqxxoks8upltrcltzix4c" Type="http://schemas.openxmlformats.org/officeDocument/2006/relationships/hyperlink" Target="http://kodeks.duckdns.org/document/1" TargetMode="External"/><Relationship Id="rIdl1l6ox1zecdalfzsfr12p" Type="http://schemas.openxmlformats.org/officeDocument/2006/relationships/hyperlink" Target="http://kodeks.duckdns.org/document/202212" TargetMode="External"/><Relationship Id="rIdhu31yhphd9cqkor51jpnv" Type="http://schemas.openxmlformats.org/officeDocument/2006/relationships/hyperlink" Target="http://kodeks.duckdns.org/document/202212" TargetMode="External"/><Relationship Id="rIdz8ltids-lp239vay5i2tl" Type="http://schemas.openxmlformats.org/officeDocument/2006/relationships/hyperlink" Target="http://kodeks.duckdns.org/document/202212" TargetMode="External"/><Relationship Id="rId6d7jizsrpwma17x6tqzc1" Type="http://schemas.openxmlformats.org/officeDocument/2006/relationships/hyperlink" Target="http://kodeks.duckdns.org/document/202212" TargetMode="External"/><Relationship Id="rIdn1jxhzs8vegrvkm__va_u" Type="http://schemas.openxmlformats.org/officeDocument/2006/relationships/hyperlink" Target="http://kodeks.duckdns.org/document/202212" TargetMode="External"/><Relationship Id="rIdmezld1sp3wqpwsiomfa4c" Type="http://schemas.openxmlformats.org/officeDocument/2006/relationships/hyperlink" Target="http://kodeks.duckdns.org/document/202343" TargetMode="External"/><Relationship Id="rIddgt4c5rrkba0bzg_hlb01" Type="http://schemas.openxmlformats.org/officeDocument/2006/relationships/hyperlink" Target="http://kodeks.duckdns.org/document/202212" TargetMode="External"/><Relationship Id="rIdplp-yn37twqz8yqmmqds6" Type="http://schemas.openxmlformats.org/officeDocument/2006/relationships/hyperlink" Target="http://kodeks.duckdns.org/document/203245" TargetMode="External"/><Relationship Id="rIdrvddqukdghaiqivelhaa3" Type="http://schemas.openxmlformats.org/officeDocument/2006/relationships/hyperlink" Target="http://kodeks.duckdns.org/document/203245" TargetMode="External"/><Relationship Id="rIdu4ujsc0-kwufujcehxya_" Type="http://schemas.openxmlformats.org/officeDocument/2006/relationships/hyperlink" Target="http://kodeks.duckdns.org/document/1" TargetMode="External"/><Relationship Id="rId32ioyy0e37wuworgwxcex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2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2026-09-23T14:49:43.798Z</dcterms:created>
  <dcterms:modified xsi:type="dcterms:W3CDTF">2026-09-23T14:49:43.798Z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