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2005 года № 28                        ЗАКОН КЫРГЫЗСКОЙ РЕСПУБЛИКИ            О внесении изменений в Закон Кыргызской Республики          "О бюджете Социального фонда Кыргызской Республики                             на 2004 год"   Принят Законодательным собранием  Жогорку Кенеша Кыргызской Республики             4 января 2005 года        Статья 1.Внести в </w:t>
      </w:r>
      <w:hyperlink w:history="1" r:id="rIdqt8u3rlracjt-hfpfbh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Социальногофонда  Кыргызской  Республики на 2004 год  (Ведомости  Жогорку  КенешаКыргызской Республики, 2004 г., № 4, ст.205) следующие изменения:  1. В статье 1:  - в абзаце первом цифры "5268,4" заменить цифрами "5309,4";  - в абзаце втором цифры "4856,3" заменить цифрами "4891,0";  - в абзаце третьем цифры "104,3" заменить цифрами "105,8";  - в абзаце четвертом цифры "104,3" заменить цифрами "105,8";  - в абзаце пятом цифры "203,5" заменить цифрами "206,8".  2. В статье 2:  - в абзаце первом цифру "5268,4" заменить цифрой "5309,4";  - в абзаце втором цифру "4856,3" заменить цифрой "4891,0";  - в абзаце третьем цифру "104,3" заменить цифрой "105,8";  - в абзаце четвертом цифру "104,3" заменить цифрой "105,8";  - в абзаце пятом цифру "203,5" заменить цифрой "206,8".  3. В статье 3:  - в абзаце первом цифру "1128,5" заменить цифрой "1090,0";  - в абзаце пятом цифру "274,0" заменить цифрой "235,5".  4. В статье 4:  в части первой:  - в абзаце втором цифру "4856,3" заменить цифрой "4891,0";  - в абзаце третьем цифру "104,3" заменить цифрой "105,8";  - в абзаце четвертом цифру "104,3" заменить цифрой "105,8";  - в абзаце пятом цифру "203,5" заменить цифрой "206,8";  в  части  третьей  цифры  "70,0"  и "20,0"  заменить  соответственноцифрами "120,0" и "23,0".  5. Приложение № 1 "Бюджет Социального фонда Кыргызской Республики на2004  год" к Закону Кыргызской Республики "О бюджете Социального фондаКыргызской  Республики  на  2004 год"  изложить  в  редакции  согласно</w:t>
      </w:r>
      <w:hyperlink w:history="1" r:id="rIdlem0kghljprsfo1pg3m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  6. Приложение № 2 "Фонд социального страхования" к Закону КыргызскойРеспублики "О бюджете Социального фонда Кыргызской Республики на  2004год" изложить в редакции согласно </w:t>
      </w:r>
      <w:hyperlink w:history="1" r:id="rIdns0oj9xqccrpz5m2wn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  7.  Приложение № 3 "Фонд содействия занятости и обучения"  к  ЗаконуКыргызской   Республики  "О  бюджете  Социального   фонда   КыргызскойРеспублики на 2004 год" изложить в редакции согласно </w:t>
      </w:r>
      <w:hyperlink w:history="1" r:id="rId4-adthdmvktsgu-pf2i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  кнастоящему Закону.  8.  Приложение  № 4 "Фонд обязательного медицинского страхования"  кЗакону  Кыргызской Республики "О бюджете Социального фонда  КыргызскойРеспублики на 2004 год" изложить в редакции согласно </w:t>
      </w:r>
      <w:hyperlink w:history="1" r:id="rIdsp-mx5dzzgxtczrjged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4"/>
          <w:szCs w:val="24"/>
        </w:rPr>
        <w:t xml:space="preserve">  кнастоящему Закону.    Статья 2.Настоящий Закон вступает в силу со дня подписания.    Президент  Кыргызской Республики                       А.Акаев  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Закону Кыргызской Республики                                      "О внесении изменений в </w:t>
      </w:r>
      <w:hyperlink w:history="1" r:id="rId_kfocod4x7pjjo99hd2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Кыргызской Республики                                          "О бюджете Социального фонда                                              Кыргызской Республики                                                   на 2004 год"                                  БЮДЖЕТ          Социального фонда Кыргызской Республики на 2004 год                                                           (млн.сомов)----------------------------------------------------------------------                  |                                                    |№    |Уточненный|                                                    |пози-|бюджет на|                                                    |ции   |2004 год|----------------------------------------------------|-----|----------|Всего доходов                                       |   1 |   5309,4|----------------------------------------------------|-----|----------|в % к ВВП                                           |   2 |      6,0|----------------------------------------------------|-----|----------|в Пенсионный фонд                                   |   3 |   4891,0|----------------------------------------------------|-----|----------|в Фонд социального страхования                      |   4 |    105,8|----------------------------------------------------|-----|----------|в Фонд содействия занятости и обучения              |   5 |    105,8|----------------------------------------------------|-----|----------|в Фонд обязательного медицинского страхования       |   6 |    206,8|----------------------------------------------------|-----|----------|в том числе:                                        |     ||I. Страховые взносы, всего                          |   7 |   4165,0|----------------------------------------------------|-----|----------|в Пенсионный фонд                                   |   8 |   3746,6|----------------------------------------------------|-----|----------|в Фонд социального страхования                      |   9 |    105,8|----------------------------------------------------|-----|----------|в Фонд содействия занятости и обучения              |  10 |    105,8|----------------------------------------------------|-----|----------|в Фонд обязательного медицинского страхования       |  11 |    206,8|----------------------------------------------------|-----|----------|из них:                                             |     ||Поступление страховых взносов                       |  12 |   4165,0|----------------------------------------------------|-----|----------|от нанимателя                                       |  13 |   3328,1|----------------------------------------------------|-----|----------|отчисления в Пенсионный фонд                        |  14 |   2960,4|----------------------------------------------------|-----|----------|отчисления в Фонд социального страхования           |  15 |    105,8|----------------------------------------------------|-----|----------|отчисления в Фонд содействия занятости и обучения   |  16 |     55,1|----------------------------------------------------|-----|----------|отчисления в Фонд обязательного медицинского        |  17 |    206,8|страхования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18 |    836,9|----------------------------------------------------|-----|----------|отчисления в Пенсионный фонд                        |  19 |    786,1|----------------------------------------------------|-----|----------|отчисления в Фонд содействия занятости и обучения   |  20 |     50,8|----------------------------------------------------|-----|----------|1. Страховые взносы промышленных и других           |  21 |   2261,3|предприятий и организаций                           |     ||----------------------------------------------------|-----|----------|от нанимателя                                       |  22 |   1713,2|----------------------------------------------------|-----|----------|отчисления в Пенсионный фонд                        |  23 |   1480,6|----------------------------------------------------|-----|----------|отчисления в Фонд социального страхования           |  24 |     66,4|----------------------------------------------------|-----|----------|отчисления в Фонд содействия занятости и обучения   |  25 |     33,3|----------------------------------------------------|-----|----------|отчисления в Фонд обязательного медицинского        |  26 |    132,9|страхования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27 |    548,1|----------------------------------------------------|-----|----------|отчисления в Пенсионный фонд                        |  28 |    514,9|----------------------------------------------------|-----|----------|отчисления в Фонд содействия занятости и обучения   |  29 |     33,2|----------------------------------------------------|-----|----------|2. Страховые взносы бюджетных организаций           |  30 |   1138,7|----------------------------------------------------|-----|----------|от нанимателя                                       |  31 |    862,6|----------------------------------------------------|-----|----------|отчисления в Пенсионный фонд                        |  32 |    745,4|----------------------------------------------------|-----|----------|отчисления в Фонд социального страхования           |  33 |     33,5|----------------------------------------------------|-----|----------|отчисления в Фонд содействия занятости и обучения   |  34 |     16,8|----------------------------------------------------|-----|----------|отчисления в Фонд обязательного медицинского        |  35 |     66,9|страхования                                         |     ||----------------------------------------------------|-----|----------|от работника                                        |  36 |    276,1|----------------------------------------------------|-----|----------|отчисления в Пенсионный фонд                        |  37 |    259,3|----------------------------------------------------|-----|----------|отчисления в Фонд содействия занятости и обучения   |  38 |     16,8|----------------------------------------------------|-----|----------|3. Страховые взносы организованного сектора         |  39 |     51,0|сельского хозяйства                                 |     ||----------------------------------------------------|-----|----------|от нанимателя                                       |  40 |     38,6|----------------------------------------------------|-----|----------|отчисления в Пенсионный фонд                        |  41 |     33,3|----------------------------------------------------|-----|----------|отчисления в Фонд социального страхования           |  42 |      1,5|----------------------------------------------------|-----|----------|отчисления в Фонд содействия занятости и обучения   |  43 |      0,8|----------------------------------------------------|-----|----------|отчисления в Фонд обязательного медицинского        |  44 |      3,0|страхования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45 |     12,4|----------------------------------------------------|-----|----------|отчисления в Пенсионный фонд                        |  46 |     11,6|----------------------------------------------------|-----|----------|отчисления в Фонд содействия занятости и обучения   |  47 |      0,8|----------------------------------------------------|-----|----------|4. Страховые взносы фермерских, крестьянских        |  48 |     91,8|хозяйств                                            |     ||----------------------------------------------------|-----|----------|отчисления в Пенсионный фонд                        |  49 |     82,4|----------------------------------------------------|-----|----------|отчисления в Фонд социального страхования           |  50 |      2,7|----------------------------------------------------|-----|----------|отчисления в Фонд содействия занятости и обучения   |  51 |      2,7|----------------------------------------------------|-----|----------|отчисления в Фонд обязательного медицинского        |  52 |      4,0|страхования                                         |     ||----------------------------------------------------|-----|----------|5. Страховые взносы занятых индивидуальной трудовой |  53 |     39,1|деятельностью                                       |     ||----------------------------------------------------|-----|----------|отчисления в Пенсионный фонд                        |  54 |     36,1|----------------------------------------------------|-----|----------|отчисления в Фонд социального страхования           |  55 |      1,5|----------------------------------------------------|-----|----------|отчисления в Фонд содействия занятости и обучения   |  56 |      1,5|----------------------------------------------------|-----|----------|отчисления в Фонд обязательного медицинского        |  57 ||страхования                                         |     ||----------------------------------------------------|-----|----------|6. Страховые взносы льготных организаций            |  58 |      3,1|----------------------------------------------------|-----|----------|от нанимателя                                       |  59 |      2,8|----------------------------------------------------|-----|----------|отчисления в Пенсионный фонд                        |  60 |      2,6|----------------------------------------------------|-----|----------|отчисления в Фонд социального страхования           |  61 |      0,2|----------------------------------------------------|-----|----------|отчисления в Фонд содействия занятости и обучения   |  62 |      0,0|----------------------------------------------------|-----|----------|отчисления в Фонд обязательного медицинского        |  63 |      0,0|страхования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64 |      0,3|----------------------------------------------------|-----|----------|отчисления в Пенсионный фонд                        |  65 |      0,3|----------------------------------------------------|-----|----------|Всего поступлений страховых взносов за год          |  66 |   3585,0|----------------------------------------------------|-----|----------|от нанимателя                                       |  67 |   2748,1|----------------------------------------------------|-----|----------|отчисления в Пенсионный фонд                        |  68 |   2380,4|----------------------------------------------------|-----|----------|отчисления в Фонд социального страхования           |  69 |    105,8|----------------------------------------------------|-----|----------|отчисления в Фонд содействия занятости и обучения   |  70 |     55,1|----------------------------------------------------|-----|----------|отчисления в Фонд обязательного медицинского        |  71 |    206,8|страхования                                         |     ||----------------------------------------------------|-----|----------|от работника                                        |  72 |    836,9|----------------------------------------------------|-----|----------|отчисления в Пенсионный фонд                        |  73 |    786,1|----------------------------------------------------|-----|----------|отчисления в Фонд содействия занятости и обучения   |  74 |     50,8|----------------------------------------------------|-----|----------|7. Мобилизация задолженности по страховым взносам   |  75 |    580,0|----------------------------------------------------|-----|----------|II. Прочие доходы (дивиденды и др.)                 |  76 |     54,4|----------------------------------------------------|-----|----------|III. Поступления из республиканского бюджета        |  77 |   1090,0|----------------------------------------------------|-----|----------|в том числе:                                        |     ||субвенция                                           |  78 |    235,5|----------------------------------------------------|-----|----------|компенсация на электроэнергию                       |  79 |    261,7|----------------------------------------------------|-----|----------|пенсии и страхование военнослужащих                 |  80 |    202,9|----------------------------------------------------|-----|----------|пенсии, надбавки к пенсиям и другие                 |  81 |    389,9|----------------------------------------------------|-----|----------|Всего расходов                                      |  82 |   5309,4|----------------------------------------------------|-----|----------|в % к ВВП                                           |  83 |      6,0|----------------------------------------------------|-----|----------|I. в Пенсионный фонд                                |  84 |   4891,0|----------------------------------------------------|-----|----------|Трудовые пенсии                                     |  85 |   3989,8|----------------------------------------------------|-----|----------|Компенсация на электроэнергию                       |  86 |    261,7|----------------------------------------------------|-----|----------|Расходы по доставке                                 |  87 |     38,8|----------------------------------------------------|-----|----------|Расходы на банковское обслуживание                  |  88 |     21,1|----------------------------------------------------|-----|----------|Пенсии и страхование военнослужащих                 |  89 |    202,9|----------------------------------------------------|-----|----------|Пособие на погребение                               |  90 |     25,0|----------------------------------------------------|-----|----------|Административные расходы Социального фонда          |  91 |    123,7|----------------------------------------------------|-----|----------|Расходы на погашение задолженности перед ФОМС       |  92 |    120,0|за прошлые годы                                     |     ||----------------------------------------------------|-----|----------|Расходы на погашение задолженности перед ФСЗО       |  93 |     23,0|за прошлые годы                                     |     ||----------------------------------------------------|-----|----------|Расходы по ФСС                                      |  94 |     25,0|----------------------------------------------------|-----|----------|Расходы по персонифицированному учету               |  95 |      5,0|----------------------------------------------------|-----|----------|Выплата пенсий за границу                           |  96 |     15,0|----------------------------------------------------|-----|----------|Прочие расходы                                      |  97 |     40,0|----------------------------------------------------|-----|----------|в Фонд социального страхования                      |  98 |    105,8|----------------------------------------------------|-----|----------|в Фонд содействия занятости и обучения              |  99 |    105,8|----------------------------------------------------|-----|----------|в Фонд обязательного медицинского страхования       | 100 |    206,8|----------------------------------------------------|-----|----------|Дефицит (-), профицит (+)                           | 101 |      0,0|----------------------------------------------------|-----|----------|в % к ВВП                                           | 102 |      0,0|----------------------------------------------------|-----|----------|Пенсионного фонда                                   | 103 |      0,0|----------------------------------------------------|-----|----------|Фонда социального страхования                       | 104 |      0,0|----------------------------------------------------|-----|----------|Фонда содействия занятости и обучения               | 105 |      0,0|----------------------------------------------------|-----|----------|Фонда обязательного медицинского страхования        | 106 |      0,0|----------------------------------------------------|-----|----------|ВВП                                                 | 107 |  88974----------------------------------------------------------------------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Закону Кыргызской Республики                                          "О внесении изменений в </w:t>
      </w:r>
      <w:hyperlink w:history="1" r:id="rId5mfhwosuinbmcqfxwd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Кыргызской Республики                                          "О бюджете Социального фонда                                               Кыргызской Республики                                                  на 2004 год"                       Фонд социального страхования   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         |  №  |Уточненный|                                                    |пози-|бюджет на|                                                    | ции | 2004 год|----------------------------------------------------|-----|----------|Всего доходов                                       |   1 |   130,8|----------------------------------------------------|-----|----------|в том числе:                                        |     ||1. Страховые взносы работодателя                    |   2 |   105,8|----------------------------------------------------|-----|----------|из них:                                             |     ||от промышленных и других предприятий и организаций  |   3 |    66,4|----------------------------------------------------|-----|----------|от бюджетных организаций                            |   4 |    33,5|----------------------------------------------------|-----|----------|от организованного сектора сельского хозяйства      |   5 |     1,5|----------------------------------------------------|-----|----------|от фермерских, крестьянских хозяйств                |   6 |     2,7|----------------------------------------------------|-----|----------|от занятых индивидуальной трудовой деятельностью    |   7 |     1,5|----------------------------------------------------|-----|----------|от льготных организаций                             |   8 |     0,2|----------------------------------------------------|-----|----------|2. Дополнительно выделяемые средства из средств     |   9 |    25,0|Пенсионного фонда                                   |     ||----------------------------------------------------|-----|----------|Всего расходов                                      |  10 |   130,8|----------------------------------------------------|-----|----------|в том числе:                                        |     ||пособия по временной нетрудоспособности             |  11 |    21,8|----------------------------------------------------|-----|----------|пособия по материнству                              |  12 |    21,7|----------------------------------------------------|-----|----------|пособия на погребение                               |  13 |     2,0|----------------------------------------------------|-----|----------|путевки и компенсации инвалидам и ликвидаторам      |  14 |    10,3|аварии на ЧАЭС                                      |     ||----------------------------------------------------|-----|----------|путевки в санатории, дома отдыха, детские           |  15 |    75,0|оздоровительные лагеря и административные расходы   |     ||----------------------------------------------------|-----|----------|Дефицит (-), профицит (+) бюджета                   |  16 |     0,0----------------------------------------------------------------------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 Закону Кыргызской Республики                                               "О внесении изменений в </w:t>
      </w:r>
      <w:hyperlink w:history="1" r:id="rIduqpufsrydju7yhzjkos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Кыргызской Республики                                               "О бюджете Социального фонда                                                    Кыргызской Республики                                                        на 2004 год"                   Фонд содействия занятости и обучения     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         |  №  |Уточненный||                                                    |пози-|бюджет на|                                                    | ции | 2004 год|----------------------------------------------------|-----|----------|Всего доходов                                       |   1 |   128,8|----------------------------------------------------|-----|----------|в том числе:                                        |     ||I. Страховые взносы, всего                          |   2 |   105,8|----------------------------------------------------|-----|----------|из них:                                             |     ||страховые взносы промышленных и других предприятий  |   3 |    66,5|и организаций:                                      |     ||----------------------------------------------------|-----|----------|от работодателя                                     |   4 |    33,3|----------------------------------------------------|-----|----------|от работника                                        |   5 |    33,2|----------------------------------------------------|-----|----------|страховые взносы бюджетных организаций              |   6 |    33,5|----------------------------------------------------|-----|----------|от работодателя                                     |   7 |    16,8|----------------------------------------------------|-----|----------|от работника                                        |   8 |    16,8|----------------------------------------------------|-----|----------|страховые взносы организованного сектора сельского  |   9 |     1,6|хозяйства                                           |     ||----------------------------------------------------|-----|----------|от работодателя                                     |  10 |     0,8|----------------------------------------------------|-----|----------|от работника                                        |  11 |     0,8|----------------------------------------------------|-----|----------|страховые взносы фермерских, крестьянских хозяйств  |  12 |     2,7|----------------------------------------------------|-----|----------|страховые взносы занятых индивидуальной трудовой    |  13 |     1,5|деятельностью                                       |     ||----------------------------------------------------|-----|----------|страховые взносы льготных организаций               |  14 |     0|----------------------------------------------------|-----|----------|II. Средства на погашение задолженности за прошлые  |  15 |    23,0|годы                                                |     ||----------------------------------------------------|-----|----------|Всего расходов                                      |  16 |   128,8|----------------------------------------------------|-----|----------|в том числе:                                        |     ||1. Пассивная политика, всего                        |  17 |    83,1|----------------------------------------------------|-----|----------|в т.ч.: пособия по безработице                      |  18 |    36,5|        административные расходы                    |  19 |    41,3|        прочие расходы                              |  20 |     5,3|----------------------------------------------------|-----|----------|2. Активная политика                                |  21 |    45,7|----------------------------------------------------|-----|----------|Дефицит (-), профицит (+) бюджета                   |  22 |     0,0----------------------------------------------------------------------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Закону Кыргызской Республики                                       "О внесении изменений в </w:t>
      </w:r>
      <w:hyperlink w:history="1" r:id="rIdind19dciio-b8vdiwg3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                                         "О бюджете Социального фонда                                            Кыргызской Республики                                               на 2004 год"                Фонд обязательного медицинского страхования  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         |  №  |Уточненный||                                                    |пози-|бюджет на|                                                    | ции | 2004 год|----------------------------------------------------|-----|----------|Всего доходов                                       |   1 |   326,8|----------------------------------------------------|-----|----------|в том числе:                                        |     ||I. Поступление страховых взносов                    |   2 |   206,8|----------------------------------------------------|-----|----------|от промышленных и других предприятий и организаций  |   3 |   132,9|----------------------------------------------------|-----|----------|от бюджетных организаций                            |   4 |    66,9|----------------------------------------------------|-----|----------|от организованного сектора сельского хозяйства      |   5 |     3,0|----------------------------------------------------|-----|----------|от фермерских, крестьянских хозяйств                |   6 |     4,0|----------------------------------------------------|-----|----------|II. Средства на погашение задолженности за прошлые  |   7 |   120,0|годы                                                |     ||----------------------------------------------------|-----|----------|Всего расходов                                      |   8 |   326,8|----------------------------------------------------|-----|----------|в том числе:                                        |     ||I. Финансирование медицинских услуг                 |   9 |   306,3|----------------------------------------------------|-----|----------|II. Административные расходы(*)                     |  10 |    17,0|----------------------------------------------------|-----|----------|III. Расходы на информационное обеспечение          |  11 |     1,5|----------------------------------------------------|-----|----------|IV. Фонд развития здравоохранения                   |  12 |     2,0|----------------------------------------------------|-----|----------|Дефицит (-), профицит (+) бюджета                   |  13 |     0,0----------------------------------------------------------------------   (*) включая поступления из республиканского бюджета.  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84f2f8cqngbamg0sq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dalil.kg/document/1624</w:t>
      </w:r>
    </w:hyperlink>
  </w:p>
  <w:p>
    <w:pPr>
      <w:spacing w:after="0" w:before="40"/>
      <w:jc w:val="center"/>
    </w:pPr>
    <w:hyperlink w:history="1" r:id="rIdnepqnxwdj0k-etzmkcu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8u3rlracjt-hfpfbhq7" Type="http://schemas.openxmlformats.org/officeDocument/2006/relationships/hyperlink" Target="https://dalil.kg/document/1391" TargetMode="External"/><Relationship Id="rIdlem0kghljprsfo1pg3mo7" Type="http://schemas.openxmlformats.org/officeDocument/2006/relationships/hyperlink" Target="https://dalil.kg/document/1624#1" TargetMode="External"/><Relationship Id="rIdns0oj9xqccrpz5m2wnvvc" Type="http://schemas.openxmlformats.org/officeDocument/2006/relationships/hyperlink" Target="https://dalil.kg/document/1624#2" TargetMode="External"/><Relationship Id="rId4-adthdmvktsgu-pf2imu" Type="http://schemas.openxmlformats.org/officeDocument/2006/relationships/hyperlink" Target="https://dalil.kg/document/1624#3" TargetMode="External"/><Relationship Id="rIdsp-mx5dzzgxtczrjgeds_" Type="http://schemas.openxmlformats.org/officeDocument/2006/relationships/hyperlink" Target="https://dalil.kg/document/1624#4" TargetMode="External"/><Relationship Id="rId_kfocod4x7pjjo99hd2uc" Type="http://schemas.openxmlformats.org/officeDocument/2006/relationships/hyperlink" Target="https://dalil.kg/document/1391" TargetMode="External"/><Relationship Id="rId5mfhwosuinbmcqfxwdybr" Type="http://schemas.openxmlformats.org/officeDocument/2006/relationships/hyperlink" Target="https://dalil.kg/document/1391" TargetMode="External"/><Relationship Id="rIduqpufsrydju7yhzjkospv" Type="http://schemas.openxmlformats.org/officeDocument/2006/relationships/hyperlink" Target="https://dalil.kg/document/1391" TargetMode="External"/><Relationship Id="rIdind19dciio-b8vdiwg3t9" Type="http://schemas.openxmlformats.org/officeDocument/2006/relationships/hyperlink" Target="https://dalil.kg/document/13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84f2f8cqngbamg0sqew" Type="http://schemas.openxmlformats.org/officeDocument/2006/relationships/hyperlink" Target="https://dalil.kg/document/1624" TargetMode="External"/><Relationship Id="rIdnepqnxwdj0k-etzmkcu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2026-09-23T15:51:11.959Z</dcterms:created>
  <dcterms:modified xsi:type="dcterms:W3CDTF">2026-09-23T15:51:11.959Z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