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vbvsybcc-2dz5_-d6z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августа 2005 года N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238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слова: "от пяти до десяти" заменить словами: "от десяти до пятнадцати";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второй слова: "от десяти до двадцати" заменить словами: "от пятнадцати до двадцати";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третьей слова: "от двух до пяти" заменить словами: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239</w:t>
      </w:r>
      <w:r>
        <w:rPr>
          <w:rFonts w:ascii="Arial" w:cs="Arial" w:eastAsia="Arial" w:hAnsi="Arial"/>
          <w:sz w:val="24"/>
          <w:szCs w:val="24"/>
        </w:rPr>
        <w:t xml:space="preserve"> слова: "от пяти до семи" заменить словами: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242</w:t>
      </w:r>
      <w:r>
        <w:rPr>
          <w:rFonts w:ascii="Arial" w:cs="Arial" w:eastAsia="Arial" w:hAnsi="Arial"/>
          <w:sz w:val="24"/>
          <w:szCs w:val="24"/>
        </w:rPr>
        <w:t xml:space="preserve"> после слов: "лишение права управления транспортными средствами" дополнить словами: "по решению суда".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508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"230" заменить словами: "частью второй статьи 230";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"статьями 241, 246, 248" заменить словами: "частью первой статьи 241, частью второй статьи 242, статьями 246, 248".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r>
        <w:rPr>
          <w:rFonts w:ascii="Arial" w:cs="Arial" w:eastAsia="Arial" w:hAnsi="Arial"/>
          <w:sz w:val="24"/>
          <w:szCs w:val="24"/>
        </w:rPr>
        <w:t xml:space="preserve">статье 510</w:t>
      </w:r>
      <w:r>
        <w:rPr>
          <w:rFonts w:ascii="Arial" w:cs="Arial" w:eastAsia="Arial" w:hAnsi="Arial"/>
          <w:sz w:val="24"/>
          <w:szCs w:val="24"/>
        </w:rPr>
        <w:t xml:space="preserve"> слова: "частью второй статьи 242" заменить словами: "частью третьей статьи 242".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седьмом </w:t>
      </w:r>
      <w:r>
        <w:rPr>
          <w:rFonts w:ascii="Arial" w:cs="Arial" w:eastAsia="Arial" w:hAnsi="Arial"/>
          <w:sz w:val="24"/>
          <w:szCs w:val="24"/>
        </w:rPr>
        <w:t xml:space="preserve">статьи 511</w:t>
      </w:r>
      <w:r>
        <w:rPr>
          <w:rFonts w:ascii="Arial" w:cs="Arial" w:eastAsia="Arial" w:hAnsi="Arial"/>
          <w:sz w:val="24"/>
          <w:szCs w:val="24"/>
        </w:rPr>
        <w:t xml:space="preserve"> слова: "частью первой статьи 241" заменить словами: "частью второй статьи 241".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июня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fs21oand-bzhleoub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dalil.kg/document/1719</w:t>
      </w:r>
    </w:hyperlink>
  </w:p>
  <w:p>
    <w:pPr>
      <w:spacing w:after="0" w:before="40"/>
      <w:jc w:val="center"/>
    </w:pPr>
    <w:hyperlink w:history="1" r:id="rIdyrkkdlg6hkcmfprrpi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vsybcc-2dz5_-d6zlmg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fs21oand-bzhleoub_d" Type="http://schemas.openxmlformats.org/officeDocument/2006/relationships/hyperlink" Target="https://dalil.kg/document/1719" TargetMode="External"/><Relationship Id="rIdyrkkdlg6hkcmfprrpil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2026-09-23T18:46:57.869Z</dcterms:created>
  <dcterms:modified xsi:type="dcterms:W3CDTF">2026-09-23T18:46:57.869Z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