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avqnishk4w7ou_z5afjy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апреля 2003 года № 74    от 15 ноября 2000 года                                 КОНВЕНЦИЯ                 Организации Объединенных Наций против             транснациональной организованной преступности               (Приложение I к Докладу Специального комитета           по разработке конвенции против транснациональной             организованной преступности о работе его I-XI                     сессий от 2 ноября 2000 года)    Статья 1. Цель    Цель  настоящей Конвенции заключается в содействии сотрудничеству  вделе     более     эффективного    предупреждения    транснациональнойорганизованной преступности и борьбы с ней.    Статья 2. Термины    Для целей настоящей Конвенции:  а)    "организованная   преступная   группа"   означает   структурнооформленную  группу  в  составе трех или  более  лиц,  существующую  втечение  определенного  периода времени и действующую  согласованно  сцелью  совершения  одного  или нескольких серьезных  преступлений  илипреступлений,   признанных   таковыми  в  соответствии   с   настоящейКонвенцией,  с тем чтобы получить, прямо или косвенно, финансовую  илииную материальную выгоду;  b)   "серьезное  преступление"  означает  преступление,   наказуемоелишением  свободы на максимальный срок не менее четырех лет или  болеестрогой мерой наказания;  с)  "структурно оформленная группа" означает группу, которая не быласлучайно  образована  для  немедленного совершения  преступления  и  вкоторой  не обязательно формально определены роли ее членов,  оговореннепрерывный характер членства или создана развитая структура;  d)  "имущество"  означает  любые активы, будь  то  материальные  илинематериальные,  движимые или недвижимые, выраженные  в  вещах  или  вправах,  а также юридические документы или акты, подтверждающие  правона такие активы или интерес в них;  е)  "доходы от преступления" означают любое имущество, приобретенноеили  полученное,  прямо или косвенно, в результате совершения  какого-либо преступления;  f)  "арест"  или  "выемка" означают временное  запрещение  передачи,преобразования, отчуждения или передвижения имущества,  или  временноевступление  во  владение таким имуществом, или временное осуществлениеконтроля  над  ним  по  постановлению суда или  другого  компетентногооргана;  g)   "конфискация"  означает  окончательное  лишение  имущества   попостановлению суда или другого компетентного органа;  h)  "основное  правонарушение"  означает  любое  правонарушение,   врезультате  которого получены доходы, в отношении которых  могут  бытьсовершены  указанные в статье 6 настоящей Конвенции деяния, образующиесостав преступления;  i) "контролируемая поставка" означает метод, при котором допускаетсявывоз,  провоз или ввоз на территорию одного или нескольких государствнезаконных  или  вызывающих подозрение партий груза  с  ведома  и  поднадзором  их  компетентных  органов в целях расследования  какого-либопреступления   и   выявления  лиц,  участвующих  в  совершении   этогопреступления;  j)  "региональная  организация  экономической  интеграции"  означаеторганизацию, созданную суверенными государствами какого-либо  региона,которой   ее   государства-члены  передали  полномочия  по   вопросам,регулируемым   настоящей   Конвенцией,  и  которая   должным   образомуполномочена  в соответствии с ее внутренними процедурами подписывать,ратифицировать   принимать,  утверждать   настоящую   Конвенцию   илиприсоединяться  к  ней; ссылки в настоящей Конвенции на  "Государства-участники" относятся к таким организациям в пределах их компетенции.    Статья 3. Сфера применения    1.  Настоящая  Конвенция, если в ней не указано иное, применяется  кпредупреждению, расследованию и уголовному преследованию в связи с:  а)  преступлениями, признанными таковыми в соответствии со  статьями5, 6, 8 и 23 настоящей Конвенции, и  b)  серьезными  преступлениями,  как  они  определены  в  статье   2настоящей  Конвенции,  если эти преступления  носят  транснациональныйхарактер и совершены при участии организованной преступной группы.  2.   Для   цели   пункта  1  настоящей  статьи  преступление   носиттранснациональный характер, если:  а) оно совершено в более чем одном государстве;  b)  оно  совершено  в одном государстве, но существенная  часть  егоподготовки,  планирования,  руководства или  контроля  имеет  место  вдругом государстве;  c)  оно совершено в одном государстве, но при участии организованнойпреступной  группы,  которая осуществляет  преступную  деятельность  вболее чем одном государстве; или  d)   оно   совершено  в  одном  государстве,  но  его   существенныепоследствия имеют место в другом государстве.    Статья 4. Защита суверенитета    1.  Государства-участники осуществляют свои  обязательства  согласнонастоящей  Конвенции в соответствии с принципами суверенного равенстваи  территориальной целостности государств и принципом  невмешательстваво внутренние дела других государств.  2.  Ничто  в  настоящей  Конвенции не наделяет Государство-участникаправом  осуществлять  на территории другого государства  юрисдикцию  ифункции,  которые  входят  исключительно в компетенцию  органов  этогодругого государства в соответствии с его внутренним законодательством.    Статья 5. Криминализация участия в организованной преступной                                группе    1.  Каждое  Государство-участник принимает такие  законодательные  идругие  меры,  какие  могут потребоваться,  с  тем  чтобы  признать  вкачестве  уголовно наказуемых следующие деяния, когда они  совершаютсяумышленно:  а)  оба  или  одно из следующих деяний, не относя их к покушению  насовершение   преступления  и  независимо  от  фактического  совершенияпреступного деяния:  i)  сговор  с  одним или несколькими лицами относительно  совершениясерьезного  преступления,  преследующего  цель,  прямо  или   косвенносвязанную  с  получением  финансовой  или  иной  материальной  выгоды,причем,  если  это  предусмотрено внутренним законодательством,  такжепредполагается  фактическое  совершение одним  из  участников  сговоракакого-либо  действия  для реализации этого сговора  или  причастностьорганизованной преступной группы;  ii)  деяния какого-либо лица, которое с осознанием либо цели и общейпреступной  деятельности  организованной преступной  группы,  либо  еенамерения  совершить соответствующие преступления  принимает  активноеучастие в:  а. преступной деятельности организованной преступной группы;  b.  других  видах  деятельности организованной преступной  группы  сосознанием  того,  что  его  участие  будет  содействовать  достижениювышеуказанной преступной цели;  b)   организацию,   руководство,  пособничество,  подстрекательство,содействие  или  дачу  советов  в отношении  серьезного  преступления,совершенного при участии организованной преступной группы.  2.   Осознание,  намерение,  умысел,  цель  или  сговор,  о  которыхговоритс  в  пункте  1  настоящей статьи, могут  быть  установлены  изобъективных фактических обстоятельств дела.  3.  Государства-участники,  внутреннее  законодательство  которых  вкачестве   элемента  составов  преступлений,  признанных  таковыми   всоответствии  с  пунктом  1  а) i) настоящей  статьи,  предусматриваетпричастность организованной преступной группы, обеспечивают, чтобы  ихвнутреннее  законодательство относило к числу  серьезных  преступленийвсе  преступления,  совершаемые при участии организованных  преступныхгрупп.  Такие  Государства-участники, а  также  Государства-участники,внутреннее  законодательство  которых  в  качестве  элемента  составовпреступлений,  признанных таковыми в соответствии с пунктом  1  а)  i)настоящей  статьи, предусматривает фактическое совершение действия  пореализации   сговора,   сообщают  об   этом   Генеральному   секретарюОрганизации Объединенных Наций при подписании ими настоящей  Конвенцииили  при  сдаче  на хранение ратификационной грамоты или  документа  опринятии, утверждении или присоединении.    Статья 6. Криминализация отмывания доходов от преступлений    1.   Каждое   Государство-участник  принимает   в   соответствии   сосновополагающими принципами своего внутреннего законодательства такиезаконодательные и другие меры, какие могут потребоваться, с тем  чтобыпризнать  в качестве уголовно наказуемых следующие деяния,  когда  онисовершаются умышленно:  а)  i)  конверсию  или перевод имущества, если известно,  что  такоеимущество представляет собой доходы от преступлений, в целях  сокрытияили  утаивания  преступного  источника этого  имущества  или  в  целяхоказания  помощи  любому  лицу, участвующему  в  совершении  основногоправонарушения, с тем чтобы оно могло уклониться от ответственности засвои деяния;  ii)   сокрытие   или  утаивание  подлинного  характера,   источника,местонахождения, способа распоряжения, перемещения, прав на  имуществоили   его   принадлежность,  если  известно,   что   такое   имуществопредставляет собой доходы от преступлений;  b) при условии соблюдения основных принципов своей правовой системы:  i) приобретение, владение или использование имущества, если в моментего  получения известно, что такое имущество представляет собой доходыот преступлений;  ii) участие, причастность или вступление в сговор с целью совершениялюбого из преступлений, признанных таковыми в соответствии с настоящейстатьей,   покушение   на  его  совершение,  а  также   пособничество,подстрекательство, содействие или дача советов при его совершении.  2. Для целей осуществления или применения пункта 1 настоящей статьи:  а) каждое Государство-участник стремится применять пункт 1 настоящейстатьи к самому широкому кругу основных правонарушений;  b)   каждое   Государство-участник   включает   в   число   основныхправонарушений все серьезные преступления, как они определены в статье2 настоящей Конвенции, и преступления, признанные таковыми в статьях 5,  8  и  23  настоящей  Конвенции.  В случае,  когда  законодательствоГосударств   участников   содержит   перечень   конкретных    основныхправонарушений,  в  него включается, как минимум,  всеобъемлющий  кругпреступлений,  связанных  с  деятельностью  организованных  преступныхгрупп;  с)   для   целей  подпункта  b)  основные  правонарушения   включаютпреступления,  совершенные  как  в  пределах,  так  и   за   пределамиюрисдикции     соответствующего     Государства-участника.      Однакопреступления,   совершенные   за  пределами   юрисдикции   какого-либоГосударства-участника,  представляют  собой  основные   правонарушениятолько  при  условии,  что  соответствующее деяние  является  уголовнонаказуемым   согласно  внутреннему  законодательству  государства,   вкотором   оно  совершено,  и  было  бы  уголовно  наказуемым  согласновнутреннему   законодательству   Государства-участника,   в    которомосуществляется  или применяется настоящая статья,  если  бы  оно  былосовершено в нем;  d)  каждое  Государство-участник представляет Генеральному секретарюОрганизации  Объединенных Наций тексты своих  законов,  обеспечивающихосуществление  положений  настоящей  статьи,  а  также  тексты   любыхпоследующих изменений к таким законам или их описание;  e)   если   этого  требуют  основополагающие  принципы   внутреннегозаконодательства  Государства-участника, то можно  предусмотреть,  чтопреступления,  указанные в пункте 1 настоящей статьи, не  относятся  клицам, совершившим основное правонарушение;  f)  осознание,  умысел  или цель как элементы состава  преступления,указанного  в  пункте  1 настоящей статьи, могут быть  установлены  изобъективных фактических обстоятельств дела.    Статья 7. Меры по борьбе с отмыванием денежных средств    1. Каждое Государство-участник:  а)  устанавливает  всеобъемлющий внутренний  режим  регулирования  инадзора  в  отношении банков и небанковских финансовых  учреждений,  атакже,   в  надлежащих  случаях,  других  органов,  являющихся   особоуязвимыми с точки зрения отмывания денежных средств, в пределах  своейкомпетенции,  в  целях  недопущения и выявления  всех  форм  отмыванияденежных  средств, причем такой режим основывается  на  требованиях  вотношении   идентификации  личности  клиента,  ведения  отчетности   ипредоставления информации о подозрительных сделках;  b)  без  ущерба для статей 18 и 27 настоящей Конвенции обеспечивает,чтобы  административные,  регулирующие,  правоохранительные  и  другиеорганы,  ведущие борьбу с отмыванием денежных средств  (в  том  числе,когда  это  соответствует  внутреннему  законодательству,  и  судебныеорганы), были способны осуществлять сотрудничество и обмен информациейна  национальном  и международном уровнях на условиях, устанавливаемыхего  внутренним законодательством, и в этих целях рассматривает вопрособ  учреждении  подразделения  по финансовой  оперативной  информации,которое  будет действовать в качестве национального центра для  сбора,анализа  и  распространения информации, касающейся  возможных  случаевотмывания денежных средств.  2.   Государства-участники   рассматривают   вопрос   о   применениипрактически  возможных мер по выявлению перемещения наличных  денежныхсредств и соответствующих оборотных инструментов через их границы и поконтролю  за  таким  перемещением  при  условии  соблюдения  гарантий,направленных на обеспечение надлежащего использования информации, и несоздавая каких-либо препятствий перемещению законного капитала.  Такиемеры  могут  включать  требование  о  том,  чтобы  физические  лица  икоммерческие   организации   сообщали   о   трансграничных   переводахзначительных   объемов   наличных   денежных   средств   и   передачахсоответствующих оборотных инструментов.  3.  При  установлении  внутреннего режима  регулирования  и  надзорасогласно  положениям настоящей статьи и без ущерба  для  любой  другойстатьи   настоящей   Конвенции  Государствам-участникам   предлагаетсяруководствоваться    соответствующими    инициативами    региональных,межрегиональных  и  многосторонних организаций,  направленными  противотмывания денежных средств.  4.   Государства-участники  стремятся   к   развитию   и   поощрениюглобального,    регионального,   субрегионального   и    двустороннегосотрудничества между судебными и правоохранительными органами, а такжеорганами   финансового  регулирования  в  целях  борьбы  с  отмываниемденежных средств.    Статья 8. Криминализация коррупции    1.  Каждое  Государство-участник принимает такие  законодательные  идругие  меры,  какие  могут потребоваться,  с  тем  чтобы  признать  вкачестве  уголовно наказуемых следующие деяния, когда они  совершаютсяумышленно:  а)  обещание, предложение или предоставление публичному должностномулицу,   лично   или  через  посредников,  какого-либо   неправомерногопреимущества  для самого должностного лица или иного  физического  илиюридического  лица, с тем чтобы это должностное лицо совершило  какое-либо   действие  или  бездействие  при  выполнении  своих  должностныхобязанностей;  b)  вымогательство или принятие публичным должностным  лицом,  личноили  через  посредников, какого-либо неправомерного  преимущества  длясамого должностного лица или иного физического или юридического  лица,с  тем  чтобы  это должностное лицо совершило какое-либо действие  илибездействие при выполнении своих должностных обязанностей.  2.  Каждое  Государство-участник рассматривает возможность  принятиятаких  законодательных и других мер, какие могут потребоваться, с  темчтобы  признать  в  качестве уголовно наказуемых деяния,  указанные  впункте   1   настоящей  статьи,  когда  в  них  участвует   какое-либоиностранное  публичное должностное лицо или международный  гражданскийслужащий.  Каждое Государство-участник также рассматривает возможностьпризнать уголовно наказуемыми другие формы коррупции.  3.  Каждое  Государство-участник также принимает такие  меры,  какиемогут   потребоваться,  с  тем  чтобы  признать  в  качестве  уголовнонаказуемого  участие  в  качестве сообщника в  совершении  какого-либопреступления, признанного таковым в соответствии с настоящей статьей.  4.  Для  целей  пункта  1  настоящей статьи  и  статьи  9  настоящейКонвенции "публичным должностным лицом" является публичное должностноелицо  или лицо, предоставляющее какую-либо публичную услугу,  как  этоопределяется  во внутреннем законодательстве Государства-участника,  вкотором  данное лицо выполняет такие функции, и как это применяется  вуголовном законодательстве этого Государства-участника.    Статья 9. Меры против коррупции    1.  В дополнение к мерам, изложенным в статье 8 настоящей Конвенции,каждое  Государство-участник в той степени, в какой  это  требуется  исоответствует   его   правовой  системе,  принимает   законодательные,административные   или   другие  эффективные   меры   для   содействиядобросовестности,  а  также для предупреждения и  выявления  коррупциисреди публичных должностных лиц и наказания за нее.  2.   Каждое  Государство-участник  принимает  меры  для  обеспеченияэффективных действий его органов в области предупреждения и  выявлениякоррупции  среди публичных должностных лиц и наказания за нее,  в  томчисле путем предоставления таким органам достаточной независимости длявоспрепятствования неправомерному влиянию на их действия.    Статья 10. Ответственность юридических лиц    1. Каждое Государство-участник принимает такие меры, какие, с учетомего   правовых   принципов,  могут  потребоваться   для   установленияответственности юридических лиц за участие в серьезных  преступлениях,к   которым   причастна  организованная  преступная   группа,   и   запреступления, признанные таковыми в соответствии со статьями 5, 6, 8 и23 настоящей Конвенции.  2.  При  условии соблюдения правовых принципов Государства-участникаответственность  юридических  лиц может  быть  уголовной,  гражданско-правовой или административной.  3.  Возложение  такой  ответственности не наносит  ущерба  уголовнойответственности физических лиц, совершивших преступления.  4. Каждое Государство-участник, в частности, обеспечивает применениев   отношении  юридических  лиц,  привлекаемых  к  ответственности   всоответствии   с   настоящей  статьей,  эффективных,   соразмерных   иоказывающих   сдерживающее  воздействие  уголовных   или   неуголовныхсанкций, включая денежные санкции.    Статья 11. Преследование, вынесение судебного решения и санкции    1.    Каждое    Государство-участник   за   совершение   какого-либопреступления, признанного таковым в соответствии со статьями 5, 6, 8 и23  настоящей  Конвенции,  предусматривает применение  таких  санкций,которые учитывают степень опасности этого преступления.  2.  Каждое  Государство-участник стремится обеспечить  использованиелюбых  предусмотренных в его внутреннем законодательстве дискреционныхюридических полномочий, относящихся к уголовному преследованию лиц  запреступления,   охватываемые  настоящей  Конвенцией,  для   достижениямаксимальной  эффективности правоохранительных мер  в  отношении  этихпреступлений   и  с  должным  учетом  необходимости  воспрепятствоватьсовершению таких преступлений.  3. Применительно к преступлениям, признанным таковыми в соответствиисо  статьями  5,  6,  8 и 23 настоящей Конвенции, каждое  Государство-участник принимает надлежащие меры, в соответствии со своим внутреннимзаконодательством и с должным учетом прав защиты, в целях  обеспечениятого,   чтобы   условия,  устанавливаемые  в  связи  с  решениями   обосвобождении  до  суда или до принятия решения по кассационной  жалобеили   протесту,   учитывали   необходимость  обеспечения   присутствияобвиняемого в ходе последующего уголовного производства.  4.  Каждое  Государство-участник обеспечивает, чтобы  его  суды  илидругие  компетентные  органы учитывали опасный характер  преступлений,охватываемых   настоящей  Конвенцией,  при  рассмотрении   вопроса   овозможности  досрочного или условного освобождения лиц, осужденных  затакие преступления.  5.  Каждое  Государство-участник в надлежащих случаях  устанавливаетсогласно  своему внутреннему законодательству длительный срок давностидля   возбуждения  уголовного  преследования  за  любое  преступление,охватываемое настоящей Конвенцией, и более длительный срок давности  втех  случаях,  когда  лицо,  подозреваемое в совершении  преступления,уклоняется от правосудия.  6.   Ничто,  содержащееся  в  настоящей  Конвенции,  не  затрагиваетпринцип,   согласно  которому  определение  преступлений,   признанныхтаковыми   в   соответствии  с  настоящей  Конвенцией,  и   применимыхюридических  возражений  или других правовых  принципов,  определяющихправомерность  деяний,  входит  в сферу  внутреннего  законодательствакаждого  Государства-участника, а уголовное преследование и  наказаниеза   такие   преступления  осуществляются  в   соответствии   с   этимзаконодательством.    Статья 12. Конфискация и арест    1.   Государства-участники  принимают,   в   максимальной   степени,возможной  в  рамках их внутренних правовых систем, такие меры,  какиемогут потребоваться для обеспечения возможности конфискации:  а)  доходов от преступлений, охватываемых настоящей Конвенцией,  илиимущества, стоимость которого соответствует стоимости таких доходов;  b)  имущества, оборудования или других средств, использовавшихся илипредназначавшихся  для  использования  при  совершении   преступлений,охватываемых настоящей Конвенцией.  2.   Государства-участники  принимают  такие   меры,   какие   могутпотребоваться  для  обеспечения возможности  выявления,  отслеживания,ареста или выемки любого из перечисленного в пункте 1 настоящей статьис целью последующей конфискации.  3.  Если  доходы  от преступлений были превращены или преобразованы,частично  или  полностью, в другое имущество,  то  меры,  указанные  внастоящей статье, применяются в отношении такого имущества.  4.   Если   доходы  от  преступлений  были  приобщены  к  имуществу,приобретенному из законных источников, то конфискации, без ущерба  длялюбых полномочий, касающихся наложения ареста или выемки, подлежит  тачасть имущества, которая соответствует оцененной стоимости приобщенныхдоходов от преступлений.  5.  К  прибыли  или другим выгодам, которые получены от  доходов  отпреступлений,   от   имущества,   в  которое   были   превращены   илипреобразованы  доходы  от преступлений, или от имущества,  к  которомубыли   приобщены  доходы  от  преступлений,  также  применяются  меры,указанные в настоящей статье, таким же образом и в той же степени, каки в отношении доходов от преступлений.  6. Для целей настоящей статьи и статьи 13 настоящей Конвенции каждоеГосударство-участник уполномочивает свои суды или другие  компетентныеорганы  издавать постановления о представлении или аресте  банковских,финансовых  или  коммерческих  документов.  Государства-участники   неуклоняются  от  принятия  мер в соответствии с положениями  настоящегопункта, ссылаясь на необходимость сохранения банковской тайны.  7.  Государства-участники могут рассмотреть возможность установлениятребования  о  том,  чтобы  лицо, совершившее  преступление,  доказалозаконное  происхождение  предполагаемых доходов  от  преступления  илидругого имущества, подлежащего конфискации, в той мере, в какой  такоетребование  соответствует принципам их внутреннего законодательства  ихарактеру судебного и иного разбирательства.  8.  Положения  настоящей  статьи не толкуются  как  наносящие  ущербправам добросовестных третьих сторон.  9.  Ничто, содержащееся в настоящей статье, не затрагивает  принцип,согласно  которому  меры,  о которых в ней говорится,  определяются  иосуществляются    в    соответствии    с    положениями    внутреннегозаконодательства Государства-участника и при условии их соблюдения.    Статья 13. Международное сотрудничество в целях конфискации    1.  Государство-участник, которое получило от  другого  Государства-участника,  под юрисдикцию которого подпадает какое-либо преступление,охватываемое настоящей Конвенцией, просьбу о конфискации упомянутых  впункте  1  статьи  12  настоящей Конвенции  доходов  от  преступлений,имущества,  оборудования  или других средств совершения  преступлений,находящихся  на  его территории, в максимальной степени,  возможной  врамках своей внутренней правовой системы:  а)  направляет  эту  просьбу  своим  компетентным  органам  с  цельюполучения  постановления  о конфискации и, в случае  вынесения  такогопостановления, приводит его в исполнение; или  b)   направляет   своим   компетентным   органам   постановление   оконфискации, вынесенное судом на территории запрашивающего Государства-участника в соответствии с пунктом 1 статьи 12 настоящей Конвенции,  сцелью исполнения в том объеме, который указан в просьбе, и в той мере,в  какой  оно  относится  к  находящимся на территории  запрашиваемогоГосударства-участника доходам от преступлений, имуществу, оборудованиюили  другим средствам совершения преступлений, упомянутым в  пункте  1статьи 12.  2.   По   получении   просьбы,  направленной  другим   Государством-участником, под юрисдикцию которого подпадает какое-либо преступление,охватываемое  настоящей Конвенцией, запрашиваемое Государство-участникпринимает меры для выявления, отслеживания, ареста или выемки  доходовот преступления, имущества, оборудования или других средств совершенияпреступлений, упомянутых в пункте 1 статьи 12 настоящей  Конвенции,  сцелью последующей конфискации, постановление о которой выносится  либозапрашивающим Государством-участником, либо, в соответствии с просьбойсогласно   пункту  1  настоящей  статьи,  запрашиваемым  Государством-участником.  3.  Положения  статьи  18  настоящей Конвенции  применяются  mutatismutandis  к  настоящей статье. В дополнение к информации, указанной  впункте  15  статьи 18, в просьбах, направленных на основании настоящейстатьи, содержится:  а)  применительно к просьбе, предусмотренной в пункте 1 а) настоящейстатьи,  - описание имущества, подлежащего конфискации, и заявление  сизложением  фактов,  на  которые ссылается запрашивающее  Государство-участник   и   которые   достаточны  для  того,  чтобы   запрашиваемоеГосударство-участник  могло принять меры для  вынесения  постановлениясогласно своему внутреннему законодательству;  b)  применительно к просьбе, предусмотренной в пункте 1 b) настоящейстатьи,   -   юридически  допустимая  копия  изданного   запрашивающимГосударством-участником  постановления  о  конфискации,   на   которомосновывается  просьба, заявление с изложением фактов  и  информация  вотношении объема запрашиваемого исполнения постановления;  с)  применительно  к просьбе, предусмотренной в пункте  2  настоящейстатьи,   -  заявление  с  изложением  фактов,  на  которые  ссылаетсязапрашивающее Государство-участник, и описание запрашиваемых мер.  4.  Решения  или  меры, предусмотренные в пунктах 1  и  2  настоящейстатьи¬    принимаются    запрашиваемым   Государством-участником    всоответствии  с  положениями его внутреннего  законодательства  и  егопроцессуальными  нормами или любыми двусторонними или  многостороннимидоговорами, соглашениями или договоренностями, которыми оно может бытьсвязано  в отношениях с запрашивающим Государством-участником,  и  приусловии их соблюдения.  5.  Каждое  Государство-участник представляет Генеральному секретарюОрганизации  Объединенных  Наций  тексты  своих  законов   и   правил,обеспечивающих  осуществление  положений  настоящей  статьи,  а  такжетексты  любых последующих изменений к таким законам и правилам или  ихописание.  6. Если какое-либо Государство-участник пожелает обусловить принятиемер,   упомянутых   в  пунктах  1  и  2  настоящей  статьи,   наличиемсоответствующего  договора, то это Государство-участник  рассматриваетнастоящую  Конвенцию  в качестве необходимой и достаточной  договорно-правовой основы.  7.  Государством-участником  может быть  отказано  в  сотрудничествесогласно  настоящей  статье, если преступление, к  которому  относитсяпросьба, не является преступлением, охватываемым настоящей Конвенцией.  8.  Положения  настоящей  статьи не толкуются  как  наносящие  ущербправам добросовестных третьих сторон.  9.   Государства-участники  рассматривают   возможность   заключениядвусторонних    или   многосторонних   договоров,    соглашений    илидоговоренностей    для    повышения    эффективности    международногосотрудничества, осуществляемого согласно настоящей статье.    Статья 14. Распоряжение конфискованными доходами от преступлений                            или имуществом    1.   Доходами   от   преступлений  или  имуществом,  конфискованнымиГосударством-участником на основании статьи 12 или пункта 1 статьи  13настоящей   Конвенции,   распоряжается  это   Государство-участник   всоответствии со своим внутренним законодательством и административнымипроцедурами.  2.  Действуя по просьбе, направленной другим Государством-участникомв   соответствии  со  статьей  13  настоящей  Конвенции,  Государства-участники   в   той   мере,   в  какой  это   допускается   внутреннимзаконодательством, и, в случае получения соответствующего  запроса,  впервоочередном    порядке   рассматривают   вопрос    о    возвращенииконфискованных  доходов  от преступлений или имущества  запрашивающемуГосударству-участнику, с тем чтобы оно могло предоставить  компенсациюпотерпевшим   от   преступления  или  возвратить   такие   доходы   отпреступлений или имущество их законным собственникам.  3.  Действуя по просьбе, направленной другим Государством-участникомв  соответствии со статьями 12 и 13 настоящей Конвенции,  Государство-участник может особо рассмотреть возможность заключения соглашений илидоговоренностей о:  а)   перечислении  суммы,  соответствующей  стоимости   доходов   отпреступлений  или  имущества,  или средств,  полученных  в  результатереализации  таких  доходов  или  имущества  или  их  части,  на  счет,предназначенный для этой цели в соответствии с пунктом 2 c) статьи  30настоящей     Конвенции,     или     межправительственным     органам,специализирующимся на борьбе против организованной преступности;  b) передаче другим Государствам-участникам на регулярной или разовойоснове  части  доходов  от преступлений, или имущества,  или  средств,полученных  в  результате реализации таких доходов  или  имущества,  всоответствии    со    своим    внутренним    законодательством     илиадминистративными процедурами.    Статья 15. Юрисдикция    1.  Каждое  Государство-участник принимает такие меры,  какие  могутпотребоваться,  с  тем  чтобы установить свою юрисдикцию  в  отношениипреступлений, признанных таковыми в соответствии со статьями 5, 6, 8 и23 настоящей Конвенции, когда:  а) преступление совершено на территории этого Государства-участника;или  b)  преступление совершено на борту судна, которое несло флаг  этогоГосударства-участника в момент совершения преступления, или воздушногосудна,  которое  зарегистрировано в соответствии  с  законодательствомэтого Государства-участника в такой момент.  2.  При условии соблюдения статьи 4 настоящей Конвенции Государство-участник  может  также установить свою юрисдикцию в  отношении  любоготакого преступления, когда:  а)  преступление  совершено  против  гражданина  этого  Государства-участника;  b)  преступление  совершено гражданином этого  Государства-участникаили лицом без гражданства, которое обычно проживает на его территории;или  с) преступление:  i)   является   одним   из  преступлений,  признанных   таковыми   всоответствии с пунктом 1 статьи 5 настоящей Конвенции, и совершено  запределами его территории с целью совершения серьезного преступления наего территории;  ii)   является   одним  из  преступлений,  признанных   таковыми   всоответствии  с  пунктом  1  b) ii) статьи 6  настоящей  Конвенции,  исовершено  за пределами его территории с целью совершения  какого-либопреступления, признанного таковым в соответствии с пунктом 1 а) i) илиii) или b) i) статьи 6 настоящей Конвенции, на его территории.  3.  Для  целей  пункта  10  статьи  16  настоящей  Конвенции  каждоеГосударство-участник принимает такие меры, какие могут  потребоваться,с  тем  чтобы  установить  свою юрисдикцию в  отношении  преступлений,охватываемых   настоящей  Конвенцией,  когда  лицо,  подозреваемое   всовершении преступления, находится на его территории и оно  не  выдаеттакое  лицо  лишь  на  том основании, что оно является  одним  из  егограждан.  4. Каждое Государство-участник может также принять такие меры, какиемогут  потребоваться,  с  тем  чтобы  установить  свою  юрисдикцию   вотношении преступлений, охватываемых настоящей Конвенцией, когда лицо,подозреваемое в совершении преступления, находится на его территории ионо не выдает его.  5.   Если   Государство-участник,  осуществляющее  свою   юрисдикциюсогласно  пункту  1 или 2 настоящей статьи, получает  уведомление  илииным  образом узнает о том, что одно или несколько других  Государств-участников  осуществляют  расследование, уголовное  преследование  илисудебное разбирательство в связи с тем же деянием, компетентные органыэтих    Государств-участников   проводят,   в   надлежащих    случаях,консультации друг с другом с целью координации своих действий.  6.  Без  ущерба  для  норм  общего  международного  права  настоящаяКонвенция  не  исключает  осуществления  любой  уголовной  юрисдикции,установленной   Государством-участником  в   соответствии   со   своимвнутренним законодательством.    Статья 16. Выдача    1.   Настоящая  статья  применяется  к  преступлениям,  охватываемымнастоящей  Конвенцией, или в случаях, если к совершению  преступления,упомянутого  в  пункте 1 а) или b) статьи 3, причастна  организованнаяпреступная  группа и лицо, в отношении которого запрашивается  выдача,находится  на  территории  запрашиваемого  Государства-участника,  приусловии,  что деяние, в связи с которым запрашивается выдача, являетсяуголовно   наказуемым   согласно  внутреннему   законодательству   какзапрашивающего Государства-участника, так и запрашиваемого Государства-участника.  2.  Если  просьба  о выдаче касается нескольких отдельных  серьезныхпреступлений, некоторые из которых не охватываются настоящей  статьей,то запрашиваемое Государство-участник может применить настоящую статьютакже и в отношении этих последних преступлений.  3.  Каждое из преступлений, к которым применяется настоящая  статья,считается   включенным  в  любой  существующий  между   Государствами-участниками  договор о выдаче в качестве преступления,  которое  можетповлечь   выдачу.  Государства-участники  обязуются   включать   такиепреступления в качестве преступлений, которые могут повлечь выдачу,  влюбой договор о выдаче, который будет заключен между ними.  4.   Если   Государство-участник,  обусловливающее  выдачу  наличиемдоговора,  получает просьбу о выдаче от другого Государства-участника,с  которым  оно  не  имеет договора о выдаче, оно может  рассматриватьнастоящую Конвенцию в качестве правового основания для выдачи в  связис любым преступлением, к которому применяется настоящая статья.  5. Государства-участники, обусловливающие выдачу наличием договора:  а) при сдаче на хранение своих ратификационных грамот или документово принятии или утверждении настоящей Конвенции или присоединении к нейсообщают Генеральному секретарю Организации Объединенных Наций о  том,будут  ли  они  использовать настоящую Конвенцию в качестве  правовогооснования для сотрудничества в вопросах выдачи с другими Государствами-участниками настоящей Конвенции; и  b)  если  они не используют настоящую Конвенцию в качестве правовогооснования   для  сотрудничества  в  вопросах  выдачи,   стремятся,   внадлежащих  случаях,  к  заключению  договоров  о  выдаче  с   другимиГосударствами-участниками  настоящей  Конвенции  в  целях   применениянастоящей статьи.  6.   Государства-участники,  не  обусловливающие   выдачу   наличиемдоговора,  в отношениях между собой признают преступления,  к  которымприменяется  настоящая статья, в качестве преступлений, которые  могутповлечь выдачу.  7.    Выдача    осуществляется   в   соответствии    с    условиями,предусматриваемыми    внутренним   законодательством    запрашиваемогоГосударства-участника или применимыми договорами о выдаче,  включая  втом  числе  условия, связанные с требованиями о минимальном  наказанииприменительно   к  выдаче,  и  основания,  на  которых   запрашиваемоеГосударство-участник может отказать в выдаче.  8. В отношении любого преступления, к которому применяется настоящаястатья,   Государства-участники,   при   условии   соблюдения   своеговнутреннего законодательства, прилагают усилия к тому, чтобы  ускоритьпроцедуры   выдачи   и  упростить  связанные  с   ней   требования   опредоставлении доказательств.  9.    При    условии   соблюдения   положений   своего   внутреннегозаконодательства и своих договоров о выдаче запрашиваемое Государство-участник, убедившись в том, что обстоятельства требуют этого  и  носятнеотложный   характер,   и  по  просьбе  запрашивающего   Государства-участника, может взять под стражу находящееся на его территории  лицо,выдача которого запрашивается, или принять другие надлежащие меры  дляобеспечения его присутствия в ходе процедуры выдачи.  10.  Государство-участник, на территории  которого  находится  лицо,подозреваемое в совершении преступления, если оно не выдает такое лицов связи с преступлением, к которому применяется настоящая статья, лишьна  том основании, что оно является одним из его граждан, обязано,  попросьбе  Государства-участника, запрашивающего выдачу,  передать  делобез   неоправданных  задержек  своим  компетентным  органам  для  целипреследования.  Эти  органы  принимают  свое  решение  и  осуществляютпроизводство  таким  же  образом,  как  и  в  случае  любого   другогопреступления  опасного характера согласно внутреннему законодательствуэтого  Государства-участника.  Заинтересованные  Государства-участникисотрудничают друг с другом, в частности по процессуальным  вопросам  ивопросам    доказывания,   для   обеспечения   эффективности    такогопреследования.  11.  Во  всех  случаях,  когда  Государству-участнику  согласно  еговнутреннему  законодательству разрешается выдавать  или  иным  образомпередавать  одного из своих граждан только при условии, что  это  лицобудет возвращено в это государство для отбытия наказания, назначенногов  результате судебного разбирательства или производства,  в  связи  скоторыми  запрашивалась  выдача  или  передача  этого  лица,   и   этоГосударство-участник  и  Государство-участник,  запрашивающее   выдачуэтого  лица, согласились с таким порядком и другими условиями, которыеони  могут  счесть  надлежащими, такая условная  выдача  или  передачавлютс  достаточными  для  выполнения обязательства,  установленного  впункте 10 настоящей статьи.  12.   Если  в  выдаче,  которая  запрашивается  в  целях  приведенияприговора   в  исполнение,  отказано,  поскольку  разыскиваемое   лицоявляется     гражданином     запрашиваемого     Государства-участника,запрашиваемый   Участник,   если   это   допускает   его    внутреннеезаконодательство   и   если  это  соответствует   требованиям   такогозаконодательства, по обращению запрашивающего Участника  рассматриваетвопрос  о  приведении  в  исполнение приговора  или  оставшейся  частиприговора,  который был вынесен согласно внутреннему  законодательствузапрашивающего Участника.  13.  Любому  лицу,  по делу которого осуществляется  производство  всвязи  с любым преступлением, к которому применяется настоящая статья,гарантируется  справедливое  обращение на всех  стадиях  производства,включая осуществление всех прав и гарантий, предусмотренных внутреннимзаконодательством   Государства-участника,  на   территории   которогонаходится это лицо.  14.  Ничто  в  настоящей Конвенции не толкуется как  устанавливающееобязательство  выдачи,  если  у  запрашиваемого  Государства-участникаимеются  существенные основания полагать, что просьба о  выдаче  имеетцелью  преследование  или наказание какого-либо лица  по  причине  егопола,  расы,  вероисповедания, гражданства, этнического  происхожденияили политических убеждений или что удовлетворение этой просьбы нанеслобы ущерб положению этого лица по любой из этих причин.  15. Государства-участники не могут отказывать в выполнении просьбы овыдаче  лишь  на  том  основании,  что  преступление  считается  такжесвязанным с налоговыми вопросами.  16.  До  отказа  в  выдаче  запрашиваемое  Государство-участник,   внадлежащих случаях, проводит консультации с запрашивающим Государством-участником,  с тем чтобы предоставить ему достаточные возможности  дляизложения  его мнений и представления информации, имеющей отношение  кизложенным в его просьбе фактам.  17.   Государства-участники  стремятся  заключать   двусторонние   имногосторонние соглашения или договоренности с целью осуществления илиповышения эффективности выдачи.    Статья 17. Передача осужденных лиц    Государства-участники  могут  рассматривать  возможность  заключениядвусторонних  или  многосторонних  соглашений  или  договоренностей  опередаче  лиц,  осужденных  к тюремному заключению  или  другим  видамлишения свободы за преступления, охватываемые настоящей Конвенцией,  стем чтобы они могли отбывать срок наказания на их территории.    Статья 18. Взаимная правовая помощь    1. Государства-участники оказывают друг другу самую широкую взаимнуюправовую  помощь в расследовании, уголовном преследовании  и  судебномразбирательстве  в  связи  с преступлениями,  охватываемыми  настоящейКонвенцией,  как  это предусмотрено в статье 3, и на  взаимной  основепредоставляют  друг другу иную аналогичную помощь, если  запрашивающееГосударство-участник   имеет  разумные  основания   подозревать,   чтопреступление,  указанное  в  пункте 1 а) или  b)  статьи  3,  являетсятранснациональным по своему характеру и, в том числе, что потерпевшие,свидетели, доходы, средства совершения преступлений или доказательствав  отношении таких преступлений находятся в запрашиваемом Государстве-участнике,  а  также  что  к совершению этого  преступления  причастнаорганизованная преступная группа.  2.  Взаимная  правовая помощь предоставляется в объеме,  максимальновозможном  согласно соответствующим законам, договорам, соглашениям  идоговоренностям  запрашиваемого  Государства-участника,  в   отношениирасследования, уголовного преследования и судебного разбирательства  всвязи  с  преступлениями, за совершение которых  к  ответственности  взапрашивающем Государстве-участнике может быть привлечено  юридическоелицо в соответствии со статьей 10 настоящей Конвенции.  3.  Взаимная  правовая  помощь,  предоставляемая  в  соответствии  снастоящей статьей, может запрашиваться в любой из следующих целей:  а) получение свидетельских показаний или заявлений от отдельных лиц;  b) вручение судебных документов;  с) проведение обыска и производство выемки или ареста;  d) осмотр объектов и участков местности;  е)  предоставление информации, вещественных доказательств  и  оценокэкспертов;  f)  предоставление подлинников или заверенных копий  соответствующихдокументов   и  материалов,  включая  правительственные,   банковские,финансовые, корпоративные или коммерческие документы;  g)  выявление  или отслеживание доходов от преступлений,  имущества,средств  совершения  преступлений  или  других  предметов  для   целейдоказывания;  h)   содействие  добровольной  явке  соответствующих  лиц  в  органызапрашивающего Государства-участника;  i) оказание любого иного вида помощи, не противоречащего внутреннемузаконодательству запрашиваемого Государства-участника.  4.  Без  ущерба для внутреннего законодательства компетентные органыГосударства-участника  могут  без предварительной  просьбы  передаватьинформацию,   касающуюся  уголовно-правовых  вопросов,   компетентномуоргану  в  другом  Государстве-участнике  в  тех  случаях,  когда  онисчитают,  что  такая информация может оказать помощь  этому  органу  восуществлении  или  успешном  завершении  расследования  и  уголовногопреследования   или  может  привести  к  просьбе,  составленной   этимГосударством-участником в соответствии с настоящей Конвенцией.  5.   Передача   информации  согласно  пункту  4   настоящей   статьиосуществляется  без ущерба расследованию и уголовному  производству  вгосударстве    компетентных   органов,   предоставляющих   информацию.Компетентные  органы,  получающие  информацию,  выполняют  просьбу   осохранении  конфиденциального  характера  этой  информации,  даже   навременной основе, или соблюдают ограничения на ее использование.  Это,однако, не препятствует Государству-участнику, получающему информацию,раскрывать  в  ходе  проводимого  в нем  производства  ту  информацию,которая   оправдывает  обвиняемого.  В  таком  случае   до   раскрытияинформации  Государство-участник,  получающее  информацию,  уведомляетГосударство-участника, предоставляющего информацию, и,  если  полученапросьба  об  этом,  проводит  консультации с  Государством-участником,предоставляющим   информацию.   Если,   в   исключительных    случаях,заблаговременное   уведомление  невозможно,  то  Государство-участник,получающее  информацию,  незамедлительно сообщает  о  таком  раскрытииГосударству-участнику, предоставляющему информацию.  6. Положения настоящей статьи не затрагивают обязательств по какому-либо  другому  договору,  будь то двустороннему  или  многостороннему,который  регулирует  или будет регулировать, полностью  или  частично,взаимную правовую помощь.  7. Пункты 9-29 настоящей статьи применяются к просьбам, направленнымна  основании  настоящей  статьи,  если  соответствующие  Государства-участники не связаны каким-либо договором о взаимной правовой  помощи.Если эти Государства-участники связаны таким договором, то применяютсясоответствующие  положения этого договора,  если  только  Государства-участники  не  соглашаются применять вместо них пункты 9-29  настоящейстатьи.  Государствам-участникам настоятельно  предлагается  применятьэти пункты, если это способствует сотрудничеству.  8.  Государства-участники  не отказывают в  предоставлении  взаимнойправовой  помощи  согласно настоящей статье  на  основании  банковскойтайны.  9.  Государства-участники могут отказать в  предоставлении  взаимнойправовой  помощи  согласно настоящей статье  на  основании  отсутствияобоюдного  признания  соответствующего  деяния  преступлением.  Однакозапрашиваемое   Государство-участник  может,  если  оно   сочтет   этонадлежащим,  предоставить  помощь, объем  которой  оно  определяет  посвоему  усмотрению,  независимо от того, является  ли  соответствующеедеяние    преступлением    согласно    внутреннему    законодательствузапрашиваемого Государства-участника.  10.  Лицо, которое находится под стражей или отбывает срок тюремногозаключения  на  территории одного Государства-участника и  присутствиекоторого   в   другом   Государстве-участнике  требуется   для   целейустановления  личности,  дачи показаний или  оказания  иной  помощи  вполучении  доказательств  для расследования, уголовного  преследованияили  судебного разбирательства в связи с преступлениями, охватываемыминастоящей  Конвенцией,  может быть передано при  соблюдении  следующихусловий:  а) данное лицо свободно дает на это свое осознанное согласие;  b) компетентные органы обоих Государств-участников достигли согласияна  таких  условиях,  которые эти Государства-участники  могут  счестьнадлежащими.  11. Для целей пункта 10 настоящей статьи:  а)  Государство-участник, которому передается лицо, вправе и обязаносодержать  переданное  лицо  под  стражей,  если  только  Государство-участник,  которое  передало это лицо,  не  просило  об  ином  или  несанкционировало иное;  b)  Государство-участник, которому передается лицо,  незамедлительновыполняет  свое обязательство по возвращению этого лица в распоряжениеГосударства-участника,  которое  передало  это  лицо,  как  это   былосогласовано   ранее   или  как  это  было  иным  образом   согласованокомпетентными органами обоих Государств-участников;  с)  Государство-участник, которому передается лицо,  не  требует  отГосударства-участника,   которое  передало   это   лицо,   возбужденияпроцедуры выдачи для его возвращения;  d)  переданному  лицу в срок наказания, отбываемого  в  государстве,которое  его  передало,  зачитывается срок содержания  под  стражей  вГосударстве-участнике, которому оно передано.  12.  Без  согласия Государства-участника, которое в  соответствии  спунктами 10 и 11 настоящей статьи должно передать какое-либо лицо, этолицо,  независимо  от  его  гражданства,  не  подвергается  уголовномупреследованию,  заключению  под  стражу,  наказанию  или   какому-либодругому  ограничению  его  личной свободы на  территории  государства,которому  передается это лицо, в связи с действием,  бездействием  илиосуждением,  относящимися  к  периоду  до  его  отбытия  с  территориигосударства, которое передало это лицо.  13. Каждое Государство-участник назначает центральный орган, которыйнесет   ответственность  за  получение  просьб  об  оказании  взаимнойправовой помощи и либо за их выполнение, либо за их препровождение длявыполнения    компетентным   органам   и   обладает   соответствующимиполномочиями. Если в Государстве-участнике имеется специальный  регионили территория с отдельной системой оказания взаимной правовой помощи,оно  может назначить особый центральный орган, который будет выполнятьтакую же функцию в отношении этого региона или территории. Центральныеорганы   обеспечивают   оперативное  и   надлежащее   выполнение   илипрепровождение полученных просьб. Если центральный орган препровождаетпросьбу   для   выполнения   компетентному  органу,   он   содействуетоперативному   и  надлежащему  выполнению  этой  просьбы  компетентныморганом.  При  сдаче  на  хранение каждым Государством-участником  егоратификационной  грамоты  или документа  о  принятии  или  утверждениинастоящей  Конвенции  или  присоединении к ней  Генеральный  секретарьОрганизации  Объединенных  Наций уведомляется  о  центральном  органе,назначенном с этой целью. Просьбы об оказании взаимной правовой помощии  любые  относящиеся  к  ним  сообщения  препровождаются  центральныморганам,  назначенным  Государствами-участниками.  Это  требование  ненаносит  ущерба праву Государства-участника потребовать,  чтобы  такиепросьбы и сообщения направлялись ему по дипломатическим каналам  и,  вслучае   чрезвычайных   обстоятельств,   когда   Государства-участникидоговорились  об  этом,  через  Международную  организацию   уголовнойполиции, если это возможно.  14.  Просьбы направляются в письменной форме или, если это возможно,с   помощью   любых  средств,  предоставляющих  возможность  составитьписьменную запись, на языке, приемлемом для запрашиваемого Государства-участника,   при  условиях,  позволяющих  этому  Государству-участникуустановить   аутентичность.  При  сдаче  на  хранение  ратификационнойграмоты  или документа о принятии или утверждении настоящей  Конвенцииили присоединении к ней Генеральный секретарь Организации ОбъединенныхНаций   уведомляется  о  языке  или  языках,  приемлемых  для  каждогоГосударства-участника.  При чрезвычайных обстоятельствах  и  в  случаесогласования    этого    Государствами-участниками    просьбы    могутнаправляться в устной форме, однако они незамедлительно подтверждаютсяв письменной форме.  15. В просьбе об оказании взаимной правовой помощи указываются:  а) наименование органа, обращающегося с просьбой;  b)   существо   вопроса   и   характер   расследования,   уголовногопреследования  или  судебного  разбирательства,  к  которым  относитсяпросьба,  а  также наименование и функции органа, осуществляющего  эторасследование, уголовное преследование или судебное разбирательство;  с)  краткое  изложение соответствующих фактов, за исключением  того,что касается просьб в отношении вручения судебных документов;  d)  описание  запрашиваемой помощи и подробная  информация  о  любойконкретной   процедуре,  соблюдение  которой  хотело   бы   обеспечитьзапрашивающее Государство-участник;  е)  по возможности, данные о личности, местонахождении и гражданствелюбого соответствующего лица; и  f) цель запрашиваемых доказательств, информации или мер.  16.     Запрашиваемое    Государство-участник    может     запроситьдополнительную   информацию,   если  эта   информация   представляетсянеобходимой  для  выполнения просьбы в соответствии с  его  внутреннимзаконодательством  или если эта информация может облегчить  выполнениетакой просьбы.  17.    Просьба    выполняется    в   соответствии    с    внутреннимзаконодательством запрашиваемого Государства-участника и в той мере, вкакой  это не противоречит внутреннему законодательству запрашиваемогоГосударства-участника, по возможности, в соответствии с  указанными  впросьбе процедурами.  18.   В   той   мере,   в   какой  это  возможно   и   соответствуетосновополагающим принципам внутреннего законодательства,  если  какое-либо  лицо находится на территории Государства-участника и должно бытьзаслушано в качестве свидетеля или эксперта судебными органами другогоГосударства-участника, первое Государство-участник может,  по  просьбедругого  Государства-участника, разрешить  проведение  заслушивания  спомощью  видеосвязи, если личное присутствие соответствующего лица  натерритории запрашивающего Государства-участника не является  возможнымили  желательным. Государства-участники могут договориться о том,  чтозаслушивание  проводится судебным органом запрашивающего  Государства-участника в присутствии представителей судебного органа запрашиваемогоГосударства-участника.  19.  Запрашивающее Государство-участник не передает и не  используетинформацию    или    доказательства,   представленные    запрашиваемымГосударством-участником,  для осуществления расследования,  уголовногопреследования  или судебного разбирательства, иного, чем  то,  котороеуказано в просьбе, без предварительного согласия на это запрашиваемогоГосударства-участника.  Ничто  в  настоящем  пункте  не   препятствуетзапрашивающему Государству-участнику раскрывать в ходе  проводимого  внем производства ту информацию или доказательства, которые оправдываютобвиняемого.  В этом случае до раскрытия информации или  доказательствзапрашивающее     Государство-участник    уведомляет     запрашиваемоеГосударство-участника  и,  если получена  просьба  об  этом,  проводитконсультации   с   запрашиваемым  Государством-участником.   Если,   висключительных  случаях, заблаговременное уведомление  невозможно,  тозапрашивающее  Государство-участник незамедлительно сообщает  о  такомраскрытии запрашиваемому Государству-участнику.  20.  Запрашивающее  Государство-участник  может  потребовать,  чтобызапрашиваемое    Государство-участник   сохраняло   конфиденциальностьналичия  и  существа просьбы, за исключением того, что необходимо  длявыполнения  самой просьбы. Если запрашиваемое Государство-участник  неможет  выполнить  требование о конфиденциальности, оно незамедлительносообщает об этом запрашивающему Государству-участнику.  21. Во взаимной правовой помощи может быть отказано:  a)  если  просьба не была представлена в соответствии с  положенияминастоящей статьи;  b)  если  запрашиваемое Государство-участник считает, что выполнениепросьбы может нанести ущерб его суверенитету, безопасности, публичномупорядку или другим жизненно важным интересам;  c)  если  внутреннее  законодательство  запрашиваемого  Государства-участника  запрещает  его органам осуществлять  запрашиваемые  меры  вотношении любого аналогичного преступления, если бы такое преступлениеявлялось   предметом  расследования,  уголовного   преследования   илисудебного разбирательства в пределах его юрисдикции;  d)   если  выполнение  просьбы  противоречило  бы  правовой  системезапрашиваемого Государства-участника применительно к вопросам взаимнойправовой помощи.  22. Государства-участники не могут отказывать в выполнении просьбы овзаимной  правовой  помощи  лишь на том  основании,  что  преступлениесчитается также связанным с налоговыми вопросами.  23.   Любой   отказ   в  предоставлении  взаимной  правовой   помощимотивируется.  24. Запрашиваемое Государство-участник выполняет просьбу об оказаниивзаимной  правовой помощи в возможно короткие сроки и,  насколько  этовозможно,   полностью  учитывает  любые  предельные   сроки,   которыепредложены    запрашивающим    Государством-участником    и    которыемотивированы,   предпочтительно   в   самой   просьбе.   ЗапрашиваемоеГосударство-участник  отвечает  на  разумные  запросы   запрашивающегоГосударства-участника    относительно   хода    выполнения    просьбы.Запрашивающее  Государство-участник оперативно сообщает запрашиваемомуГосударству-участнику о том, что необходимости  в  запрошенной  помощиболее не имеется.  25.   Оказание   взаимной  правовой  помощи  может  быть   отсроченозапрашиваемым  Государством-участником  на  том  основании,  что   этовоспрепятствует     осуществляемому     расследованию,      уголовномупреследованию или судебному разбирательству.  26.  До  отказа  в выполнении просьбы согласно пункту  21  настоящейстатьи  или отсрочки ее выполнения согласно пункту 25 настоящей статьизапрашиваемое    Государство-участник    проводит    консультации    сзапрашивающим  Государством-участником  для  того,  чтобы  определить,может  ли помощь быть предоставлена в такие сроки и на таких условиях,какие  запрашиваемое Государство-участник считает  необходимыми.  Еслизапрашивающее Государство-участник принимает помощь на таких условиях,то оно соблюдает данные условия.  27.  Без ущерба для применения пункта 12 настоящей статьи свидетель,эксперт или иное лицо, которое, по просьбе запрашивающего Государства-участника,  соглашается  давать  показания  в  ходе  производства  илиоказывать   помощь   при   осуществлении   расследования,   уголовногопреследования    или   судебного   разбирательства    на    территориизапрашивающего   Государства-участника,  не  подвергается   уголовномупреследованию,  заключению  под  стражу,  наказанию  или   какому-либодругому  ограничению его личной свободы на этой территории в  связи  сдействием, бездействием или осуждением, относящимися к периоду до  егоотбытия  с  территории запрашиваемого Государства-участника.  Действиетакой  гарантии  личной  безопасности  прекращается,  если  свидетель,эксперт или иное лицо в течение пятнадцати последовательных дней или втечение  любого согласованного между Государствами-участниками  срока,начиная с даты, когда такое лицо было официально уведомлено о том, чтоего присутствие более не требуется судебным органам, имело возможностьпокинуть территорию запрашивающего Государства-участника, но,  тем  неменее,  добровольно  осталось  на этой  территории  или,  покинув  ее,возвратилось назад по собственной воле.  28.  Обычные  расходы, связанные с выполнением просьбы,  покрываютсязапрашиваемым     Государством-участником,    если    заинтересованныеГосударства-участники не договорились об ином. Если выполнение просьбытребует  или  потребует  существенных или  чрезвычайных  расходов,  тоГосударства-участники  проводят  консультации  с   целью   определенияусловий,  на которых будет выполнена просьба, а также порядка покрытиярасходов.  29. Запрашиваемое Государство-участник:  а)    предоставляет   запрашивающему   Государству-участнику   копииправительственных материалов, документов или информации, которыми  онорасполагает   и  которые  согласно  его  внутреннему  законодательствуоткрыты для публичного доступа;  b)   может   по   своему  усмотрению  предоставлять   запрашивающемуГосударству-участнику полностью или частично или при соблюдении  такихусловий,  какие оно считает надлежащими, копии любых правительственныхматериалов,  документов  или информации, которыми  оно  располагает  икоторые   согласно  его  внутреннему  законодательству   закрыты   дляпубличного доступа.  30.  Государства-участники  рассматривают,  по  мере  необходимости,возможность заключения двусторонних или многосторонних соглашений  илидоговоренностей,   которые  отвечали  бы   целям   настоящей   статьи,обеспечивали бы ее действие на практике или укрепляли бы ее положения.    Статья 19. Совместные расследования    Государства-участники    рассматривают    возможность     заключениядвусторонних или многосторонних соглашений или договоренностей, в силукоторых   в  связи  с  делами,  являющимися  предметом  расследования,уголовного  преследования или судебного разбирательства  в  одном  илинескольких  государствах, заинтересованные компетентные  органы  могутсоздавать  органы по проведению совместных расследований. В отсутствиетаких  соглашений  или договоренностей совместные расследования  могутпроводиться  по  соглашению в каждом отдельном случае. СоответствующиеГосударства-участники   обеспечивают  полное   уважение   суверенитетаГосударства-участника, на территории которого  должно  быть  проведенотакое расследование.    Статья 20. Специальные методы расследования    1. Если это допускается основными принципами его внутренней правовойсистемы, каждое Государство-участник, в пределах своих возможностей  ина условиях, установленных его внутренним законодательством, принимаетнеобходимые  меры,  с  тем  чтобы разрешить  надлежащее  использованиеконтролируемых  поставок  и  в  тех случаях,  когда  оно  считает  этоуместным,  использование  других  специальных  методов  расследования,таких  как электронное наблюдение или другие формы наблюдения, а такжеагентурные  операции, его компетентными органами на его  территории  сцелью ведения эффективной борьбы против организованной преступности.  2.  Для  цели  расследования  преступлений,  охватываемых  настоящейКонвенцией,   Государства-участники  поощряются  к   заключению,   принеобходимости,   соответствующих   двусторонних   или   многостороннихсоглашений  или  договоренностей для использования  таких  специальныхметодов  расследования  в  контексте сотрудничества  на  международномуровне.   Такие   соглашения   или   договоренности   заключаются    иосуществляются  при  полном соблюдении принципа суверенного  равенствагосударств  и  реализуются  в строгом соответствии  с  условиями  этихсоглашений или договоренностей.  3. В отсутствие соглашения или договоренности, указанных в пункте  2настоящей  статьи, решения об использовании таких специальных  методоврасследования  на международном уровне принимаются в каждом  отдельномслучае и могут, при необходимости, учитывать финансовые договоренностии     взаимопонимания    в    отношении    осуществления    юрисдикциизаинтересованными Государствами-участниками.  4. Решения об использовании контролируемых поставок на международномуровне   могут,  с  согласия  заинтересованных  Государств-участников,включать такие методы, как перехват грузов и оставление их нетронутымиили их изъятие или замена, полностью или частично.    Статья 21. Передача уголовного производства    Государства-участники  рассматривают возможность  взаимной  передачипроизводства в целях уголовного преследования в связи с преступлением,охватываемым  настоящей Конвенцией, в случаях,  когда  считается,  чтотакая  передача отвечает интересам надлежащего отправления правосудия,в  частности, в случаях, когда затрагиваются несколько юрисдикций, дляобеспечения объединения уголовных дел.    Статья 22. Сведения о судимости    Каждое  Государство-участник может принимать  такие  законодательныеили  другие  меры,  какие  могут потребоваться  для  учета,  на  такихусловиях и в таких целях, какие оно считает надлежащими, любого  ранеевынесенного в другом государстве обвинительного приговора в  отношениилица,  подозреваемого  в  совершении расследуемого  преступления,  дляиспользования такой информации в ходе уголовного производства в  связис преступлением, охватываемым настоящей Конвенцией.    Статья 23. Криминализация воспрепятствования осуществлению                              правосудия    Каждое Государство-участник принимает такие законодательные и другиемеры,  какие  могут  потребоваться, с тем чтобы  признать  в  качествеуголовно наказуемых следующие деяния, когда они совершаются умышленно:  а)  применение физической силы, угроз или запугивания или  обещание,предложение  или  предоставление неправомерного преимущества  с  цельюсклонения  к  даче ложных показаний или вмешательства в  процесс  дачипоказаний или представления доказательств в ходе производства в  связис совершением преступлений, охватываемых настоящей Конвенцией;  b)  применение  физической  силы,  угроз  или  запугивания  с  цельювмешательства в выполнение должностных обязанностей должностным  лицомсудебных или правоохранительных органов в ходе производства в связи  ссовершением преступлений, охватываемых настоящей Конвенцией.  Ничто  внастоящем  подпункте  не  наносит ущерба  праву  Государств-участниковиметь   законодательство,  обеспечивающее  защиту   других   категорийпубличных должностных лиц.    Статья 24. Защита свидетелей    1.   Каждое   Государство-участник  принимает,  в   пределах   своихвозможностей, надлежащие меры, направленные на обеспечение эффективнойзащиты  от  вероятной мести или запугивания в отношении участвующих  вуголовном  производстве свидетелей, которые дают показания в  связи  спреступлениями,  охватываемыми настоящей Конвенцией, и,  в  надлежащихслучаях, в отношении их родственников и других близких им лиц.  2. Меры, предусмотренные в пункте 1 настоящей статьи, без ущерба дляправ обвиняемого, в том числе для права на надлежащее разбирательство,могут, в частности, включать:  а) установление процедур для физической защиты таких лиц, например -в той мере, в какой это необходимо и практически осуществимо, - для ихпереселения  в  другое  место,  и  принятие  таких  положений,   какиеразрешают,  в надлежащих случаях, не разглашать информацию, касающуюсяличности и местонахождения таких лиц, или устанавливают ограничения натакое разглашение информации;  b)  принятие  правил  доказывания, позволяющих давать  свидетельскиепоказания  таким образом, который обеспечивает безопасность свидетеля,например, разрешение давать свидетельские показания с помощью  средствсвязи, таких как видеосвязь или другие надлежащие средства.  3. Государства-участники рассматривают вопрос о заключении с другимигосударствами соглашений или договоренностей относительно  переселениялиц, указанных в пункте 1 настоящей статьи.  4.  Положения  настоящей  статьи  применяются  также  к  потерпевшимпостольку, поскольку они являются свидетелями.    Статья 25. Помощь потерпевшим и их защита    1.   Каждое   Государство-участник  принимает,  в   пределах   своихвозможностей,  надлежащие  меры  для предоставления  помощи  и  защитыпотерпевшим   от  преступлений,  охватываемых  настоящей   Конвенцией,особенно в случаях угрозы местью или запугивания.  2.  Каждое  Государство-участник устанавливает надлежащие  процедурыдля  обеспечения доступа к компенсации и возмещению ущерба потерпевшимот преступлений, охватываемых настоящей Конвенцией.  3.   Каждое  Государство-участник,  при  условии  соблюдения  своеговнутреннего  законодательства, создает  возможности  для  изложения  ирассмотрения мнений и опасений потерпевших на соответствующих  стадияхуголовного  производства  в  отношении лиц, совершивших  преступления,таким образом, чтобы это не наносило ущерба правам защиты.    Статья 26. Меры, направленные на расширение сотрудничества                    с правоохранительными органами    1.  Каждое Государство-участник принимает надлежащие меры для  того,чтобы поощрять лиц, которые участвуют или участвовали в организованныхпреступных группах, к:  а)  предоставлению информации, полезной для компетентных органов,  вцелях расследования и доказывания в связи с такими вопросами, как:  i)  идентификационные данные, характер, членский состав,  структура,местонахождение или деятельность организованных преступных групп;  ii)   связи,   в   том   числе  международные   связи,   с   другимиорганизованными преступными группами;  iii)   преступления,   которые   совершили   или   могут   совершитьорганизованные преступные группы;  b)   предоставлению  фактической,  конкретной  помощи   компетентныморганам,   которая   может   способствовать   лишению   организованныхпреступных групп их ресурсов или доходов от преступлений.  2.  Каждое  Государство-участник рассматривает вопрос о  том,  чтобыпредусмотреть  возможность смягчения, в надлежащих случаях,  наказанияобвиняемого   лица,  которое  существенным  образом   сотрудничает   врасследовании  или  уголовном  преследовании  в  связи  с   каким-либопреступлением, охватываемым настоящей Конвенцией.  3.  Каждое  Государство-участник рассматривает вопрос о  том,  чтобыпредусмотреть,  в  соответствии с основополагающими принципами  своеговнутреннего законодательства, возможность предоставления иммунитета отуголовного   преследования   лицу,   которое   существенным    образомсотрудничает  в расследовании или уголовном преследовании  в  связи  спреступлением, охватываемым настоящей Конвенцией.  4.  Защита  таких  лиц осуществляется в порядке,  предусмотренном  встатье 24 настоящей Конвенции.  5.  В  тех  случаях,  когда лицо, которое  упоминается  в  пункте  1настоящей  статьи  и  находится  в одном Государстве-участнике,  можетсущественным  образом  сотрудничать с компетентными  органами  другогоГосударства-участника,  заинтересованные  Государства-участники  могутрассмотреть  возможность заключения соглашений или договоренностей,  всоответствии   со  своим  внутренним  законодательством,  относительновозможного   предоставления  другим  Государством-участником   режима,указанного в пунктах 2 и 3 настоящей статьи.    Статья 27. Сотрудничество между правоохранительными органами    1.  Государства-участники тесно сотрудничают друг с другом, действуясообразно  своим  внутренним правовым и административным  системам,  вцелях  повышения эффективности правоприменительных мер  для  борьбы  спреступлениями, охватываемыми настоящей Конвенцией. Каждое Государство-участник, в частности, принимает эффективные меры, направленные на:  a)  укрепление  или, где это необходимо, установление каналов  связимежду  их компетентными органами, учреждениями и службами, с тем чтобыобеспечить  надежный  и  быстрый обмен  информацией  о  всех  аспектахпреступлений,   охватываемых  настоящей  Конвенцией,   включая,   еслизаинтересованные Государства-участники сочтут это надлежащим, связи  сдругими видами преступной деятельности;  b)  сотрудничество с другими Государствами-участниками в  проведениирасследований  в  связи  с  преступлениями,  охватываемыми   настоящейКонвенцией¬ с целью выявления:  i)  личности,  местонахождения и деятельности лиц,  подозреваемых  вучастии  в  совершении таких преступлений, или местонахождения  другихпричастных лиц;  ii) перемещения доходов от преступлений или имущества, полученного врезультате совершения таких преступлений;  iii)   перемещения  имущества,  оборудования  или  других   средств,использовавшихся   или   предназначавшихся   для   использования   присовершении таких преступлений;  с)  предоставление, в надлежащих случаях, необходимых предметов  илинеобходимого количества веществ для целей анализа или расследования;  d)   содействие   эффективной  координации  между  их  компетентнымиорганами,  учреждениями и службами и поощрение обмена  сотрудниками  идругими  экспертами, включая, при условии заключения заинтересованнымиГосударствами-участниками двусторонних соглашений или договоренностей,направление сотрудников по связям;  е)   обмен   с   другими  Государствами-участниками  информацией   оконкретных    средствах   и   методах,   применяемых   организованнымипреступными  группами,  включая,  в  надлежащих  случаях,  маршруты  исредства  транспорта,  а также использование поддельных  удостоверенийличности,  измененных  или поддельных документов  или  других  средствсокрытия их деятельности;  f)  обмен  информацией и координацию административных и других  мер,принимаемых  в надлежащих случаях с целью заблаговременного  выявленияпреступлений, охватываемых настоящей Конвенцией.  2.   Для   целей   практического  применения   настоящей   КонвенцииГосударства-участники     рассматривают     возможность     заключениядвусторонних  или  многосторонних  соглашений  или  договоренностей  онепосредственном сотрудничестве между их правоохранительными органами,а  в  тех  случаях,  когда  такие соглашения  или  договоренности  ужеимеются,   их   изменения.   В   отсутствие   таких   соглашений   илидоговоренностей   между   заинтересованными  Государствами-участникамиУчастники  могут  рассматривать настоящую Конвенцию в качестве  основыдля  взаимного  сотрудничества  между правоохранительными  органами  вотношении   преступлений,   охватываемых   настоящей   Конвенцией.   Внадлежащих  случаях  Государства-участники в  полной  мере  используютсоглашения или договоренности, в том числе механизмы международных илирегиональных  организаций, для расширения сотрудничества между  своимиправоохранительными органами.  3.  Государства-участники стремятся сотрудничать, в  пределах  своихвозможностей, с целью противодействия транснациональным организованнымпреступлениям, совершаемым с использованием современных технологий.    Статья 28. Сбор и анализ информации о характере организованной                преступности и обмен такой информацией    1. Каждое Государство-участник рассматривает возможность проведения,в  консультации с научно-исследовательскими кругами, анализа тенденцийв  области организованной преступности на своей территории, условий, вкоторых   действует  организованная  преступность,  а  также  изучениявовлеченных профессиональных групп и используемых технологий.  2.   Государства-участники  рассматривают   возможность   расширенияаналитических    знаний    относительно   организованной    преступнойдеятельности и обмена ими между собой и через посредство международныхи  региональных организаций. С этой целью в надлежащих случаях  должныразрабатываться  и  использоваться  общие  определения,  стандарты   иметодология.  3.    Каждое    Государство-участник    рассматривает    возможностьосуществления  контроля за своей политикой и практическими  мерами  поборьбе  против организованной преступности, а также проведения  оценкиих эффективности и действенности.    Статья 29. Подготовка кадров и техническая помощь    1.  Каждое Государство-участник в необходимых пределах осуществляет,разрабатывает  или  совершенствует  конкретные  программы   подготовкиперсонала   правоохранительных  органов,  в   том   числе   работниковпрокуратуры,  следователей и сотрудников таможенных органов,  а  такжедругих   сотрудников,  отвечающих  за  предупреждение,   выявление   ипресечение  преступлений,  охватываемых  настоящей  Конвенцией.  Такиепрограммы могут включать командирование сотрудников и обмен ими. Такиепрограммы  касаются, в частности и в той мере, в какой это допускаетсявнутренним законодательством, следующих вопросов:  a)  методы,  используемые при предупреждении, выявлении и пресечениипреступлений, охватываемых настоящей Конвенцией;  b)  маршруты  и  средства,  используемые  лицами,  подозреваемыми  впричастности к преступлениям, охватываемым настоящей Конвенцией, в томчисле в государствах транзита, а также соответствующие ответные меры;  с) наблюдение за перемещением предметов контрабанды;  d)  выявление  и наблюдение за перемещением доходов от преступлений,имущества,  оборудования или других средств совершения преступлений  иза методами передачи, сокрытия или утаивания таких доходов, имущества,оборудования  или  других  средств совершения  преступлений,  а  такжеметоды,  используемые в борьбе с отмыванием денежных средств и другимифинансовыми преступлениями;  е) сбор доказательств;  f) способы контроля в зонах свободной торговли и свободных портах;  g)   современное  оборудование  и  методы,  используемые  в   работеправоохранительных    органов,   включая    электронное    наблюдение,контролируемые поставки и агентурные операции;  h)    методы,    используемые   в   борьбе   с    транснациональнымиорганизованными   преступлениями,   совершаемыми   с    использованиемкомпьютеров,  телекоммуникационных сетей и  других  видов  современнойтехнологии; и  i) методы, используемые при защите потерпевших и свидетелей.  2.   Государства-участники  оказывают  друг   другу   содействие   впланировании  и  осуществлении  программ  исследований  и   подготовкикадров,  призванных обеспечить обмен специальными знаниями в областях,упомянутых  в  пункте  1 настоящей статьи, и с этой  целью  используюттакже,  в надлежащих случаях, региональные и международные конференциии   семинары  для  содействия  сотрудничеству  и  обсуждению  проблем,представляющих  взаимный  интерес,  в  том  числе  особых  проблем   ипотребностей государств транзита.  3.  Государства-участники содействуют оказанию помощи  в  подготовкекадров  и  технической помощи, которые будут способствовать  выдаче  ивзаимной   правовой  помощи.  Такая  помощь  в  подготовке  кадров   итехническая   помощь  могут  включать  изучение  иностранных   языков,командирование   и   обмен   сотрудниками  центральных   органов   илиучреждений, выполняющих соответствующие функции.  4. В случае действующих двусторонних и многосторонних соглашений илидоговоренностей   Государства-участники,  насколько  это   необходимо,активизируют   усилия,   направленные   на   максимальное    повышениеэффективности   практических   и   учебных   мероприятий   в    рамкахмеждународных   и   региональных  организаций  и   в   рамках   другихдвусторонних и многосторонних соглашений или договоренностей.    Статья 30. Другие меры: осуществление настоящей Конвенции           посредством экономического развития и технической                                помощи    1. Государства-участники принимают меры, способствующие оптимальномуосуществлению настоящей Конвенции, насколько это возможно, посредствоммеждународного   сотрудничества   с  учетом   негативных   последствийорганизованной  преступности для общества в целом,  в  том  числе  дляустойчивого развития.  2.  Государства-участники, насколько это возможно  и  в  координациидруг с другом, а также с международными и региональными организациями,предпринимают конкретные усилия для:  а)   активизации  своего  сотрудничества  на  различных  уровнях   сразвивающимися странами в целях укрепления возможностей этих  стран  вобласти предупреждения транснациональной организованной преступности иборьбы с ней;  b)  расширения  финансовой и материальной помощи в  целях  поддержкиусилий    развивающихся   стран   по   эффективному    противодействиютранснациональной организованной преступности и оказания им помощи дляуспешного осуществления настоящей Конвенции;  с)  оказания  технической помощи развивающимся странам и  странам  спереходной   экономикой   в   целях   содействия   удовлетворению   ихпотребностей в связи с осуществлением настоящей Конвенции.  Для  этогоГосударства-участники  стремятся  вносить  на   периодической   основедостаточные добровольные взносы на счет, конкретно предназначенный дляэтой   цели   в   механизме  финансирования,  созданном   ОрганизациейОбъединенных   Наций.   Государства-участники   могут   также    особорассмотреть,  в  соответствии со своим внутренним законодательством  иположениями   настоящей   Конвенции,   возможность   перечисления   навышеупомянутый   счет   определенной   доли   денежных   средств   илисоответствующей  стоимости  доходов  от  преступлений  или  имущества,конфискованных в соответствии с положениями настоящей Конвенции;  d)  поощрения и убеждения других государств и финансовых учреждений,в  надлежащих случаях, присоединиться к ним в усилиях, предпринимаемыхв  соответствии с настоящей статьей, в том числе путем обеспечения дляразвивающихся  стран  большего  объема программ  подготовки  кадров  исовременного  оборудования, с тем чтобы помочь им в  достижении  целейнастоящей Конвенции.  3.  Насколько  это возможно, эти меры не наносят ущерба существующимобязательствам   в   отношении   иностранной   помощи    или    другимдоговоренностям   о   финансовом   сотрудничестве   на   двустороннем,региональном или международном уровне.  4.    Государства-участники   могут   заключать   двусторонние   илимногосторонние соглашения или договоренности о материально-техническойпомощи,  принимая  во внимание финансовые договоренности,  необходимыедля    обеспечения    эффективности   международного   сотрудничества,предусмотренного  настоящей Конвенцией, а также для  предупреждения  ивыявления  транснациональной организованной преступности  и  борьбы  сней.    Статья 31. Предупреждение транснациональной организованной                             преступности    1.   Государства-участники  стремятся  разрабатывать   и   оцениватьэффективность  национальных  проектов, а  также  выявлять  и  внедрятьоптимальные  виды практики и политики, направленные на  предупреждениетранснациональной организованной преступности.  2.    Государства-участники    стремятся,    в    соответствии     сосновополагающими   принципами  своего  внутреннего  законодательства,сокращать  существующие  или  будущие возможности  для  организованныхпреступных  групп  действовать на законных  рынках  при  использованиидоходов    от    преступлений,   посредством    принятия    надлежащихзаконодательных,  административных или других мер. Такие  меры  должнысосредоточиваться на:  а)  укреплении сотрудничества между правоохранительными органами илиорганами прокуратуры и соответствующими частными организациями, в  томчисле из различных секторов экономики;  b)  содействии разработке стандартов и процедур, предназначенных дляобеспечения  добросовестности  в работе  публичных  и  соответствующихчастных  организаций,  а также кодексов поведения  для  представителейсоответствующих   профессий,   в  частности   адвокатов,   нотариусов,консультантов по вопросам налогообложения и бухгалтеров;  с)   предупреждении   злоупотреблений  со   стороны   организованныхпреступных групп процедурами торгов, проводимых публичными органами, исубсидиями   и   лицензиями,  выдаваемыми  публичными   органами   дляосуществления коммерческой деятельности;  d)   предупреждении   злоупотреблений  со   стороны   организованныхпреступных групп юридическими лицами; такие меры могут включать:  i)   создание  публичного  реестра  юридических  и  физических  лиц,участвующих  в  учреждении  юридических  лиц,  управлении  ими  и   ихфинансировании;  ii)  создание  возможности лишения по решению  суда  или  с  помощьюдругих  надлежащих способов на разумный период времени лиц, осужденныхза  преступления,  охватываемые настоящей Конвенцией,  права  заниматьдолжности руководителей юридических лиц, зарегистрированных в пределахих юрисдикции;  iii)  создание  национального реестра лиц, лишенных  права  заниматьдолжности руководителей юридических лиц; и  iv)   обмен  информацией,  содержащейся  в  реестрах,  указанных   вподпунктах  d)  i) и iii) настоящего пункта, с компетентными  органамидругих Государств-участников.  3.  Государства-участники  стремятся  содействовать  реинтеграции  вобщество  лиц,  осужденных  за  преступления,  охватываемые  настоящейКонвенцией.  4.  Государства-участники  стремятся периодически  проводить  оценкусуществующих правовых документов и видов административной практики  посоответствующим  вопросам  с целью выявления  их  уязвимости  с  точкизрения злоупотреблений со стороны организованных преступных групп.  5.    Государства-участники   стремятся   содействовать   углублениюпонимания  обществом факта существования, причин и опасного  характератранснациональной организованной преступности, а также создаваемых  еюугроз.  Соответствующая  информация  включает  сведения  о  мерах   посодействию  участию  населения в предупреждении такой  преступности  иборьбе  с  ней  и  может распространяться в надлежащих  случаях  черезсредства массовой информации.  6.   Каждое  Государство-участник  сообщает  Генеральному  секретарюОрганизации  Объединенных Наций название и адрес органа  или  органов,которые  могут  оказывать  другим  Государствам-участникам  помощь   вразработке  мер  по  предупреждению  транснациональной  организованнойпреступности.  7. Государства-участники, в надлежащих случаях, сотрудничают друг  сдругом   и   с   соответствующими   международными   и   региональнымиорганизациями в разработке и содействии осуществлению мер, указанных внастоящей  статье.  Это  включает участие  в  международных  проектах,направленных   на   предупреждение  транснациональной   организованнойпреступности,  например  путем улучшения условий,  которые  определяютуязвимость  групп населения, находящихся в неблагоприятном  социальномположении,    с    точки    зрения   деятельности    транснациональныхорганизованных преступных групп.    Статья 32. Конференция Участников Конвенции    1.  Настоящим учреждается Конференция Участников Конвенции  в  целяхрасширения    возможностей   Государств-участников   по    борьбе    странснациональной  организованной преступностью,  а  также  содействияосуществлению  настоящей  Конвенции  и  проведения  обзора   хода   ееосуществления.  2.  Генеральный  секретарь Организации Объединенных  Наций  созываетКонференцию Участников не позднее, чем через один год после вступленияв  силу  настоящей Конвенции. Конференция Участников принимает правилапроцедуры  и  правила,  регулирующие виды  деятельности,  указанные  впунктах 3 и 4 настоящей статьи (в том числе правила, касающиеся оплатырасходов, понесенных при осуществлении этих видов деятельности).  3.  Конференция  Участников согласовывает механизмы  для  достиженияцелей, упомянутых в пункте 1 настоящей статьи, включая следующее:  а)  содействие  деятельности Государств-участников согласно  статьям29,  30  и  31  настоящей  Конвенции, в  том  числе  путем  содействиямобилизации добровольных взносов;  b)  содействие обмену информацией между Государствами-участниками  оформах  транснациональной организованной преступности и  тенденциях  вэтой области, а также об успешных методах борьбы с ней;  с)  сотрудничество с соответствующими международными и региональнымиорганизациями, а также неправительственными организациями;  d)  периодическое  рассмотрение вопроса об  осуществлении  настоящейКонвенции»  е)  вынесение  рекомендаций, касающихся совершенствования  настоящейКонвенции и ее осуществления.  4.  Для  целей  пункта  3  d)  и  е)  настоящей  статьи  КонференцияУчастников   получает   необходимые   сведения   о   мерах,   принятыхГосударствами-участниками  для осуществления  настоящей  Конвенции,  итрудностях,   с   которыми  они  при  этом  столкнулись,   на   основепредоставленной ими информации и через посредство таких дополнительныхмеханизмов  проведения обзора, какие могут быть  созданы  КонференциейУчастников.  5.  Каждое  Государство-участник представляет Конференции Участниковинформацию  о  своих  программах,  планах  и  практике,  а   также   озаконодательных    и   административных   мерах,    направленных    наосуществление  настоящей  Конвенции,  как  это  требуется  КонференцииУчастников.    Статья 33. Секретариат    1. Генеральный секретарь Организации Объединенных Наций обеспечиваетнеобходимое   секретариатское  обслуживание   Конференции   УчастниковКонвенции.  2. Секретариат:  а)   оказывает   Конференции  Участников  помощь   в   осуществлениидеятельности, о которой говорится в статье 32 настоящей  Конвенции,  атакже  организует  сессии  Конференции Участников  и  обеспечивает  ихнеобходимым обслуживанием;  b)   по   просьбе,   оказывает  Государствам-участникам   помощь   впредоставлении    информации   Конференции   Участников,    как    этопредусмотрено в пункте 5 статьи 32 настоящей Конвенции; и  с)  обеспечивает  необходимую координацию  с  секретариатами  другихсоответствующих международных и региональных организаций.    Статья 34. Осуществление Конвенции    1.   Каждое   Государство-участник  принимает   в   соответствии   сосновополагающими   принципами  своего  внутреннего   законодательстванеобходимые меры, включая законодательные и административные меры, дляобеспечения   осуществления  своих  обязательств  согласно   настоящейКонвенции.  2.  Преступления, признанные таковыми в соответствии со статьями  5,6,  8  и  23  настоящей Конвенции, признаются таковыми  во  внутреннемзаконодательстве каждого Государства-участника независимо от элементовтранснационального    характера   или   причастности    организованнойпреступной  группы,  как это указано в пункте  1  статьи  3  настоящейКонвенции,  кроме  тех  случаев, когда  согласно  статье  5  настоящейКонвенции   требуется  наличие  элемента  причастности  организованнойпреступной группы.  3.  Каждое  Государство-участник может принимать более  строгие  илисуровые  меры,  чем  меры, предусмотренные настоящей  Конвенцией,  дляпредупреждения транснациональной организованной преступности и  борьбыс ней.    Статья 35. Урегулирование споров    1.  Государства-участники стремятся урегулировать споры относительнотолкования или применения настоящей Конвенции путем переговоров.  2.  Любой  спор  между  двумя  или  более  Государствами-участникамиотносительно толкования или применения настоящей Конвенции, который неможет  быть урегулирован путем переговоров в течение разумного периодавремени, передается по просьбе одного из этих Государств-участников наарбитражное  разбирательство.  Если в течение  шести  месяцев  со  дняобращения с просьбой об арбитраже эти Государства-участники не  смогутдоговориться  о  его  организации, любое из этих Государств-участниковможет  передать спор в Международный Суд, обратившись с  заявлением  всоответствии со Статутом Суда.  3.  Каждое  Государство-участник может при подписании,  ратификации,принятии  или утверждении настоящей Конвенции или при присоединении  кней  заявить  о  том,  что оно не считает себя  связанным  положениямипункта  2  настоящей статьи. Другие Государства-участники  не  связаныположениями  пункта 2 настоящей статьи в отношении любого Государства-участника, сделавшего такую оговорку.  4.  Любое Государство-участник, сделавшее оговорку в соответствии  спунктом  3  настоящей статьи, может в любое время снять  эту  оговоркупутем   направления  уведомления  Генеральному  секретарю  ОрганизацииОбъединенных Наций.    Статья 36. Подписание, ратификация, принятие, утверждение                            и присоединение    1. Настоящая Конвенция открыта для подписания всеми государствами  с12  по  15  декабря 2000 года в Палермо, Италия, а затем в Центральныхучреждениях Организации Объединенных Наций в Нью-Йорке до  12  декабря2002 года.  2.  Настоящая  Конвенция также открыта для подписания  региональнымиорганизациями  экономической интеграции при условии,  что  по  меньшеймере  одно  из государств-членов такой организации подписало настоящуюКонвенцию в соответствии с пунктом 1 настоящей статьи.  3.   Настоящая   Конвенция   подлежит  ратификации,   принятию   илиутверждению.  Ратификационные грамоты или  документы  о  принятии  илиутверждении  сдаются  на хранение Генеральному  секретарю  ОрганизацииОбъединенных Наций. Региональная организация экономической  интеграцииможет  сдать на хранение свою ратификационную грамоту или  документ  опринятии  или утверждении, если по меньшей мере одно из ее государств-членов поступило таким же образом. В этой ратификационной грамоте  илив  документе о принятии или утверждении такая организация  заявляет  осфере  своей компетенции в отношении вопросов, регулируемых  настоящейКонвенцией.  Такая  организация также  сообщает  депозитарию  о  любомсоответствующем изменении сферы своей компетенции.  4.  Настоящая Конвенция открыта для присоединения любого государстваили  любой  региональной  организации  экономической  интеграции,   поменьшей  мере  одно  из государств-членов которой является  Участникомнастоящей  Конвенции. Документы о присоединении  сдаются  на  хранениеГенеральному   секретарю   Организации   Объединенных    Наций.    Приприсоединении   региональная  организация   экономической   интеграциизаявляет  о сфере своей компетенции в отношении вопросов, регулируемыхнастоящей  Конвенцией. Такая организация также сообщает депозитарию  олюбом соответствующем изменении сферы своей компетенции.    Статья 37. Взаимосвязь с протоколами    1.  Настоящая  Конвенция может быть дополнена одним или  несколькимипротоколами.  2.  Для  того  чтобы  стать  участником протокола,  государство  илирегиональная  организация экономической интеграции должны  быть  такжеУчастником настоящей Конвенции.  3.  Государство-участник настоящей Конвенции не связано  протоколом,если  только  оно не становится участником протокола в соответствии  сего положениями.  4.  Любой  протокол  к  настоящей Конвенции  толкуется  совместно  снастоящей Конвенцией с учетом цели этого протокола.    Статья 38. Вступление в силу    1. Настоящая Конвенция вступает в силу на девяностый день после датысдачи  на  хранение сороковой ратификационной грамоты или документа  опринятии,  утверждении или присоединении. Для цели  настоящего  пункталюбая  такая  грамота  или документ, сданные на хранение  региональнойорганизацией экономической интеграции, не рассматриваются  в  качестведополнительных  к  грамотам  или  документам,  сданным   на   хранениегосударствами-членами такой организации.  2.    Для   каждого   государства   или   региональной   организацииэкономической   интеграции,   которые  ратифицируют,   принимают   илиутверждают настоящую Конвенцию или присоединяются к ней после сдачи нахранение  сороковой  ратификационной грамоты  или  документа  о  такомдействии, настоящая Конвенция вступает в силу на тридцатый день  последаты   сдачи   на   хранение  таким  государством   или   организациейсоответствующей грамоты или документа.    Статья 39. Поправки    1. По истечении пяти лет после вступления в силу настоящей КонвенцииГосударство-участник  может  предложить  поправку   и   направить   ееГенеральному  секретарю Организации Объединенных Наций, который  затемпрепровождает   предлагаемую   поправку   Государствам-участникам    иКонференции   Участников   Конвенции  в   целях   рассмотрения   этогопредложения  и  принятия  решения  по  нему.  Конференция   Участниковприлагает  все  усилия для достижения консенсуса  в  отношении  каждойпоправки.  Если все усилия по достижению консенсуса были  исчерпаны  исогласия не было достигнуто, то, в качестве крайней меры, для принятияпоправки   требуется  большинство  в  две  трети  голосов  Государств-участников,  присутствующих и участвующих в голосовании  на  заседанииКонференции Участников.  2.  В  вопросах,  входящих  в  сферу  их  компетенции,  региональныеорганизации  экономической интеграции осуществляют свое  право  голосасогласно настоящей статье, располагая числом голосов, равным числу  ихгосударств-членов, являющихся Участниками настоящей  Конвенции.  Такиеорганизации  не  осуществляют свое право голоса, если их  государства-члены осуществляют свое право голоса, и наоборот.  3.  Поправка, принятая в соответствии с пунктом 1 настоящей  статьи,подлежит   ратификации,   принятию  или   утверждению   Государствами-участниками.  4.  Поправка, принятая в соответствии с пунктом 1 настоящей  статьи,вступает в силу в отношении Государства-участника через девяносто днейпосле  даты  сдачи  им на хранение Генеральному секретарю  ОрганизацииОбъединенных  Наций ратификационной грамоты или документа  о  принятииили утверждении такой поправки.  5.  Когда поправка вступает в силу, она становится обязательной  длятех  Государств-участников, которые выразили согласие быть  связаннымиею.    Другие   Государства-участники   продолжают   быть   связаннымиположениями     настоящей    Конвенции    и     любыми     поправками,ратифицированными, принятыми или утвержденными ими ранее.    Статья 40. Денонсация    1.  Государство-участник  может  денонсировать  настоящую  Конвенциюпутем   направления  письменного  уведомления  Генеральному  секретарюОрганизации Объединенных Наций. Такая денонсация вступает  в  силу  поистечении  одного  года  после даты получения уведомления  Генеральнымсекретарем.  2.  Региональная организация экономической интеграции перестает бытьУчастником   настоящей  Конвенции,  когда  все  ее   государства-членыденонсировали настоящую Конвенцию.  3.  Денонсация  настоящей  Конвенции  в  соответствии  с  пунктом  1настоящей статьи влечет за собой денонсацию любых протоколов к ней.    Статья 41. Депозитарий и языки    1.   Депозитарием   настоящей  Конвенции   назначается   Генеральныйсекретарь Организации Объединенных Наций.  2.  Подлинник настоящей Конвенции, английский, арабский,  испанский,китайский,  русский  и  французский  тексты  которой  являются   равноаутентичными,  сдается на хранение Генеральному секретарю  ОрганизацииОбъединенных Наций.    В  удостоверение  чего нижеподписавшиеся полномочные  представители,должным образом уполномоченные на то своими правительствами, подписалинастоящую Конвенцию.  Официальные  отчеты Конференции Организации Объединенных  Наций  дляпринятия  конвенции о борьбе против незаконного оборота  наркотическихсредств  и  психотропных веществ, Вена, 25 ноября -  20  декабря  1988года,  том I (издание Организации Объединенных Наций, в продаже под  NR.94.XI.5).   Официальные   отчеты  третьей  Конференции   ОрганизацииОбъединенных  Наций  по морскому праву, том XVII (издание  ОрганизацииОбъединенных Наций, в продаже под N R.84.V.3), документ A/CONF.62/122.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vqnishk4w7ou_z5afjyc" Type="http://schemas.openxmlformats.org/officeDocument/2006/relationships/hyperlink" Target="http://kodeks.duckdns.org/document/119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2026-09-23T11:57:45.678Z</dcterms:created>
  <dcterms:modified xsi:type="dcterms:W3CDTF">2026-09-23T11:57:45.678Z</dcterms:modified>
</cp:coreProperties>
</file>

<file path=docProps/custom.xml><?xml version="1.0" encoding="utf-8"?>
<Properties xmlns="http://schemas.openxmlformats.org/officeDocument/2006/custom-properties" xmlns:vt="http://schemas.openxmlformats.org/officeDocument/2006/docPropsVTypes"/>
</file>