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5v28eigrj4desbcrx2u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134    от 10 сентября 1996 года                                  ДОГОВОР             о всеобъемлющем запрещении ядерных испытаний    Договор  о  всеобъемлющем запрещении ядерных  испытаний  был  принятГенеральной Ассамблеей 10 сентября 1996 года (резолюция 50/245) и  былоткрыт  для  подписания  всеми государствами 24  сентября  1996  года.Договор  вступит  в силу через 180 дней после даты сдачи  на  хранениератификационных   грамот   всеми   государствами,   перечисленными   вПриложении  2  к  Договору.  Названия стран  соответствуют  названиям,которые использовались в момент принятия Договора.  Текст   об  учреждении  Подготовительной  комиссии  Организации   поДоговору  о всеобъемлющем запрещении ядерных испытаний был  принят  19ноября  1996  года (резолюция CTBT/MSS/RES/1) на Совещании государств,подписавших  Договор,  которое  было  созвано  Генеральным  секретаремОрганизации  Объединенных Наций, действующим  в  качестве  депозитарияДоговора.      50/245. Договор о всеобъемлющем запрещении ядерных испытаний    Генеральная Ассамблея,  ссылаясь на свою резолюцию 50/65 от 12 декабря 1995 года, в  которойАссамблея заявила о своей готовности возобновить рассмотрение  пункта,озаглавленного  "Договор  о всеобъемлющем запрещении  испытаний",  принеобходимости, до начала своей пятьдесят первой сессии,  с  тем  чтобыодобрить текст договора о всеобъемлющем запрещении ядерных испытаний,  1.  принимает Договор о всеобъемлющем запрещении ядерных  испытаний,содержащийся в документе А/50/1027;  2.  просит Генерального секретаря в качестве депозитария Договора  вкратчайшие  сроки открыть его для подписания в Центральных учрежденияхОрганизации Объединенных Наций;  3. призывает все государства в кратчайшие сроки подписать Договор, азатем,  согласно  своим  соответствующим  конституционным  процедурам,стать его участниками;  4.  просит  также  Генерального  секретаря  в  качестве  депозитарияДоговора  представить  Генеральной Ассамблее на  ее  пятьдесят  второйсессии доклад о ходе подписания и ратификации Договора.                        125-е пленарное заседание,                         10 сентября 1996 года                                   Преамбула    Государства-участники    настоящего   Договора    (ниже    именуемые"государства-участники"),  приветствуя  международные  соглашения  и  другие  позитивные   мерыпоследних  лет  в  области  ядерного разоружения,  включая  сокращенияарсеналов  ядерного оружия, а также в области предотвращения  ядерногораспространения во всех его аспектах,  подчеркивая  важность  полного  и  скорейшего  осуществления   такихсоглашений и мер,  будучи    убежденными,    что   нынешняя   международная    ситуацияпредоставляет возможность для принятия дальнейших эффективных  мер  поядерному разоружению и против распространения ядерного оружия во  всехего аспектах, и заявляя о своем намерении предпринять такие меры,  подчеркивая  поэтому  необходимость  продолжения  систематических  ипоследовательных  усилий по сокращению ядерного оружия  на  глобальномуровне  с конечной целью ликвидации этого оружия, а также всеобщего  иполного разоружения под строгим и эффективным международным контролем,  признавая,  что  прекращение  всех  испытательных  взрывов  ядерногооружие  и   всех   других  ядерных  взрывов  посредством   ограниченияразработки  и  качественного  совершенствования  ядерного   оружия   ипрекращения разработки усовершенствованных новых типов ядерного оружияпредставляет   собой   эффективную   меру   ядерного   разоружения   инераспространения во всех его аспектах,  признавая  также,  что прекращение всех таких  ядерных  взрывов  темсамым станет существенным шагом в реализации систематического процессас целью достижения ядерного разоружения,  будучи  убежденными,  что наиболее эффективным  способом  достиженияпрекращения  ядерных  испытаний является заключение  универсального  иподдающегося  международному  и  эффективному  контролю   договора   овсеобъемлющем запрещении ядерных испытаний, что издавна является однойиз  наиболее  приоритетных целей международного сообщества  в  областиразоружения и нераспространения,  отмечая  выраженные  участниками  Договора  о  запрещении  испытанийядерного  оружия в атмосфере, в космическом пространстве и  под  водой1963  года  стремления достичь навсегда прекращения всех испытательныхвзрывов ядерного оружия,  отмечая также выраженные мнения о том, что настоящий Договор мог  быспособствовать защите окружающей среды,  подтверждая   цель  обеспечения  присоединения  всех  государств   кнастоящему   Договору   и   его   задачу   эффективно   способствоватьпредотвращению распространения ядерного оружия во всех  его  аспектах,процессу ядерного разоружения, а тем самым и укреплению международногомира и безопасности,  согласились о нижеследующем:    Статья I. Основные обязательства    1.   Каждое  государство-участник  обязуется  не  производить  любойиспытательный  взрыв ядерного оружия и любой другой ядерный  взрыв,  атакже  запретить  и предотвращать любой такой ядерный  взрыв  в  любомместе, находящемся под его юрисдикцией или контролем.  2.  Каждое  государство-участник обязуется далее  воздерживаться  отпобуждения,  поощрения  или какого-либо участия  в  проведении  любогоиспытательного  взрыва  ядерного  оружия  и  любого  другого  ядерноговзрыва.    Статья II. Организация    А. Общие положения    1. Государства-участники настоящим учреждают организацию по Договоруо   всеобъемлющем   запрещении  ядерных  испытаний   (ниже   именуемую"Организация")  для  достижения объекта и  цели  настоящего  Договора,обеспечения   осуществления  его  положений,  включая   положения   помеждународному  контролю за его соблюдением, а также  для  обеспеченияфорума   для   консультаций  и  сотрудничества  между   государствами-участниками.  2.   Членами   Организации   являются   все   государства-участники.Государство-участник не лишается своего членства в организации.  3.   Местопребыванием   Организации   является   Вена,   АвстрийскаяРеспублика.  4. В качестве органов Организации настоящим учреждаются: Конференциягосударств-участников, Исполнительный совет и технический секретариат,который включает Международный центр данных.  5.   Каждое  государство-участник  сотрудничает  с  организацией   ввыполнении  ею  своих  функций в соответствии с  настоящим  договором.Государства-участники  проводят  консультации  непосредственно   междусобой  или  через  Организацию либо посредством других соответствующихмеждународных   процедур,  включая  процедуры  в  рамках   организацииОбъединенных  Наций и в соответствии с ее Уставом, по любому  вопросу,который   может  быть  поднят  в  связи  с  объектом   и   целью   илиосуществлением положений настоящего Договора.  6.    Организация   проводит   свою   деятельность   по    контролю,предусмотренную  по настоящему Договору, как можно  менее  проникающимобразом, совместимым со своевременным и эффективным достижением  целейтакой  деятельности. Она запрашивает только ту информацию и те данные,которые  необходимы  для  выполнения  ее  обязанностей  по  настоящемуДоговору.   Она  принимает  все  меры  предосторожности   для   защитыконфиденциальности информации о гражданской и военной  деятельности  иобъектах, которая становится ей известной при осуществлении настоящегоДоговора,  и,  в  частности, соблюдает положения о конфиденциальности,изложенные в настоящем Договоре.  7.    Каждое    государство-участник   рассматривает   в    качествеконфиденциальных  информацию  и  данные,  которые  оно   получает   надоверительной   основе  от  Организации  в  связи   с   осуществлениемнастоящего  Договора, и устанавливает особый режим обращения  с  такойинформацией  и  такими данными. Оно рассматривает такую  информацию  итакие  данные  исключительно в связи со своими правами и обязанностямипо настоящему Договору.  8.   Организация   как   самостоятельное  учреждение   стремится   всоответствующих случаях использовать существующие специальные  знания,а  также средства и достичь максимальной эффективности с точки  зрениязатрат  путем  договоренностей  на  основе  сотрудничества  с  другимимеждународными  организациями, такими как Международное  агентство  поатомной  энергии.  Такие договоренности, за исключением  тех  из  них,которые  имеют  незначительный и обычный  коммерческий  и  контрактныйхарактер,  излагаются  в  соглашениях,  подлежащих  представлению   наодобрение Конференции государств-участников.  9.  Расходы  на  деятельность Организации покрываются государствами-участниками  ежегодно  в  соответствии со шкалой  взносов  ОрганизацииОбъединенных  Наций,  скорректированной с учетом различий  в  членскомсоставе Организации Объединенных Наций и организации.  10.   Финансовые  взносы  государств-участников  в  подготовительнуюкомиссию соответствующим образом вычитаются из их взносов в регулярныйбюджет.  11.  Член  Организации, за которым числится задолженность по  уплатеОрганизации  его  начисленного  взноса,  не  имеет  права   голоса   вОрганизации,  если  сумма его задолженности составляет  или  превышаетсумму  взносов,  причитающихся с него за два полных  предыдущих  года.Конференция  государств-участников  может,  тем  не  менее,  разрешитьтакому  члену  участвовать в голосовании, если она удостоверится,  чтонеплатеж произошел по не зависящим от такого члена обстоятельствам.    В. Конференция государств-участников    Состав, процедуры и принятие решений    12. Конференция государств-участников (ниже именуемая "Конференция")состоит  из  всех  государств-участников. Каждое  государство-участникимеет на Конференции одного представителя, которого могут сопровождатьзаместители и советники.  13.  Первоначальная  сессия Конференции созывается  депозитарием  непозднее чем через 30 дней после вступления в силу настоящего Договора.  14.  Конференция собирается на очередные сессии, которые  проводятсяежегодно, если только она не примет иное решение.  15. Специальная сессия Конференции созывается:  a) по решению Конференции;  b) по запросу Исполнительного совета; или  с)  по  запросу  любого государства-участника, который  поддерживаетбольшинство государств-участников.  Специальная  сессия созывается не позднее чем через  30  дней  послерешения  Конференции,  запроса Исполнительного  совета  или  получениянеобходимой  поддержки, если только в решении или запросе  не  указаноиное.  16.  Конференция  может  также созываться  в  форме  конференции  порассмотрению поправок в соответствии со статьей VII.  17.  Конференция  может  также созываться  в  форме  конференции  порассмотрению действия Договора в соответствии со статьей VIII.  18.   Сессии   проводятся  по  местопребыванию   организации,   еслиКонференция не примет иное решение.  19.  Конференция  принимает свои правила процедуры в  начале  каждойсессии   она   избирает  своего  Председателя  и  других   необходимыхдолжностных  лиц.  Они  пребывают  в  должности  до  избрания   новогоПредседателя и других должностных лиц на следующей сессии.  20. Большинство государств-участников образует кворум.  21. Каждое государство-участник имеет один голос.  22.   Конференция   принимает  решения   по   процедурным   вопросамбольшинством  членов,  присутствующих  и  участвующих  в  голосовании.Решения   по   вопросам  существа  по  мере  возможности   принимаютсяконсенсусом. Если при вынесении проблемы на решение консенсуса достичьне  удается,  Председатель Конференции на 24 часа  откладывает  всякоеголосование  и  в  этот  период  отсрочки  прилагает  все  усилия  длясодействия   достижению  консенсуса  и  до  окончания  этого   периодапредставляет Конференции доклад. Если по истечении 24 часов достижениеконсенсуса  оказывается  невозможным,  Конференция  принимает  решениебольшинством  в две трети присутствующих и участвующих  в  голосованиичленов,  если  только  в  настоящем Договоре не  указано  иное.  Когдавозникает  спор  относительно того, является ли тот  или  иной  вопросвопросом  существа,  этот  вопрос считается  вопросом  существа,  еслитолько  не  будет  принято  иное решение большинством,  требуемым  дляпринятия решений по вопросам существа.  23.  При  осуществлении своей функции по пункту  26  к)  Конференцияпринимает  решение  добавить любое государство  в  список  государств,содержащийся  в  Приложении 1 к настоящему Договору, в соответствии  спроцедурой принятия решений по вопросам существа, изложенной в  пункте22. Независимо от пункта 22 Конференция принимает решения относительнолюбого   другого  изменения  в  Приложении  1  к  настоящему  Договоруконсенсусом.    Полномочия и функции    24.   Конференция   является   главным  органом   Организации.   Онарассматривает любые вопросы, темы или проблемы в рамках сферы действиянастоящего Договора, включая те из них, которые касаются полномочий  ифункций   Исполнительного  совета  и  Технического   секретариата,   всоответствии  с  настоящим Договором. Она может давать рекомендации  ипринимать  решения  по любым вопросам, темам или  проблемам  в  рамкахсферы  действия  настоящего Договора, которые  поднимаются  каким-либогосударством-участником  или доводятся до ее  сведения  Исполнительнымсоветом.  25.   Конференция   надзирает  за  осуществлением  и   рассматриваетсоблюдение   настоящего  Договора  и  принимает  меры  для  содействияреализации  его  объекта  и  цели. Она также  осуществляет  надзор  задеятельностью  Исполнительного совета и  Технического  секретариата  иможет устанавливать для любого из них руководящие принципы в отношенииосуществления ими своих функций.  26. Конференция:  a)  рассматривает  и принимает доклад Организации  об  осуществлениинастоящего   Договора   и  ежегодную  программу   и   годовой   бюджетОрганизации,   представляемые   Исполнительным   советом,   а    такжерассматривает другие доклады;  b)   принимает   решения  относительно  шкалы  финансовых   взносов,выплачиваемых государствами-участниками в соответствии с пунктом 9;  с) избирает членов Исполнительного совета;  d)  назначает Генерального директора технического секретариата (нижеименуемого "Генеральный директор");  e)  рассматривает  и  утверждает правила  процедуры  Исполнительногосовета, представляемые последним;  f)  осуществляет рассмотрение и обзор научно-технических достижений,которые  могли  бы сказаться на действии настоящего Договора.  В  этойсвязи  Конференция  может  поручить  Генеральному  директору  учредитьНаучно-консультативный совет, с тем чтобы дать ему или ей  возможностьпри  выполнении  им  или  ею своих функций предоставлять  Конференции,Исполнительному  совету или государствам-участникам специализированныеконсультации  в  областях науки и техники, которые имеют  отношение  кнастоящему  Договору.  В  этом случае в состав Научно-консультативногосовета   входят  независимые  эксперты,  выступающие  в  своем  личномкачестве  и  назначаемые  в  соответствии с кругом  ведения,  принятымКонференцией, исходя из их компетентности и опыта в конкретных научныхобластях, имеющих отношение к осуществлению настоящего Договора;  g)  принимает необходимые меры по обеспечению соблюдения  настоящегоДоговора  и  по  исправлению и корректировке любой  ситуации,  котораянарушает положения настоящего договора, в соответствии со статьей V;  h)  рассматривает  и одобряет на своей первоначальной  сессии  любыепроекты  соглашений, договоренностей, положений, процедур, оперативныхруководств,   руководящих   принципов  и   любые   другие   документы,разработанные и рекомендованные Подготовительной комиссией;  i)   рассматривает   и   одобряет  соглашения  или   договоренности,разработанные   Техническим   секретариатом   путем   переговоров    сгосударствами-участниками,  другими  государствами  и   международнымиорганизациями, подлежащие заключению Исполнительным советом  от  имениОрганизации в соответствии с пунктом 38 h);  j)   учреждает   вспомогательные   органы,   которые   она   считаетнеобходимыми для выполнения своих функций в соответствии  с  настоящимДоговором; и  k)  обновляет  в соответствующих случаях Приложение 1  к  настоящемуДоговору в соответствии с пунктом 23.    С. Исполнительный совет    Состав, процедуры и принятие решений    27.  Исполнительный  совет состоит из 51 члена. Каждое  государство-участник  имеет  право в соответствии с положениями  настоящей  статьивходить в состав Исполнительного совета.  28.    Учитывая    необходимость   в   справедливом   географическомраспределении, в состав Исполнительного совета входят:  а) десять государств-участников от Африки;  b) семь государств-участников от Восточной Европы;  с)  девять  государств-участников от Латинской Америки и  Карибскогобассейна;  d) семь государств-участников от Ближнего Востока и Южной Азии;  e)  десять  государств-участников от  Северной  Америки  и  ЗападнойЕвропы; и  f)    восемь    государств-участников   от    Юго-Восточной    Азии,Тихоокеанского региона и Дальнего Востока.  Все    государства,   относящиеся   к   каждому   из   вышеуказанныхгеографических  регионов,  перечислены в  Приложении  1  к  настоящемудоговору. Приложение 1 к настоящему Договору в соответствующих случаяхобновляется Конференцией в соответствии с пунктами 23 и 26 k). Оно  неподлежит поправкам или изменениям согласно процедурам, содержащимся  встатье VII.  29.  Члены  Исполнительного совета избираются Конференцией.  В  этойсвязи каждый географический регион выдвигает государства-участники  изданного региона для избрания в качестве членов исполнительного  советаследующим образом:  а)   по  меньшей  мере  одна  треть  мест,  закрепленных  за  каждымгеографическим регионом, заполняется с учетом политических интересов иинтересов  безопасности  государствами-участниками  данного   региона,выдвигаемыми  исходя  из  ядерного потенциала,  имеющего  отношение  кДоговору, как этот потенциал определен на основе международных данных,а  также всех или каких-либо из следующих ориентировочных критериев  впорядке значимости, определяемом каждым регионом:  I)  количество  объектов  по  мониторингу  в  составе  Международнойсистемы мониторинга;  II) специальные знания и опыт в области технологии мониторинга; и  III) взнос в годовой бюджет Организации;  b)  одно  из  мест, закрепленных за каждым географическим  регионом,заполняется на  основе  ротации  государством-участником,   являющимсяпервым  в  английском  алфавитном порядке  среди  государств-частниковданного региона, которые не состояли членами Исполнительного совета  втечение  наиболее продолжительного периода времени с тех пор, как  онистали  государствами-участниками, или со времени их  последнего  срокаполномочий,  в  зависимости от того, что короче. Выдвинутое  на  такойоснове государство-участник может решить отказаться от своего места. Вэтом   случае  такое  государство-участник  представляет  Генеральномудиректору  письмо об отказе, и место заполняется следующим по  очередигосударством-участником в соответствии с настоящим подпунктом; и  с)  остальные места, закрепленные за каждым географическим регионом,заполняются  государствами-участниками,  выдвигаемыми  из  числа  всехгосударств-участников данного региона путем ротации или выборов.  30. Каждый член Исполнительного совета имеет в Исполнительном советеодного  представителя,  которого  могут  сопровождать  заместители   исоветники.  31. Каждый член Исполнительного совета пребывает в должности с концасессии  Конференции,  на  которой этот член избран,  до  конца  второйочередной   ежегодной   сессии  Конференции  после   этого,   за   темисключением, что при первых выборах в Исполнительный совет  избираются26  членов,  которые пребывают в должности до конца третьей  очереднойежегодной  сессии  Конференции, причем надлежащее  внимание  уделяетсяустановленным количественным пропорциям, указанным в пункте 28.  32.  Исполнительный  совет разрабатывает свои  правила  процедуры  ипредставляет их Конференции на утверждение.  33. Исполнительный совет избирает своего председателя из числа своихчленов.  34.  Исполнительный совет собирается на очередные сессии.  В  периодмежду  очередными  сессиями он собирается так  часто,  как  это  можетпотребоваться для выполнения им своих полномочий и функций.  35. Каждый член Исполнительного совета имеет один голос.  36.  Исполнительный совет принимает решения по процедурным  вопросамбольшинством  всех его членов. Исполнительный совет принимает  решенияпо  вопросам  существа большинством в две трети всех его членов,  еслитолько  в  настоящем  Договоре не указано иное. Когда  возникает  споротносительно того, является ли тот или иной вопрос вопросом  существа,этот  вопрос  считается вопросом существа, если  только  большинством,требуемым для принятия решений по вопросам существа, не будет  принятоиное решение.    Полномочия и функции    37.    Исполнительный   совет   является   исполнительным    органомОрганизации.  Он подотчетен Конференции. Он осуществляет полномочия  ифункции, возложенные на него в соответствии с настоящим Договором. Приэтом  он  действует  в  соответствии  с  рекомендациями,  решениями  ируководящими  принципами Конференции и обеспечивает  их  неуклонное  инадлежащее осуществление.  38. Исполнительный совет:  a)  содействует  эффективному осуществлению и соблюдению  настоящегоДоговора;  b) надзирает за деятельностью Технического секретариата;  с)  представляет  Конференции по мере необходимости  рекомендации  вотношении рассмотрения дальнейших предложений по содействию реализацииобъекта и цели настоящего Договора;  d)   сотрудничает   с  Национальным  органом  каждого   государства-участника;  e)   рассматривает  и  представляет  Конференции  проект   ежегоднойпрограммы  и  годового бюджета Организации, проект доклада Организацииоб  осуществлении  настоящего Договора, доклад об осуществлении  своейсобственной  деятельности  и такие другие  доклады,  какие  он  сочтетнеобходимыми или какие может запросить Конференция;  f)   организует  сессии  Конференции,  включая  подготовку   проектаповестки дня;  g) изучает предложения о внесении в Протокол или в Приложения к немуизменений  по  вопросам  административного или технического  характерасогласно    статье    VII   и   представляет   государствам-участникамрекомендации относительно их принятия;  h)  заключает  с  предварительного одобрения  Конференции  от  имениОрганизации соглашения или договоренности с государствами-участниками,другими государствами и международными организациями и надзирает за ихосуществлением,   за   исключением  соглашений  или   договоренностей,упомянутых в подпункте i);  i)   одобряет   соглашения  или  договоренности   с   государствами-участниками   и   другими   государствами,  касающиеся   осуществлениядеятельности по контролю, и надзирает за их осуществлением; и  j) одобряет любые новые оперативные руководства и любые изменения  ксуществующим  оперативным  руководствам,  которые  могут  предлагатьсяТехническим секретариатом.  39.  Исполнительный  совет может запрашивать проведение  специальнойсессии Конференции.  40. Исполнительный совет:  а)  содействует  сотрудничеству  между  государствами-участниками  имежду государствами-участниками и Техническим секретариатом в связи  сосуществлением настоящего Договора посредством обменов информацией;  b)   содействует   проведению  консультаций  и   разъяснений   междугосударствами-участниками в соответствии со статьей IV; и  с) получает и рассматривает запросы и доклады относительно инспекцийна  месте и принимает меры по таким запросам и докладам в соответствиисо статьей IV.  41. Исполнительный совет рассматривает любую выраженную государством-участником    озабоченность   относительно   возможного   несоблюдениянастоящего   Договора   и   злоупотребления  правами,   установленныминастоящим  Договором. При этом Исполнительный совет консультируется  спричастными  государствами-участниками  и  в  соответствующих  случаяхпредлагает   государству-участнику  в  конкретно  установленный   срокпринять   меры   по  исправлению  ситуации.  В  той  мере,   в   какойИсполнительный  совет  считает необходимыми  дальнейшие  действия,  онпринимает, среди прочего, одну или более из следующих мер:  а) уведомляет все государства-участники о проблеме или вопросе;  b) доводит проблему или вопрос до сведения Конференции;  с)  представляет  Конференции  рекомендации  или  в  соответствующихслучаях предпринимает действия в отношении мер по исправлению ситуациии обеспечению соблюдения в соответствии со статьей V.    D. Технический секретариат    42.  Технический  секретариат содействует государствам-участникам  восуществлении настоящего Договора. Технический секретариат содействуетКонференции  и Исполнительному совету в выполнении ими своих  функций.Технический  секретариат  осуществляет  функции  контроля   и   другиефункции,  возложенные на него настоящим договором, а также те функции,которые  делегируются  ему Конференцией или исполнительным  советом  всоответствии с настоящим Договором. В состав Технического секретариатав качестве его неотъемлемой части входит Международный центр данных.  43.  В  соответствии со статьей IV и Протоколом функции Техническогосекретариата  в отношении контроля за соблюдением настоящего  Договоравключают, среди прочего:  а) ответственность за надзор над эксплуатацией международной системымониторинга и за ее координацию;  b) эксплуатацию Международного центра данных;  с)  осуществление  на текущей основе получения,  обработки,  анализаданных Международной системы мониторинга и отчетность по ним;  d)  оказание  технического  содействия и  поддержки  в  установке  иэксплуатации станций по мониторингу;  e) оказание помощи Исполнительному совету в содействии консультациями разъяснениям между государствами-участниками;  f)   получение  запросов  относительно  инспекций  на  месте  и   ихобработку,   содействие  рассмотрению  таких  запросов  Исполнительнымсоветом, осуществление приготовлений к проведению инспекций на месте иоказание  технической поддержки в ходе их проведения  и  представлениедокладов Исполнительному совету;  g) разработку путем переговоров с государствами-участниками, другимигосударствами   и   международными   организациями   соглашений    илидоговоренностей    и    заключение   с   предварительного    одобренияИсполнительного   совета  с  государствами-участниками   или   другимигосударствами  любых таких соглашений или договоренностей,  касающихсядеятельности по контролю; и  h)  содействие государствам-участникам через их национальные  органыпо другим проблемам контроля по настоящему Договору.  44.  Технический секретариат разрабатывает и обновляет  с  одобренияИсполнительного    совета   оперативные   руководства,    регулирующиефункционирование различных компонентов режима контроля, в соответствиисо  статьей  IV и Протоколом. Эти руководства не являются неотъемлемойчастью   настоящего   Договора  или  Протокола  и   могут   изменятьсяТехническим   секретариатом   с  одобрения   Исполнительного   совета.Технический   секретариат  незамедлительно  информирует   государства-участники о любых изменениях в оперативных руководствах.  45.  Функции  Технического секретариата в отношении административныхвопросов включают:  a)   подготовку  и  представление  Исполнительному  совету   проектапрограммы и бюджета Организации;  b) подготовку и представление Исполнительному совету проекта докладаОрганизации  об  осуществлении настоящего Договора и других  докладов,которые может запросить Конференция или Исполнительный совет;  с)  оказание  административной и технической поддержки  Конференции,Исполнительному совету и другим вспомогательным органам;  d)   направление   и  получение  от  имени  Организации   сообщений,касающихся осуществления настоящего Договора; и  e)  осуществление  административных обязанностей,  касающихся  любыхсоглашений между Организацией и другими международными организациями.  46.  Все  запросы и уведомления государств-участников в  Организациюпередаются  Генеральному  директору  через  их  национальные   органы.Запросы  и  уведомления  составляются на одном из  официальных  языковнастоящего  Договора.  В ответах Генеральный директор  использует  тотязык,  на  котором  был  составлен переданный  запрос  или  переданноеуведомление.  47.   Что   касается  обязанностей  Технического   секретариата   поподготовке и представлению Исполнительному совету проекта программы  ибюджета Организации, то Технический секретариат определяет все расходыпо  каждому  объекту,  создаваемому в  составе  Международной  системымониторинга,  и ведет четкий учет таких расходов. Подход,  аналогичныйподходу  в  проекте программы и бюджета, применяется в отношении  всехдругих видов деятельности Организации.  48.     Технический    секретариат    незамедлительно    информируетИсполнительный  совет  о любых возникающих в связи  с  выполнением  имсвоих  функций проблемах, которые стали ему известны при осуществленииим   своей   деятельности  и  которые  он  не  смог  разрешить   путемконсультаций с соответствующим государством-участником.  49.  Технический  секретариат  состоит  из  Генерального  директора,который   является   его  руководителем  и  главным   административнымдолжностным лицом, и такого научного, технического и иного  персонала,который   может   потребоваться.  Генеральный   директор   назначаетсяКонференцией по рекомендации Исполнительного совета сроком  на  четырегода, который может продлеваться не более чем еще на один срок. ПервыйГенеральный  директор  назначается Конференцией на  ее  первоначальнойсессии по рекомендации Подготовительной комиссии.  50.  Генеральный  директор подотчетен Конференции и  Исполнительномусовету   в   отношении   назначения   персонала   и   организации    ифункционирования Технического секретариата. При приеме сотрудников  наслужбу и определении условий службы следует руководствоваться, главнымобразом,  необходимостью  обеспечить высокий уровень  профессиональнойквалификации,     опыта,    работоспособности,    компетентности     идобросовестности. Генеральный директор, инспекторы, а также сотрудникикатегории специалистов и канцелярского персонала назначаются только изчисла  граждан государств-участников. Должное внимание следует уделятьважности  подбора  персонала на возможно более широкой  географическойоснове.   Набор   сотрудников  осуществляется   исходя   из   принципаобеспечения   минимальной  численности  персонала,  необходимого   длянадлежащего выполнения обязанностей Технического секретариата.  51.   Генеральный   директор   в   соответствующих   случаях   послеконсультации  с  Исполнительным  советом  может  учреждать   временныерабочие  группы  научных экспертов для представления  рекомендаций  поконкретным проблемам.  52.   При   исполнении  своих  обязанностей  Генеральный   директор,инспекторы,  помощники инспекторов и сотрудники не должны  запрашиватьили  получать  указаний от какого бы то ни было правительства  или  изкакого-либо иного источника, постороннего для Организации. Они  должнывоздерживаться  от  любых  действий, которые могли  бы  неблагоприятноотразиться   на  их  положении  как  международных  должностных   лиц,ответственных только перед Организацией. Генеральный директор берет насебя ответственность за деятельность инспекционной группы.  53.   Каждое   государство-участник  уважает  строго   международныйхарактер  обязанностей Генерального директора, инспекторов, помощниковинспекторов  и сотрудников и не пытается оказывать на них влияние  приисполнении ими своих обязанностей.    Е. Привилегии и иммунитеты    54.  На  территории  государства-участника и в любом  другом  месте,находящемся под его юрисдикцией или контролем, Организация  пользуетсятакой  правоспособностью и такими привилегиями и  иммунитетами,  какиенеобходимы для осуществления ею своих функций.  55.  Делегаты  государств-участников,  а  также  их  заместители   исоветники, представители членов, избранных в Исполнительный  совет,  атакже  их  заместители и советники, Генеральный директор,  инспекторы,помощники  инспекторов  и  сотрудники  Организации  пользуются  такимипривилегиями   и  иммунитетами,  какие  необходимы  для   независимогоосуществления ими своих функций в связи с Организацией.  56. Правоспособность, привилегии и иммунитеты, указанные в настоящейстатье, определяются в соглашениях между организацией и государствами-участниками,  а  также в соглашении между организацией и  государствомместопребывания   Организации.  Такие  соглашения  рассматриваются   иодобряются в соответствии с пунктом 26 h) и i).  57.  Независимо от пунктов 54 и 55 в ходе осуществления деятельностипо проверке Генеральный директор, инспекторы, помощники инспекторов  исотрудники Технического секретариата пользуются такими привилегиями  ииммунитетами, которые изложены в Протоколе.    Статья III. Национальные меры по осуществлению    1.    Каждое   государство-участник   в   соответствии   со   своимиконституционными  процедурами  принимает  любые  необходимые  меры  повыполнению своих обязательств по настоящему Договору. В частности, онопринимает любые необходимые меры, чтобы:  а) запретить физическим и юридическим лицам где бы то ни было на еготерритории  или в любом другом месте, находящемся под его юрисдикцией,как это признано международным правом, заниматься любой деятельностью,запрошенной государству-участнику по настоящему Договору;  b)  запретить физическим и юридическим лицам заниматься любой  такойдеятельностью где бы то ни было под его контролем; и  с) запретить в соответствии с международным правом физическим лицам,обладающим его гражданством, заниматься любой такой деятельностью  гдебы то ни было.  2. Каждое государство-участник сотрудничает с другими государствами-участниками и предоставляет в соответствующей форме правовую помощь, стем чтобы содействовать осуществлению обязательств по пункту 1.  3.  Каждое  государство-участник информирует  Организацию  о  мерах,принятых согласно настоящей статье.  4. Для выполнения своих обязательств по Договору каждое государство-участник  назначает или учреждает Национальный орган и информирует  обэтом  Организацию по вступлении Договора в силу для этого государства-участника.  Национальный  орган  выступает  в  качестве  национальногокоординационного  центра  для  связи  с  Организацией  и   с   другимигосударствами-участниками.    Статья IV. Контроль    А. Общие положения    1. В целях осуществления контроля за соблюдением настоящего Договораучреждается режим контроля, состоящий из следующих элементов:  а) Международная система мониторинга;  b) консультации и разъяснения;  с) инспекции на месте; и  d) меры укрепления доверия.  При вступлении в силу настоящего Договора режим контроля должен бытьв состоянии отвечать требованиям в отношении контроля, установленным внастоящем Договоре.  2.  Деятельность по контролю основывается на объективной информации,ограничивается  предметом  настоящего  Договора  и  осуществляется  наоснове полного уважения суверенитета государств-участников и как можноменее  проникающим образом, совместимым с эффективным и  своевременнымдостижением  ее  целей. Каждое государство-участник воздерживается  отлюбого злоупотребления правом на контроль.  3.  Каждое государство-участник обязуется в соответствии с настоящимДоговором  сотрудничать  через  свой Национальный  орган,  учреждаемыйсогласно пункту 4 статьи III, с Организацией и с другими государствами-участниками для содействия контролю за соблюдением настоящего Договорапутем, среди прочего:  a) создания необходимых объектов для участия в этих мерах контроля иустановления необходимой связи;  b)   предоставления  данных,  получаемых  от  национальных  станций,которые входят в состав Международной системы мониторинга;  с)  участия  в  соответствующих случаях в  процессе  консультаций  иразъяснений;  d) дачи разрешения на проведение инспекций на месте; и  е) участия в соответствующих случаях в мерах укрепления доверия.  4.   Все  государства-участники  независимо  от  их  технических   ифинансовых возможностей пользуются равным правом на контроль  и  берутна себя равное обязательство соглашаться на контроль.  5.  Для целей настоящего Договора никакому государству-участнику  невоспрещается   использовать   информацию,   получаемую   национальнымитехническими   средствами   контроля   таким   образом,   чтобы    этосоответствовало общепризнанным принципам международного права, включаяпринцип уважения суверенитета государств.  6.    Без    ущерба   для   права   государств-участников   защищатьчувствительные  установки, виды деятельности  или  местоположения,  неимеющие  отношения  к  настоящему Договору,  государства-участники  несоздают  помех элементам режима контроля, установленного  в  настоящемДоговоре, или национальным техническим средствам контроля, выполняющимсвои функции в соответствии с пунктом 5.  7.  Каждое государство-участник имеет право принимать меры по защитечувствительных    установок    и    по   предотвращению    разглашенияконфиденциальной   информации  и  данных,  не  имеющих   отношения   кнастоящему Договору.  8.   Кроме  того,  принимаются  все  необходимые  меры  для   защитыконфиденциальности любой информации, имеющей отношение к гражданской ивоенной  деятельности  и  объектам,  которая  была  получена  в   ходедеятельности по контролю.  9.  С  соблюдением  пункта  8  информация,  полученная  Организациейпосредством  режима  контроля,  установленного  настоящим   Договором,предоставляется  всем государствам-участникам согласно соответствующимположениям настоящего Договора и Протокола.  10.   Положения   настоящего   Договора   не   истолковываются   какограничивающие международный обмен данными в научных целях.  11.    Каждое   государство-участник   обязуется   сотрудничать    сОрганизацией и с другими государствами-участниками в совершенствованиирежима контроля и в изучении потенциальных возможностей дополнительныхтехнологий   мониторинга   с  точки  зрения   контроля,   таких,   какэлектромагнитноимпульсный  мониторинг или  спутниковый  мониторинг,  сцелью  разработки,  когда  это уместно, конкретных  мер  по  повышениюдейственности  и  эффективности  с точки  зрения  затрат  контроля  засоблюдением   настоящего  Договора.  Такие  меры  по  их  согласованиивключаются в существующие положения настоящего Договора, Протокола илив качестве дополнительных разделов Протокола в соответствии со статьейVII   или   в   соответствующих  случаях  отражаются   в   оперативныхруководствах в соответствии с пунктом 44 статьи II.  12.  Государства-участники обязуются развивать сотрудничество  междусобой,  с  тем  чтобы содействовать как можно более полному  обмену  вотношении   технологий,  используемых  при  контроле  за   соблюдениемнастоящего  Договора, и участвовать в таком обмене с целью  обеспечитьвсем  государствам-участникам возможность укреплять осуществление  имина  национальном  уровне  мер  контроля  и  пользоваться  выгодами  отприменения таких технологий в мирных целях.  13.  Положения  настоящего  Договора осуществляются  таким  образом,чтобы  избегать создания помех экономическому и техническому прогрессугосударств-участников  для  дальнейшего  развития  применения  атомнойэнергии в мирных целях.    Обязанности Технического секретариата в области контроля    14.  При выполнении своих обязанностей в области контроля, указанныхв   настоящем   Договоре  и  Протоколе,  Технический   секретариат   всотрудничестве   с  государствами-участниками  для   цели   настоящегоДоговора:  а)  предпринимает  меры  для получения и  распространения  данных  иотчетных  продуктов,  имеющих  отношение  к  контролю  за  соблюдениемнастоящего   Договора  в  соответствии  с  его  положениями,   и   дляподдержания  инфраструктуры  глобальной  связи,  соответствующей  этойзадаче;  b)  на текущей основе через свой Международный центр данных, которыйв  принципе  является координационным центром для  хранения  данных  иобработки данных в рамках Технического секретариата:  I)   получает   и   инициирует  запросы   относительно   данных   отМеждународной системы мониторинга;  II)  получает  в  соответствующих  случаях  данные,  поступающие   врезультате  процесса консультаций и разъяснений, проведения  инспекцийна месте и осуществления мер укрепления доверия; и  III) получает другие соответствующие данные от государств-участникови  международных  организаций в соответствии с настоящим  Договором  иПротоколом;  с)  надзирает за функционированием Международной системы мониторингаи  составляющих  ее элементов, а также Международного  центра  данных,координирует    и    обеспечивает   их    функционирование    согласносоответствующим оперативным руководствам;  d)  на текущей основе осуществляет обработку, анализ и отчетность  вотношении  данных Международной системы мониторинга в  соответствии  ссогласованными   процедурами,  с  тем  чтобы  обеспечить   эффективныймеждународный   контроль   за  соблюдением   настоящего   Договора   испособствовать    скорейшему   снятию   озабоченностей    относительнособлюдения;  e)  предоставляет  в  распоряжение  всех  государств-участников  вседанные  -  как  первичные,  так  и обработанные  -  и  любые  отчетныепродукты, причем каждое государство-участник несет ответственность  заиспользование данных Международной системы мониторинга в  соответствиис пунктом 7 статьи II и с пунктами 8 и 13 настоящей статьи;  f)  предоставляет  всем  государствам-участникам  равный,  открытый,удобный и своевременный доступ ко всем хранимым данным;  g)  хранит  все  данные  - как первичные, так  и  обработанные  -  иотчетные продукты;  h)   координирует  запросы  относительно  дополнительных  данных  отМеждународной системы мониторинга и содействует таким запросам;  i)  координирует  запросы  одного  государства-участника  к  другомугосударству-участнику относительно дополнительных данных;  j)  оказывает  техническое содействие и поддержку в развертывании  иэксплуатации объектов по мониторингу и соответствующих средств  связи,где  такое  содействие  и  такая поддержка требуются  соответствующемугосударству;  k)  предоставляет в распоряжение любого государства-участника по егозапросу   методы,   используемые  Техническим  секретариатом   и   егоМеждународным  центром  данных  для компиляции,  хранения,  обработки,анализа  и  отчетности  в  отношении  данных,  получаемых  от   режимаконтроля; и  l)   осуществляет   контроль,  оценку  и  отчетность   в   отношениифункционирования   в   целом  Международной  системы   мониторинга   иМеждународного центра данных.  15.  Согласованные  процедуры, подлежащие использованию  Техническимсекретариатом   при   выполнении  обязанностей  в  области   контроля,указанных  в  пункте 14 и детализированных в Протоколе, развиваются  всоответствующих оперативных руководствах.    В. Международная система мониторинга    16.   Международная   система  мониторинга  включает   объекты   длясейсмологического  мониторинга, радионуклидного  мониторинга,  включаясертифицированные    лаборатории,   гидроакустического    мониторинга,инфразвукового   мониторинга  и  соответствующие  средства   связи   иподдерживается Международным центром данных Технического секретариата.  17.   Международная   система  мониторинга   ставится   под   началоТехнического  секретариата.  Все  объекты  по  мониторингу  в   рамкахМеждународной    системы   мониторинга   находятся   в   собственностигосударств,   принимающих  их  или  иным  образом   берущих   за   нихответственность в соответствии с Протоколом, и эксплуатируются ими.  18.   Каждое   государство-участник  имеет   право   участвовать   вмеждународном   обмене  данными  и  иметь  доступ  ко   всем   данным,предоставляемым  в распоряжение Международного центра  данных.  Каждоегосударство-участник сотрудничает с Международным центром данных черезсвой Национальный орган.    Финансирование Международной системы мониторинга    19.  Применительно  к  объектам, включенным в Международную  системумониторинга  и  указанным в таблицах 1-А, 2-А, 3 и 4  Приложения  1  кПротоколу, и применительно к их функционированию в той мере,  в  какойтакие  объекты согласованы соответствующим государством и Организациейдля  предоставления данных в Международный центр данных в соответствиис  техническими  требованиями Протокола и соответствующих  оперативныхруководств.   Организация,   как  это  указано   в   соглашениях   илидоговоренностях согласно пункту 4 части I Протокола, покрывает расходына:  а)   создание  любых  новых  объектов  и  модернизацию  существующихобъектов,  если только эти расходы не покрываются самим  государством,ответственным за такие объекты;  b)   эксплуатацию  и  поддержание  объектов  Международной   системымониторинга,  включая  в  соответствующих  случаях  физическую  защитуобъекта и применение согласованных процедур аутентификации данных;  с)  передачу данных Международной системы мониторинга (первичных илиобработанных) в Международный центр данных с помощью наиболее прямых иэффективных  с точки зрения затрат из имеющихся средств, в  том  числепри   необходимости  через  соответствующие  узлы  связи,  со  станциймониторинга,   из  лабораторий,  с  аналитических  объектов   или   изнациональных   центров   данных,  либо   таких   данных   (включая   всоответствующих случаях пробы) от станций мониторинга в лабораторные ианалитические объекты; и  d) анализ проб по поручению Организации.  20.  Применительно  к  сейсмическим станциям  вспомогательной  сети,указанным в таблице 1-В Приложения 1 к Протоколу, Организация, как этоуказано  в соглашениях или договоренностях согласно пункту 4  части  IПротокола, покрывает расходы только по:  а) передаче данных в Международный центр данных;  b) аутентификации данных от таких станций;  с)  модернизации  станций  до требуемого технического  уровня,  еслитолько эти расходы не покрываются самим государством, ответственным затакие объекты;  d)  созданию  при  необходимости новых станций для целей  настоящегоДоговора  там,  где  на  данный момент не  существует  соответствующихобъектов,  если только эти расходы не покрываются самим  государством,ответственным за такие объекты; и  e)   любые  другие  расходы,  связанные  с  предоставлением  данных,требуемых  Организацией, как это указано в соответствующих оперативныхруководствах.  21.  Организация  также покрывает расходы по предоставлению  каждомугосударству-участнику запрашиваемой им подборки из стандартного набораотчетных  продуктов  и  услуг Международного центра  данных,  как  этоуказано  в  разделе  F  части I Протокола.  Расходы  по  подготовке  ипередаче   любых  дополнительных  данных  или  продуктов   покрываютсязапрашивающим государством-участником.  22.   Соглашения   или  в  соответствующих  случаях  договоренности,заключаемые    с    государствами-участниками    или    государствами,принимающими  объекты  Международной  системы  мониторинга  или   инымобразом   несущими   за   них  ответственность,   содержат   положенияотносительно  покрытия этих расходов. Такие положения  могут  включатьусловия,   согласно  которым  государство-участник   покрывает   любыерасходы,  упомянутые  в пунктах 19 а) и 20 с) и  d),  применительно  кобъектам,  которые  оно принимает или за которые оно  ответственно,  иполучает    компенсацию   путем   соответствующего   сокращения    егоначисленного  финансового взноса в Организацию.  Такое  сокращение  непревышает  50  процентов от годового начисленного  финансового  взносагосударства-участника,  но может быть распределено  на  ряд  следующихдруг за другом лет. Государство-участник может делить такое сокращениес    другим   государством-участником   на   основе   соглашения   илидоговоренности  между  ними  и  с  согласия  Исполнительного   совета.Соглашения   или   договоренности,  упомянутые  в  настоящем   пункте,одобряются в соответствии с пунктами 26 h) и 38 i) статьи II.    Изменения в Международной системе мониторинга    23.   Любые  меры,  упомянутые  в  пункте  11,  которые  затрагиваютМеждународную   систему   мониторинга   посредством   добавления   илиисключения  технологии  мониторинга,  включаются  по  согласовании   внастоящий Договор и Протокол согласно пунктам 1-6 статьи VII.  24.   Следующие   изменения  в  Международной  системе   мониторингарассматриваются  с  согласия непосредственно затрагиваемых  государствкак  вопросы  административного  или технического  характера  согласнопунктам 7 и 8 статьи VII:  а)  изменения количества объектов, указанных в Протоколе для  даннойтехнологии мониторинга; и  b) изменения других деталей по конкретным объектам, которые отраженыв   таблицах  Приложения  1  к  Протоколу  (включая,  среди   прочего,государство, ответственное за объект; место расположения; наименованиеобъекта;   тип   объекта;   и  отнесение   объекта   к   первичной   ивспомогательной сейсмическим сетям).  Если  Исполнительный совет рекомендует согласно пункту 8  d)  статьиVII  принять  такие  изменения,  он, как  правило,  также  рекомендуетсогласно пункту 8 g) статьи VII, чтобы такие изменения вступали в силупо уведомлении Генеральным директором об их одобрении.  25.   При   представлении  Исполнительному  совету  и  государствам-участникам  информации и оценки в соответствии с пунктом 8  b)  статьиVII Генеральный директор приводит в случае любого предложения согласнопункту 24:  а) техническую оценку предложения;  b)    заявление   относительно   административного   и   финансовоговоздействия предложения; и  с)   доклад   о   консультациях  с  государствами,   непосредственнозатрагиваемыми предложением, включая указание их согласия.    Временные мероприятия    26.  В  случаях  значительного или необратимого  отказа  объекта  помониторингу,  указанного в таблицах Приложения 1 к  Протоколу,  или  сцелью  компенсировать другие временные сокращения охвата  мониторингомГенеральный   директор  в  консультации  или   по   договоренности   снепосредственно   затрагиваемыми   государствами   и    с    одобренияИсполнительного  совета начинает осуществление  временных  мероприятийпродолжительностью  не  более  одного  года,  продлеваемых  в   случаенеобходимости  с  согласия  Исполнительного совета  и  непосредственнозатрагиваемых  государств  еще  на  один  год.  Такие  мероприятия  неприводят  к  превышению количества действующих объектов  Международнойсистемы мониторинга, указанного применительно к соответствующей  сети;по  мере  возможности  соответствуют  техническим  и  эксплуатационнымтребованиям,  указанным в оперативном руководстве  по  соответствующейсети;  и  проводятся  в  пределах  бюджета  Организации.  Кроме  того,Генеральный  директор  предпринимает шаги по  исправлению  ситуации  ивносит  предложения  в  отношении  ее  окончательного  урегулирования.Генеральный  директор  уведомляет все  государства-участники  о  любомрешении, принятом согласно настоящему пункту.    Сотрудничающие национальные объекты    27. Государства-участники могут также самостоятельно устанавливать сОрганизацией  процедуры  на  основе  сотрудничества  для  того,  чтобыпредоставлять    в   распоряжение   Международного    центра    данныхдополнительные данные от национальных станций мониторинга, которые  невходят официально в состав Международной системы мониторинга.  28.  Такие  процедуры на основе сотрудничества могут устанавливатьсяследующим образом:  а)  по  запросу  государства-участника и за счет  этого  государстваТехнический   секретариат   предпринимает   шаги,   необходимые    длясертификации   того,   что  данный  объект  по  мониторингу   отвечаеттехническим    и    эксплуатационным    требованиям,    указанным    всоответствующих  оперативных  руководствах  по  объекту  Международнойсистемы мониторинга, и принимает меры по аутентификации его данных.  Ссогласия   Исполнительного   совета  Технический   секретариат   затемофициально   назначает   такой  объект  в   качестве   сотрудничающегонационального   объекта.  Технический  секретариат  в  соответствующихслучаях   предпринимает  шаги,  необходимые  для   подтверждения   егосертификации;  b)  Технический  секретариат ведет текущий  перечень  сотрудничающихнациональных  объектов  и распространяет его  среди  всех  государств-участников; и  с)  Международный центр данных запрашивает данные от  сотрудничающихнациональных  объектов  в  случае  обращения  государства-участника  ссоответствующим   запросом  для  целей  содействия   консультациям   иразъяснениям и рассмотрению запросов относительно инспекции на  месте,причем  расходы  по  передаче  данных покрываются  этим  государством-участником.  Условия,  на которых предоставляются дополнительные данные от  такихобъектов  и  на  которых Международный центр данных может  запрашиватьдополнительные    или    ускоренные   сообщения    или    разъяснения,детализируются  в  Оперативном  руководстве  по  соответствующей  сетимониторинга.    С. Консультации и разъяснения    29.  Без  ущерба для права любого государства-участника  запрашиватьинспекцию  на  месте  государства-участники  всякий  раз,  когда   этовозможно,  должны  сначала  предпринимать все  усилия  к  тому,  чтобыпрояснить  и урегулировать между собой или с Организацией  либо  черезОрганизацию   любой  вопрос,  который  может  вызывать   озабоченностьотносительно   возможного   несоблюдения  основных   обязательств   понастоящему Договору.  30.  Государство-участник,  получающее  непосредственно  от  другогогосударства-участника   запрос  согласно  пункту   29,   предоставляетразъяснение запрашивающему государству-участнику как можно скорее,  нов   любом  случае  не  позднее  чем  через  48  часов  после  запроса.Запрашивающее    и    запрашиваемое    государства-участники     могутинформировать  о запросе и ответе Исполнительный совет и  Генеральногодиректора.  31.  Государство-участник  имеет  право  обратиться  с  запросом   кГенеральному  директору  о  содействии в  прояснении  любого  вопроса,который   может   вызывать   озабоченность   относительно   возможногонесоблюдения основных обязательств по настоящему Договору. Генеральныйдиректор   предоставляет   имеющуюся   в   распоряжении   Техническогосекретариата  соответствующую информацию, имеющую  отношение  к  такойозабоченности. В случае обращения запрашивающего государства-участникас    соответствующим   запросом   Генеральный   директор   информируетИсполнительный совет о запросе и о предоставленной в ответ информации.  32.  Государство-участник  имеет  право  обратиться  с  запросом   кИсполнительному совету относительно получения от другого  государства-участника  разъяснения  по  любому  вопросу,  который  может  вызыватьозабоченность    относительно   возможного    несоблюдения    основныхобязательств  по  настоящему  Договору.  В  таком  случае  применяетсяследующее:  а)  Исполнительный совет через Генерального директора  препровождаетзапрос  относительно  разъяснения запрашиваемому государству-участникуне позднее чем через 24 часа после его получения;  b)   запрашиваемое  государство-участник  предоставляет  разъяснениеИсполнительному совету как можно скорее, но в любом случае не  позднеечем через 48 часов после получения запроса;  с)   Исполнительный  совет  принимает  к  сведению   разъяснение   ипрепровождает его запрашивающему государству-участнику не позднее  чемчерез 24 часа после его получения;  d)   если  запрашивающее  государство-участник  считает  разъяснениенедостаточным, оно имеет право обратиться с запросом к Исполнительномусовету  относительно получения от запрашиваемого государства-участникадополнительных   разъяснений.  Исполнительный  совет   безотлагательноинформирует   все   другие  государства-участники  о   любом   запросеотносительно разъяснения согласно настоящему пункту, а также  о  любомответе, предоставленном запрашиваемым государством-участником.  33.  Если  запрашивающее государство-участник  считает  разъяснение,полученное  по  пункту 32 d), неудовлетворительным,  оно  имеет  правозапросить  созыв  заседания Исполнительного совета, в  котором  вправепринимать  участие  причастные  государства-участники,  не  являющиесячленами  Исполнительного  совета. На  таком  заседании  Исполнительныйсовет  рассматривает данный вопрос и может рекомендовать любую меру  всоответствии со статьей V.    D. Инспекции на месте    Запрос относительно инспекции на месте    34. Каждое государство-участник имеет право запрашивать инспекцию наместе  в  соответствии  с  положениями настоящей  статьи  и  части  IIПротокола  на  территории или в любом другом  месте,  находящемся  подюрисдикцией  или контролем любого государства-участника, или  в  любомрайоне, находящемся вне юрисдикции или контроля любого государства.  35.  Единственная цель инспекции на месте состоит в прояснении того,действительно  ли  в  нарушение статьи I был произведен  испытательныйвзрыв ядерного оружия или любой другой ядерный взрыв, и, насколько этовозможно,   в   сборе  любых  фактов,  которые  могли  бы   помочь   видентификации любого возможного нарушителя.  36. Запрашивающее государство-участник обязано не выходить в запросеотносительно  инспекции  на месте за рамки сферы  действия  настоящегоДоговора и предоставлять в запросе информацию в соответствии с пунктом37.     Запрашивающее    государство-участник    воздерживается     отнеобоснованных или недобросовестных запросов относительно инспекций.  37.   Запрос   относительно  инспекции  на  месте  основывается   наинформации,  собранной  Международной системой мониторинга,  на  любойсоответствующей   технической  информации,  полученной   национальнымитехническими   средствами   контроля   таким   образом,   чтобы    этосоответствовало общепризнанным принципам международного права, или  наих  сочетании. Запрос содержит информацию согласно пункту 41 части  IIПротокола.  38.    Запрашивающее   государство-участник   представляет    запросотносительно  инспекции на месте Исполнительному совету и одновременноГенеральному  директору, с тем чтобы последний начал  его  немедленнуюобработку.    Последующие мероприятия после представления запроса  относительно инспекции на месте    39.  Исполнительный  совет начинает свое рассмотрение  сразу  же  пополучении запроса относительно инспекции на месте.  40.   Генеральный  директор  после  получения  запроса  относительноинспекции  на  месте  в  двухчасовой срок подтверждает  запрашивающемугосударству-участнику  получение  запроса  и   в   шестичасовой   срокнаправляет  данный запрос государству-участнику, в отношении  которогозапрашивается  инспекция. Генеральный директор удостоверяется  в  том,что  запрос  отвечает  требованиям, указанным в  пункте  41  части  IIПротокола,  и  при необходимости помогает запрашивающему  государству-участнику в оформлении запроса соответствующим образом, а также в  24-часовой  срок направляет запрос Исполнительному совету и  всем  другимгосударствам-участникам.  41.   Когда   запрос  относительно  инспекции  на   месте   отвечаеттребованиям,   Технический   секретариат   безотлагательно    начинаетприготовления к инспекции на месте.  42.  По получении запроса относительно инспекции на месте, в которомупоминается район инспекции, находящийся под юрисдикцией или контролемтого  или иного государства-участника, Генеральный директор немедленнозапрашивает разъяснение у государства-участника, в отношении  которогозапрашивается   инспекция,   с  тем  чтобы   прояснить   и   устранитьозабоченность, изложенную в запросе.  43. Государство-участник, получающее запрос относительно разъяснениясогласно  пункту 42, предоставляет Генеральному директору пояснения  идругую  имеющуюся соответствующую информацию как можно скорее,  но  непозднее  чем  через  72  часа  после  получения  запроса  относительноразъяснения.  44.  Прежде  чем  Исполнительный совет  примет  решение  по  запросуотносительно  инспекции  на  месте,  Генеральный  директор  немедленнопередает   Исполнительному  совету  любую  дополнительную  информацию,поступившую  от  Международной системы мониторинга или предоставленнуюлюбым  государством-участником,  относительно  явления,  указанного  взапросе,  включая любое разъяснение, предоставленное согласно  пунктам42 и 43, а также любую другую информацию из Технического секретариата,которую  считает уместной Генеральный директор или которую запрашиваетИсполнительный совет.  45.  Если  только запрашивающее государство-участник не сочтет,  чтоозабоченность, изложенная в запросе относительно инспекции  на  месте,устранена, и не отзовет запрос, Исполнительный совет принимает решениепо данному запросу в соответствии с пунктом 46.    Решения Исполнительного совета    46.  Исполнительный совет принимает решение по запросу  относительноинспекции  на  месте  не  позднее чем через 96 часов  после  получениязапроса  от запрашивающего государства-участника. Решение об одобренииинспекции на месте принимается по крайней мере 30 голосами "за" членовИсполнительного   совета.  Если  Исполнительный  совет   не   одобряетинспекцию, то приготовления прекращаются и никакие дальнейшие действияпо запросу не предпринимаются.  47.  Не позднее чем через 25 дней после одобрения инспекции на местев   соответствии   с   пунктом   46  инспекционная   группа   передаетИсполнительному  совету  через Генерального директора  доклад  о  ходеинспекции.  Продолжение  инспекции считается одобренным,  если  толькоИсполнительный  совет  не позднее чем через 72  часа  после  получениядоклада  о  ходе  инспекции большинством всех своих членов  не  приметрешение о непродолжении инспекции. Если Исполнительный совет принимаетрешение   не   продолжать   инспекцию,   инспекция   прекращается    иинспекционная   группа   покидает   район   инспекции   и   территориюинспектируемого государства-участника как можно скорее в  соответствиис пунктами 109 и 110 части II Протокола.  48.  В  ходе  инспекции на месте инспекционная  группа  может  черезГенерального директора представить Исполнительному совету  предложениео проведении бурения. Исполнительный совет принимает решение по такомупредложению  не позднее чем через 72 часа после получения предложения.Решение  об  одобрении  бурения принимается большинством  всех  членовИсполнительного совета.  49.   Инспекционная   группа  может  через  Генерального   директораобратиться к Исполнительному совету с запросом относительно увеличенияпродолжительности  инспекции максимум на  70  дней  сверх  60-дневногосрока,  указанного  в пункте 4 части II Протокола, если  инспекционнаягруппа  считает, что такое продление имеет существенное  значение  длятого,  чтобы  она  могла выполнить свой мандат.  Инспекционная  группауказывает  в  своем запросе, какие из видов деятельности  и  какие  изметодов,  перечисленных в пункте 69 части II Протокола,  она  намеренаосуществлять  и использовать в период продления. Исполнительный  советпринимает  решение по запросу относительно продления  не  позднее  чемчерез  72  часа после получения данного запроса. Решение об  одобренииувеличения  продолжительности инспекции принимается большинством  всехчленов Исполнительного совета.  50.  В любое время после одобрения продолжения инспекции на месте  всоответствии   с   пунктом  47  инспекционная   группа   может   черезГенерального директора представить Исполнительному совету рекомендациюо прекращении инспекции. Такая рекомендация считается одобренной, еслитолько  Исполнительный  совет  не позднее  чем  через  72  часа  послеполучения  рекомендации не примет большинством в две трети всех  своихчленов   решение  о  неодобрении  прекращения  инспекции.   В   случаепрекращения инспекции инспекционная группа покидает район инспекции  итерриторию  инспектируемого государства-участника как можно  скорее  всоответствии с пунктами 109 и 110 части II Протокола.  51.  Запрашивающее  государство-участник и  государство-участник,  вотношении  которого  запрашивается  инспекция,  могут  участвовать   вдискуссиях  Исполнительного  совета, касающихся  запроса  относительноинспекции  на  месте, не принимая участия в голосовании. Запрашивающеегосударство-участник и инспектируемое государство-участник могут такжеучаствовать,  не  принимая участия в голосовании, в любых  последующихдискуссиях Исполнительного совета, касающихся инспекции.  52.   Генеральный   директор  в  24-часовой  срок   уведомляет   всегосударства-участники  о  любом решении  Исполнительного  совета  и  опредставленных Исполнительному совету докладах, предложениях, запросахи рекомендациях согласно пунктам 46-50.    Последующие мероприятия после одобрения инспекции  на месте Исполнительным советом    53.   Инспекция   на   месте,  одобренная  Исполнительным   советом,проводится    безотлагательно   инспекционной   группой,   назначаемойГенеральным  директором,  и в соответствии  с  положениями  настоящегоДоговора и Протокола. Инспекционная группа прибывает в пункт въезда непозднее  чем  через шесть дней после получения Исполнительным  советомзапроса относительно инспекции на месте от запрашивающего государства-участника.  54.  Генеральный директор выдает мандат на инспекцию для  проведенияинспекции на месте. Мандат на инспекцию содержит информацию, указаннуюв пункте 42 части II Протокола.  55.  Генеральный  директор в соответствии  с  пунктом  43  части  IIПротокола  уведомляет инспектируемое государство-участник об инспекциине  менее чем за 24 часа до планируемого прибытия инспекционной группыв пункт въезда.    Проведение инспекции на месте    56.   Каждое  государство-участник  разрешает  Организации  провестиинспекцию на месте на его территории или в местах, находящихся под егоюрисдикцией  или  контролем, в соответствии с  положениями  настоящегоДоговора  и Протокола. Однако никакое государство-участник не  обязанопринимать одновременные инспекции на месте на своей территории  или  вместах, находящихся под его юрисдикцией или контролем.  57.  В  соответствии с положениями настоящего Договора  и  Протоколаинспектируемое государство-участник имеет:  а) право и обязательство предпринимать все разумные усилия для того,чтобы  продемонстрировать соблюдение им настоящего Договора и  с  этойцелью  предоставлять возможность инспекционной группе  выполнить  своймандат;  b) право принимать меры, которые оно считает необходимыми для защитыинтересов  национальной безопасности и для предотвращения  разглашенияконфиденциальной информации, не имеющей отношения к цели инспекции;  с) обязательство предоставлять доступ в пределах района инспекции  сединственной  целью  установления фактов,  имеющих  отношение  к  целиинспекции, с учетом подпункта b) и любых конституционных обязанностей,которые  оно может иметь в отношении прав собственности или обысков  исеквестров;  d)  обязательство не использовать настоящий пункт или пункт 88 частиII  Протокола  для  сокрытия любого нарушения  своих  обязательств  постатье I; и  e) обязательство не затруднять возможность перемещения инспекционнойгруппы  в  пределах  района  инспекции и  осуществления  инспекционнойдеятельности в соответствии с настоящим Договором и Протоколом.  Доступ в контексте инспекции на месте означает как физический доступинспекционной группы и инспекционного оборудования к району инспекции,так и проведение инспекционной деятельности в его пределах.  58.  Инспекция  на  месте  проводится как  можно  менее  проникающимобразом,  совместимым  с  эффективным и  своевременным  осуществлениеммандата  на  инспекцию, и в соответствии с процедурами, изложенными  вПротоколе.  Всякий  раз,  когда  это  возможно,  инспекционная  группаначинает  с  наименее проникающих процедур и затем переходит  к  болеепроникающим  процедурам  только в том  случае,  если  она  сочтет  этонеобходимым  для  сбора  достаточной  информации  с  целью  проясненияозабоченности   относительно   возможного   несоблюдения    настоящегоДоговора.  Инспекторы стремятся получить только  ту  информацию  и  теданные,  которые  необходимы для цели данной  инспекции,  и  стараютсясвести  к минимуму вмешательство в нормальные операции инспектируемогогосударства-участника.  59.   Инспектируемое   государство-участник   оказывает   содействиеинспекционной  группе  на  протяжении  всей  инспекции  на   месте   испособствует выполнению ею своей задачи.  60.    Если   инспектируемое   государство-участник,   действуя    всоответствии с пунктами 86-96 части II Протокола, ограничивает  доступв  пределах  района  инспекции,  оно в  консультации  с  инспекционнойгруппой  предпринимает  все разумные усилия к тому,  чтобы  с  помощьюальтернативных  средств  продемонстрировать соблюдение  им  настоящегоДоговора.    Наблюдатель    61. В отношении наблюдателя применяется следующее:  а)  запрашивающее  государство-участник с  согласия  инспектируемогогосударства-участника может направить представителя, который  являетсягражданином  либо запрашивающего государства-участника, либо  третьегогосударства-участника,  для  наблюдения за  проведением  инспекции  наместе;  b)   инспектируемое  государство-участник  уведомляет   Генеральногодиректора о своем принятии или непринятии предлагаемого наблюдателя  в12-часовой  срок  после  одобрения инспекции на  месте  Исполнительнымсоветом;  с)    в    случае   принятия   инспектируемое   государство-участникпредоставляет наблюдателю доступ в соответствии с Протоколом;  d)   инспектируемое  государство-участник,  как  правило,  принимаетпредлагаемого наблюдателя, но если инспектируемое государство-участникиспользует  свое право на отказ, этот факт фиксируется  в  докладе  обинспекции.  От    общего    количества    запрашивающих    государств-участниковнаправляется не более трех наблюдателей.    Доклады об инспекции на месте    62. Доклады об инспекции содержат:  а) описание деятельности, проведенной инспекционной группой;  b) фактологические выводы инспекционной группы, имеющие отношение  кцели инспекции;  с) отчет о сотрудничестве, оказанном в ходе инспекции на месте;  d)   фактологическое  описание  степени  предоставленного   в   ходеинспекции   на   месте   доступа,  включая  альтернативные   средства,предоставленные группе; и  с) любые другие подробности, имеющие отношение к цели инспекции.  К докладу могут прилагаться особые мнения инспекторов.  63.    Генеральный    директор    предоставляет    в    распоряжениеинспектируемого государства-участника проекты докладов  об  инспекции.Инспектируемое    государство-участник   имеет   право    предоставитьГенеральному директору в 48-часовой срок свои замечания и пояснения, атакже  определить любые сведения и данные, которые, по его мнению,  неимеют  отношения  к  цели  инспекции и не должны  распространяться  запределы  Технического секретариата. Генеральный директор рассматриваетпредложения   об   изменениях   в  проекте   доклада   об   инспекции,представленные инспектируемым государством-участником, и  включает  ихвсякий раз, когда это возможно. Генеральный директор также прилагает кдокладу   об   инспекции   замечания  и   пояснения,   предоставленныеинспектируемым государством-участником.  64.   Генеральный  директор  незамедлительно  передает   доклад   обинспекции    запрашивающему   государству-участнику,   инспектируемомугосударству-участнику,   Исполнительному   совету   и   всем    другимгосударствам-участникам.  Генеральный директор  также  незамедлительнопередает  Исполнительному совету и всем другим государствам-участникамлюбые   результаты   анализа   проб,  произведенного   в   назначенныхлабораториях  в  соответствии  с  пунктом  104  части  II   Протокола,соответствующие  данные от Международной системы  мониторинга,  оценкизапрашивающего и инспектируемого государств-участников, а также  любуюдругую информацию, которую Генеральный директор считает уместной.  Чтокасается  доклада  о  ходе  инспекции, упомянутого  в  пункте  47,  тоГенеральный директор передает доклад Исполнительному совету  в  сроки,указанные в этом пункте.  65.  Исполнительный  совет в соответствии со своими  полномочиями  ифункциями   рассматривает  доклад  об  инспекции  и  любой   материал,предоставленный   согласно   пункту   64,   и   рассматривает    любыеозабоченности в отношении следующего:  а) имело ли место какое-либо несоблюдение настоящего Договора; и  b)  имело  ли  место  злоупотребление  правом  запроса  относительноинспекции на месте.  66.  Если Исполнительный совет в соответствии со своими полномочиямиh  функциями приходит к выводу о том, что могут оказаться необходимымидальнейшие действия в связи с пунктом 65, он принимает соответствующиемеры в соответствии со статьей V.    Надуманные или недобросовестные запросы относительно  инспекции на месте    67.  Если Исполнительный совет не одобряет инспекцию на месте на томосновании,  что  запрос  относительно  инспекции  на  месте   являетсянадуманным  или  недобросовестным, или если инспекция прекращается  потем же причинам, Исполнительный совет рассматривает и решает вопрос  опринятии   соответствующих  мер  по  исправлению   ситуации,   включаяследующее:  а)   требование  к  запрашивающему  государству-участнику   оплатитьрасходы  в  связи с любыми приготовлениями, произведенными Техническимсекретариатом;  b)   приостановление   права  запрашивающего   государства-участниказапрашивать   инспекцию  на  месте  на  период  времени,  определяемыйИсполнительным советом; и  с)   приостановление   права  запрашивающего   государства-участникавходить   в   течение   определенного   периода   времени   в   составИсполнительного совета.    Е. Меры укрепления доверия    68. С тем чтобы:  а)  способствовать  своевременному устранению  любых  озабоченностейотносительно соблюдения, возникающих в результате возможного неверногоистолкования данных контроля, имеющих отношение к химическим  взрывам;и  b)  содействовать  калибровке  станций,  входящих  в  состав  сетей,составляющих  Международную систему мониторинга,  каждое  государство-участник   обязуется   сотрудничать  с  Организацией   и   с   другимигосударствами-участниками   в   осуществлении   соответствующих   мер,изложенных в части III Протокола.    Статья V. Меры по исправлению ситуации и обеспечению                      соблюдения, включая санкции    1. Конференция с учетом, среди прочего, рекомендаций Исполнительногосовета принимает необходимые меры, как они изложены в пунктах 2  и  3,по  обеспечению  соблюдения настоящего Договора  и  по  исправлению  икорректировке   любой   ситуации,  нарушающей   положения   настоящегоДоговора.  2.  В случаях, когда Конференция или Исполнительный совет предлагаетгосударству-участнику  исправить  ситуацию,  вызывающую   проблемы   вотношении соблюдения им настоящего Договора, и государство-участник невыполняет просьбу в указанный срок, Конференция может, среди  прочего,принять  решение  ограничить  или приостановить  осуществление  даннымгосударством-участником его прав и привилегий по  настоящему  Договорудо тех пор, пока Конференция не примет иное решение.  3.  В случаях, когда в результате несоблюдения основных обязательствпо  настоящему  Договору  может быть причинен  ущерб  объекту  и  целинастоящего  Договора,  Конференция может  рекомендовать  государствам-участникам коллективные меры, соответствующие международному праву.  4.   Конференция   или,   если  случай   носит   срочный   характер,Исполнительный  совет может доводить проблему, включая соответствующиеинформацию и выводы, до сведения Организации Объединенных Наций.    Статья VI. Урегулирование споров    1.  Споры,  которые  могут  возникать  в  связи  с  применением  илитолкованием  настоящего  Договора,  урегулируются  в  соответствии   сотносящимися  к  этому  вопросу положениями настоящего  Договора  и  всоответствии с положениями Устава Организации Объединенных Наций.  2.  При  возникновении  спора между двумя или  более  государствами-участниками  или  между  одним  или более государствами-участниками  иОрганизацией в связи с применением или толкованием настоящего Договорасоответствующие  участники проводят совместные  консультации  с  цельюскорейшего урегулирования спора путем переговоров или другими  мирнымисредствами  по  выбору участников, включая обращение в соответствующиеорганы  настоящего  Договора  и  по  взаимному  согласию  обращение  вМеждународный   Суд  в  соответствии  со  Статутом  Суда.   Участники,причастные   к  этому  спору,  информируют  Исполнительный   совет   опредпринимаемых действиях.  3.  Исполнительный  совет может содействовать урегулированию  спора,который   может  возникать  в  связи  с  применением  или  толкованиемнастоящего  Договора, любыми средствами, которые он сочтет  уместными,включая   предложение  своих  добрых  услуг,  призыв  к  государствам-участникам,  являющимся  сторонами в  споре,  добиться  урегулированияпосредством процесса по своему собственному выбору, доведение  вопросадо  сведения  Конференции  и представление  рекомендации  в  отношениисроков для любой согласованной процедуры.  4.  Конференция  рассматривает имеющие отношение к  спорам  вопросы,поднятые  государствами-участниками  или  доведенные  до  ее  сведенияИсполнительным советом. Конференция, если она сочтет это  необходимым,учреждает  органы  или  поручает  им  выполнение  задач,  связанных  сурегулированием этих споров, в соответствии с пунктом 26 j) статьи II.  5.  Конференция  и  Исполнительный совет  с  разрешения  ГенеральнойАссамблеи  Организации  Объединенных Наций  самостоятельно  наделяютсяправом   обращаться   с   запросом  в   Международный   Суд   о   дачеконсультативного   заключения   по   любому   юридическому    вопросу,возникающему  в рамках сферы деятельности Организации.  С  этой  цельюмежду  Организацией  и  Организацией  Объединенных  Наций  заключаетсясоглашение в соответствии с пунктом 38 h) статьи II.  6. Настоящая статья не наносит ущерба статьям IV и V.    Статья VII. Поправки    1.  В  любое время после вступления в силу настоящего Договора любоегосударство-участник может предлагать поправки к настоящему  Договору,Протоколу  или  Приложениям  к Протоколу.  Любое  государство-участникможет  также  предлагать  изменения  в  соответствии  с  пунктом  7  кПротоколу   или  к  Приложениям  к  нему.  Предложения   о   поправкахрегулируются  процедурами, изложенными в пунктах 2-6.  Предложения  обизменениях  в  соответствии  с  пунктом  7  регулируются  процедурами,изложенными в пункте 8.  2.   Предлагаемая  поправка  рассматривается  и  принимается  толькоКонференцией по рассмотрению поправок.  3.  Любое  предложение о поправке сообщается Генеральному директору,который  рассылает его всем государствам-участникам  и  депозитарию  ивыясняет  мнения  государств-участников относительно  целесообразностисозыва  Конференции по рассмотрению поправок для рассмотрения  данногопредложения.  Если большинство государств-участников  не  позднее  чемчерез  30  дней  после  распространения этого  предложения  уведомляютГенерального   директора  о  том,  что  они  поддерживают   дальнейшеерассмотрение   данного  предложения,  Генеральный  директор   созываетКонференцию  по  рассмотрению поправок, на  которую  приглашаются  всегосударства-участники.  4.  Конференция по рассмотрению поправок проводится сразу  же  послеочередной  сессии  Конференции, если только все государства-участники,поддерживающие   созыв  Конференции  по  рассмотрению   поправок,   необратятся  с запросом о ее проведении в более ранний срок. Конференцияпо  рассмотрению  поправок ни в коем случае не  проводится  менее  чемчерез 60 дней после распространения предлагаемой поправки.  5.   Поправки  принимаются  Конференцией  по  рассмотрению  поправокпозитивным  голосованием  большинства  государств-участников   за   ихпринятие  при  условии, что ни одно государство-участник  не  голосуетпротив.  6.  Поправки вступают в силу для всех государств-участников через 30dmei  после сдачи на хранение ратификационных грамот или документов  опринятии всеми государствами-участниками, голосовавшими за их принятиена Конференции по рассмотрению поправок.  7.  В  целях обеспечения жизнеспособности и эффективности настоящегоДоговора  части  I  и III Протокола и Приложения 1  и  2  к  Протоколуподлежат  изменениям  в соответствии с пунктом  8,  если  предлагаемыеизменения  касаются лишь вопросов административного  или  техническогохарактера.  Все  другие положения Протокола и  Приложений  к  нему  неподлежат изменениям в соответствии с пунктом 8.  8.  Предлагаемые  изменения, упомянутые в пункте 7,  производятся  всоответствии со следующими процедурами:  a)  текст  предлагаемых  изменений вместе с необходимой  информациейпередается   Генеральному  директору.  Любое  государство-участник   иГенеральный директор могут предоставлять дополнительную информацию дляоценки  предложения.  Генеральный  директор  незамедлительно  сообщаетлюбые  такие  предложения  и информацию всем  государствам-участникам,Исполнительному совету и депозитарию;  b)  не  позднее  чем  через  60  дней  после  получения  предложенияГенеральный директор оценивает его для определения всех его  возможныхпоследствий  для  положений  и  осуществления  настоящего  Договора  исообщает   любую  такую  информацию  всем  государствам-участникам   иИсполнительному совету;  с) Исполнительный совет изучает предложение в свете всей имеющейся вего  распоряжении информации, включая вопрос о том,  отвечает  ли  этопредложение требованиям, содержащимся в пункте 7. Не позднее чем через90  дней  после получения предложения Исполнительный совет  направляетуведомление  о  своей  рекомендации с надлежащими  разъяснениями  всемгосударствам-участникам   для   рассмотрения.    Государства-участникиподтверждают получение в 10-дневный срок;  d)   если   Исполнительный  совет  рекомендует  всем   государствам-участникам принять предложение, то оно считается одобренным, если в 90-дневный срок после получения рекомендации ни одно государство-участникне   выдвинет  возражений  против  него.  Если  Исполнительный   советрекомендует отклонить предложение, то оно считается отклоненным,  еслив  90-дневный  срок после получения рекомендации ни одно  государство-участник не выдвинет возражений против такого отклонения;  e)  если  рекомендация Исполнительного совета не  отвечает  условиямпринятия,  предусмотренным в подпункте d), то решение по  предложению,включая  вопрос  о  том, отвечает ли оно требованиям,  содержащимся  впункте  7,  принимается  Конференцией как по вопросу  существа  на  ееследующей сессии;  f)  Генеральный  директор  уведомляет  все  государства-участники  идепозитария о любом решении, принятом согласно настоящему пункту;  g)  изменения, одобренные по данной процедуре, вступают в  силу  длявсех  государств-участников  через 180  дней  после  даты  уведомленияГенеральным  директором  об их одобрении, если  только  Исполнительныйсовет  не  рекомендует или если только Конференция не решит установитьиной срок.    Статья VIII. Рассмотрение действия Договора    1.  Если  только  большинство государств-участников не  примут  иноерешение,  через десять лет после вступления в силу настоящего Договорапроводится Конференция государств-участников по рассмотрению  действияи эффективности настоящего Договора с целью удостовериться, что задачии  цели  преамбулы  и положения Договора реализуются.  В  ходе  такогорассмотрения  учитываются  любые новые научно-технические  достижения,имеющие  отношение  к  настоящему Договору. На основе  запроса  любогогосударства-участника  Конференция по рассмотрению  действия  Договорарассматривает  возможность  разрешить  проведение  подземных   ядерныхвзрывов  в  мирных  целях. Если Конференция по  рассмотрению  действияДоговора  решает  консенсусом, что такие  ядерные  взрывы  могут  бытьразрешены,   то   она   безотлагательно  начинает   работу   с   цельюрекомендовать  государствам-участникам  соответствующую   поправку   кнастоящему Договору, которая исключает любые военные выгоды  от  такихдерных   взрывов.   Любая  такая  предлагаемая   поправка   сообщаетсяГенеральному директору любым государством-участником и рассматриваетсяв соответствии с положениями статьи VII.  2.   Впоследствии  с  интервалами  в  десять  лет  могут  созыватьсядальнейшие  конференции по рассмотрению действия  Договора  с  той  жецелью, если в предыдущий год Конференция примет решение об этом как попроцедурному вопросу. Такие конференции могут созываться с  интерваломменее  десяти  лет, если Конференция примет решение  об  этом  как  повопросу существа.  3.  Как правило, любая Конференция по рассмотрению действия Договорапроводится  сразу  же  после очередной ежегодной  сессии  Конференции,предусмотренной в статье II.    Статья IX. Срок действия и выход из Договора    1. Настоящий Договор является бессрочным.  2.   Каждое  государство-участник  в  порядке  осуществления  своегогосударственного   суверенитета  имеет  право  выйти   из   настоящегоДоговора,  если  оно  решит, что связанные  с  содержанием  настоящегоДоговора исключительные обстоятельства поставили под угрозу его высшиеинтересы.  3.   Выход   осуществляется  путем  представления  заблаговременногоуведомления  за  шесть  месяцев  всем другим  государствам-участникам.Исполнительному совету, депозитарию и Совету Безопасности  ОрганизацииОбъединенных  Наций.  Уведомление  о  выходе  содержит  заявление   обисключительном   обстоятельстве  или  исключительных  обстоятельствах,которые государство-участник рассматривает как поставившие под  угрозуего высшие интересы.    Статья Х. Статус протокола и приложений    Приложения к настоящему Договору, Протокол и Приложения к  Протоколуявляются  неотъемлемой  частью Договора.  Любая  ссылка  на  настоящийДоговор   включает  Приложения  к  настоящему  Договору,  Протокол   иПриложения к Протоколу.    Статья XI. Подписание    Настоящий Договор открыт для подписания всеми государствами  до  еговступления в силу.    Статья XII. Ратификация    Настоящий  Договор подлежит ратификации государствами,  подписавшимиДоговор, согласно их соответствующим конституционным процедурам.    Статья XIII. Присоединение    Любое  государство,  которое  не подписывает  настоящий  Договор  довступления  его  в силу, может в дальнейшем присоединиться  к  нему  влюбое время.    Статья XIV. Вступление в силу    1. Настоящий Договор вступает в силу через 180 дней после даты сдачина хранение ратификационных грамот всеми государствами, перечисленнымив Приложении 2 к настоящему Договору, но ни в коем случае не ранее чемчерез два года после его открытия для подписания.  2.  Если  настоящий Договор не вступает в силу через три года  последаты  годовщины  его  открытия  для подписания,  депозитарий  созываетКонференцию   государств,  которые  уже   сдали   на   хранение   своиратификационные  грамоты, по просьбе большинства этих государств.  ЭтаКонференция   рассматривает,  в  какой  мере   соблюдено   требование,изложенное в пункте 1, и рассматривает и решает консенсусом  вопрос  отом,  какие  меры,  совместимые  с международным  правом,  могут  бытьпринты  для  ускорения  процесса  ратификации  с  целью  содействоватьскорейшему вступлению в силу настоящего Договора.  3.  Если только Конференция, упомянутая в пункте 2, или другие такиеконференции  не  примут  иное  решение,  этот  процесс  повторяется  впоследующие  годовщины открытия настоящего Договора для подписания  доего вступления в силу.  4. Все государства, подписавшие Договор, приглашаются присутствоватьна  Конференции,  упомянутой  в  пункте  2,  и  на  любых  последующихконференциях, упомянутых в пункте 3, в качестве наблюдателей.  5.   Для   государств,  ратификационные  грамоты  или  документы   оприсоединении  которых  сдаются на хранение после  вступления  в  силунастоящего Договора, он вступает в силу на 30-й день с даты  сдачи  нахранение их ратификационных грамот или документов о присоединении.    Статья XV. Оговорки    Статьи   настоящего  Договора  и  Приложений  к  нему  не   подлежатоговоркам.  Положения Протокола к настоящему Договору и  Приложений  кПротоколу  не  подлежат оговоркам, несовместимым с  объектом  и  цельюнастоящего Договора.    Статья XVI. Депозитарий    1.  Генеральный  секретарь Организации Объединенных  Наций  являетсядепозитарием    настоящего    Договора    и    получает    подписания,ратификационные грамоты и документы о присоединении.  2.   Депозитарий   незамедлительно   информирует   все   подписавшиегосударства  и присоединившиеся государства о дате каждого подписания,дате сдачи на хранение каждой ратификационной грамоты или документа  оприсоединении,  дате  вступления в силу настоящего  Договора  и  любыхпоправок и изменений к нему, а также о получении других уведомлений.  3. Депозитарий рассылает должным образом заверенные копии настоящегоДоговора  правительствам  подписавших  государств  и  присоединившихсягосударств.  4.  Настоящий Договор регистрируется депозитарием в соответствии  состатьей 102 Устава Организации Объединенных Наций.    Статья XVII. Аутентичные тексты    Настоящий   Договор,   тексты  которого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Приложение 1    Список государств согласно пункту 28 статьи II    Африка    Алжир,   Ангола,  Бенин,  Ботсвана,  Буркина-Фасо,  Бурунди,  Габон,Гамбия,  Гана,  Гвинея, Гвинея-Бисау, Джибути, Египет,  Заир,  Замбия,Зимбабве,  Кабо-Верде, Камерун, Кения, Коморские Острова, Конго,  Кот-д"Ивуар,  Лесото,  Либерия, Ливийская Арабская  Джамахирия,  Маврикий,Мавритания,  Мадагаскар,  Малави, Мали,  Марокко,  Мозамбик,  Намибия,Нигер,  Нигерия, Объединенная Республика Танзания, Руанда, Сан-Томе  иПринсипи,  Свазиленд,  Сейшельские Острова,  Сенегал,  Сомали,  Судан,Сьерра-Леоне,  Того, Тунис, Уганда, Центральноафриканская  Республика,Чад, Экваториальная Гвинея, Эритрея, Эфиопия, Южная Африка.    Восточная Европа    Азербайджан,   Албания,  Армения,  Беларусь,  Болгария,   Босния   иГерцеговина, бывшая югославская Республика Македония, Венгрия, Грузия,Латвии   Литва,   Молдова,  Польша,  Российская  Федерация,   Румыния,Словакия,  Словения,  Украина, Хорватия, Чешская Республика,  Эстония,Югославия.    Латинская Америка и Карибский бассейн    Антигуа  и  Барбуда, Аргентина, Багамские Острова, Барбадос,  Белиз,Боливия,  Бразилия,  Венесуэла, Гаити,  Гайана,  Гватемала,  Гондурас,Гренада,  Доминика,  Доминиканская Республика,  Колумбия,  Коста-Рика,Куба,  Мексика,  Никарагуа, Панама, Парагвай, Перу,  Сальвадор,  Сент-Винсент  и Гренадины, Сент-Китс и Невис, Сент-Люсия, Суринам, Тринидади Тобаго, Уругвай, Чили, Эквадор, Ямайка.    Ближний Восток и Южная Азия    Афганистан,  Бангладеш,  Бахрейн, Бутан, Израиль,  Индия,  Иордания,Ирак,  Иран  (Исламская Республика), Йемен, Казахстан, Катар,  Кувейт,Кыргызстан,  Ливан, Мальдивские Острова, Непал, Объединенные  АрабскиеЭмираты,   Оман,  Пакистан,  Саудовская  Аравия,  Сирийская   АрабскаяРеспублика, Таджикистан, Туркменистан, Узбекистан, Шри-Ланка.    Северная Америка и Западная Европа    Австрия,   Андорра,  Бельгия,  Германия,  Греция,  Дания,  Ирландия,Исландия,  Испания,  Италия,  Канада, Кипр,  Лихтенштейн,  Люксембург,Мальта,   Монако,   Нидерланды,  Норвегия,   Португалия,   Сан-Марино,Святейший  Престол, Соединенное Королевство Великобритании и  СевернойИрландии,  Соединенные  Штаты  Америки,  Турция,  Финляндия,  Франция,Швейцария, Швеция.    Юго-Восточная Азия, Тихоокеанский регион и Дальний Восток    Австралия, Бруней-Даруссалам, Вануату, Вьетнам, Индонезия, Камбоджа,Кирибати,   Китай,   Корейская   Народно-Демократическая   Республика,Лаосская   Народно-Демократическая  Республика,  Малайзия,  МаршалловыОстрова,  Микронезия  (Федеративные Штаты), Монголия,  Мьянма,  Науру,Ниуэ,   Новая  Зеландия,  Острова  Кука,  Палау,  Папуа-Новая  Гвинея,Республика Корея, Самоа, Сингапур, Соломоновы Острова, Таиланд, Тонга,Тувалу, Фиджи, Филиппины, Япония.                                 Приложение 2    Список государств согласно статье XIV    Список государств-членов Конференции по разоружению на 18 июня  1996года, которые официально принимали участие в работе сессии Конференции1996  года  и  которые  фигурируют в таблице 1 издания  Международногоагентства по атомной энергии "Ядерные энергетические реакторы в  мире"за  апрель 1996 года, и государств - членов Конференции по разоружениюна  18  июня 1996 года, которые официально принимали участие в  работесессии  Конференции 1996 года и которые фигурируют в таблице 1 изданияМеждународного агентства по атомной энергии "Ядерные исследовательскиереакторы в мире" за декабрь 1995 года:  Австралия, Австрия, Алжир, Аргентина, Бангладеш, Бельгия,  Болгария,Бразилия,  Венгрия, Вьетнам, Германия, Египет, Заир,  Израиль,  Индия,Индонезия,  Иран  (Исламская  Республика),  Испания,  Италия,  Канада,Китай,   Колумбия,   Корейская   Народно-Демократическая   Республика,Мексика,  Нидерланды,  Норвегия, Пакистан,  Перу,  Польша,  РеспубликаКорея,    Российская   Федерация,   Румыния,   Словакия,   СоединенноеКоролевство  Великобритании  и Северной  Ирландии,  Соединенные  ШтатыАмерики, Турция, Украина, Финляндия, Франция, Чили, Швейцария, Швеция,Южная Африка, Япония.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dckzn437_t7nogryxc6">
      <w:r>
        <w:rPr>
          <w:rFonts w:ascii="Arial" w:cs="Arial" w:eastAsia="Arial" w:hAnsi="Arial"/>
          <w:color w:val="132D3F"/>
          <w:sz w:val="16"/>
          <w:szCs w:val="16"/>
          <w:u w:val="single"/>
        </w:rPr>
        <w:t xml:space="preserve">dalil.kg/document/17282</w:t>
      </w:r>
    </w:hyperlink>
  </w:p>
  <w:p>
    <w:pPr>
      <w:spacing w:after="0" w:before="40"/>
      <w:jc w:val="center"/>
    </w:pPr>
    <w:hyperlink w:history="1" r:id="rIdvmcdwwdw6wciz0zhgaw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28eigrj4desbcrx2uxr" Type="http://schemas.openxmlformats.org/officeDocument/2006/relationships/hyperlink" Target="https://dalil.kg/document/12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dckzn437_t7nogryxc6" Type="http://schemas.openxmlformats.org/officeDocument/2006/relationships/hyperlink" Target="https://dalil.kg/document/17282" TargetMode="External"/><Relationship Id="rIdvmcdwwdw6wciz0zhgaw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2026-09-28T13:54:15.583Z</dcterms:created>
  <dcterms:modified xsi:type="dcterms:W3CDTF">2026-09-28T13:54:15.583Z</dcterms:modified>
</cp:coreProperties>
</file>

<file path=docProps/custom.xml><?xml version="1.0" encoding="utf-8"?>
<Properties xmlns="http://schemas.openxmlformats.org/officeDocument/2006/custom-properties" xmlns:vt="http://schemas.openxmlformats.org/officeDocument/2006/docPropsVTypes"/>
</file>