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г.Москваот 25 октября 2004 года                                ПРОТОКОЛ              о единых правилах лицензирования импорта и              экспорта товаров, а также связанных с этим            отдельных видов деятельности, государств-членов                Евразийского экономического сообщества      Правительства государств-членов  Евразийского экономического сооб-щества (далее - ЕврАзЭС), именуемые в дальнейшем Сторонами,     в целях дальнейшего развития интеграционных процессов,  предусмот-ренных Соглашением о Таможенном союзе между Республикой Беларусь и Рос-сийской Федерацией от 6 января 1995 г.,  Соглашением о Таможенном союзеот 20 января 1995 г., Договором о Таможенном союзе и Едином экономичес-ком пространстве от 26 февраля 1999 г.  и Договором об учреждении Евра-зийского экономического сообщества от 10 октября 2000 г.,     реализуя положения Соглашения о единых мерах нетарифного регулиро-вания при формировании Таможенного союза от 22 октября 1997 г.,     принимая во внимание намерения Сторон по установлению государства-ми-членами ЕврАзЭС единого торгового режима в отношении третьих стран,     согласились о нижеследующем:      Статья 1. Основные понятия      Для целей настоящего Протокола используются следующие понятия:     внешнеторговая деятельность - деятельность по осуществлению сделокв области внешней торговли товарами,  услугами, информацией и интеллек-туальной собственностью;     генеральная лицензия - лицензия, выдаваемая участнику внешнеторго-вой деятельности на основании решения Стороны и  предоставляющая  правоэкспорта или импорта отдельного вида лицензируемого товара в определен-ном лицензией количестве;     импорт товара  -  ввоз  товара  на таможенную территорию государс-тва-члена ЕврАзЭС без обязательства об обратном вывозе;     исключительная лицензия - лицензия, предоставляющая исключительноеправо экспорта или импорта отдельного вида товара;     лицензия и  (или)  разрешение - специальный документ на право осу-ществления импорта и (или) экспорта товаров,  либо связанных с этим от-дельных видов деятельности;     лицензирование - комплекс  административных  мер,  устанавливающийпорядок предоставления лицензий и (или) разрешений на право осуществле-ния импорта и (или) экспорта товаров либо связанных  с  этим  отдельныхвидов деятельности;     наблюдение - временная мера, установленная в целях мониторинга ди-намики импорта и (или) экспорта отдельных видов товаров;     разовая лицензия - лицензия,  выдаваемая участнику  внешнеторговойдеятельности на основании внешнеторговой сделки,  предметом которой яв-ляется лицензируемый товар, и предоставляющая право экспорта или импор-та данного товара в определенном количестве;     разрешительный порядок - порядок осуществления внешнеторговых опе-раций с отдельными видами товаров, предусматривающий лицензирование илииные формы административных мер регулирования  внешнеторговой  деятель-ности,  а также таможенный контроль и таможенное оформление таких това-ров, перемещаемых за пределы территорий государств-членов ЕврАзЭС;     товар -  являющиеся предметом внешнеторговой деятельности движимоеимущество,  отнесенные к недвижимому имуществу воздушные, морские суда,суда внутреннего плавания и смешанного (река-море) плавания и космичес-кие объекты,  а также электрическая  энергия  и  другие  виды  энергии.Транспортные  средства,  используемые по договору о международных пере-возках, не рассматриваются в качестве товара;     участники внешнеторговой  деятельности  ЕврАзЭС (далее - участникивнешнеторговой деятельности) - юридические лица,  созданные в соответс-твии  с  законодательством государства-члена ЕврАзЭС,  физические лица,имеющие постоянное или преимущественное место жительства на  территориигосударства-члена ЕврАзЭС,  являющиеся гражданами государства-члена Ев-рАзЭС или имеющие право постоянного проживания в государстве-члене  Ев-рАзЭС  либо зарегистрированные в качестве индивидуальных предпринимате-лей в соответствии с законодательством государства-члена ЕврАзЭС;     экспорт товара  -  вывоз  товара с таможенной территории государс-тва-члена ЕврАзЭС без обязательства об обратном ввозе.      Статья 2. Сфера действия      Настоящий Протокол определяет правила наблюдения и  лицензированияимпорта и (или) экспорта товаров, включенных в Единый перечень товаров,к которым применяются запреты или ограничения на ввоз и/или вывоз госу-дарствами-членами  Евразийского  экономического сообщества в торговле стретьими странами (далее - Единый перечень товаров),  а также связанныхс этим отдельных видов деятельности.     До вступления в силу международного договора о создании единой та-моженной территории ЕврАзЭС внешнеторговые операции, связанные с импор-том и (или) экспортом отдельных видов товаров с территории одного госу-дарства-члена  ЕврАзЭС на территорию другого государства-члена ЕврАзЭС,осуществляются  в  порядке,  предусмотренном  законодательствами  госу-дарств-членов  ЕврАзЭС  и двусторонними договорами о свободной торговлемежду ними.     Таможенная территория государства-члена ЕврАзЭС определяется в со-ответствии с его законодательством.     Действие настоящего Протокола не распространяется на импорт и экс-порт товаров,  подлежащих экспортному контролю, а также в отношении им-порта  и экспорта вооружений и военной техники,  а также иной продукциивоенного назначения.      Статья 3. Наблюдение за импортом и (или) экспортом отдельных видов               товаров      1. Наблюдение  за импортом и (или) экспортом отдельных видов това-ров осуществляется посредством выдачи разрешений на импорт и (или) экс-порт товаров.     2. Наблюдение за импортом и (или) экспортом отдельных видов  това-ров осуществляется при соблюдении следующих принципов:     а) процедура получения разрешений на импорт и (или) экспорт  това-ров должна быть максимально упрощена,  с тем, чтобы не ограничивать им-порт и экспорт товаров;     б) разрешения выдаются без ограничений любым участникам внешнетор-говой деятельности на основании письменных обращений,  представленных вуполномоченный  государственный  орган  исполнительной  власти (далее -уполномоченный государственный орган);     в) обращения  о выдаче разрешения могут подаваться в любой рабочийдень до таможенного оформления товаров.     3. Разрешение оформляется на отдельный вид товара, в отношении ко-торого введено наблюдение, на бланке, изготовленном на специальной, за-щищенной от подделки бумаге, с указанием количества и стоимости товара,а также сторон внешнеторговой сделки и страны происхождения товара, ес-ли разрешение выдается на его импорт.     4. Для получения разрешения участник  внешнеторговой  деятельностипредставляет  в  уполномоченный государственный орган проект разрешенияпо форме,  утвержденной настоящим Протоколом (приложение N 1),  в одномэкземпляре на бумажном носителе и в электронном виде.     Не допускается требовать для получения разрешения на экспорт и/илиимпорт  отдельных  видов  товаров представления иных документов,  кромепроекта разрешения, оформленного надлежащим образом. Правила заполненияпроекта  разрешения  и  оформления разрешения на импорт и (или) экспорттоваров представлены в приложении N 4,  являющегося неотъемлемой частьюнастоящего Протокола.     5. Представленный участником  внешнеторговой  деятельности  проектразрешения подлежит регистрации в порядке,  установленном законодатель-ством государства-члена ЕврАзЭС.     6. Внесение изменений в выданное разрешение не допускается.     7. Разрешение должно быть выдано в течение трех  рабочих  дней  содня подачи заявления.     8. Участнику внешнеторговой деятельности выдается оригинал  разре-шения.     9. Выданное разрешение не подлежит передаче другим лицам и хранит-ся у владельца разрешения.      Статья 4. Лицензирование импорта и экспорта товаров      1. Лицензирование импорта и экспорта товаров (далее - лицензирова-ние) осуществляется в следующих случаях:     а) введение  временных  количественных ограничений экспорта и(или)импорта отдельных видов товаров;     б) установления  разрешительного  порядка экспорта и (или) импортаотдельных видов товаров, которые могут оказать неблагоприятное воздейс-твие на безопасность государства, жизнь или здоровье граждан, имуществофизических или юридических лиц,  государственное или муниципальное иму-щество, окружающую среду, жизнь или здоровье животных и растений;     в) предоставление исключительного права на экспорт и (или)  импортотдельных видов товаров;     г) выполнение международных обязательств  государства-члена  ЕврА-зЭС.     2. Отдельные виды товаров, в отношении которых вводится лицензиро-вание, включены в Единый перечень товаров.     Требования к участникам внешнеторговой деятельности для  получениясоответствующей  лицензии устанавливаются соответствующими нормативнымиправовыми актами государства-члена ЕврАзЭС.     3. Импорт и (или) экспорт отдельных видов товаров,  осуществляетсяна основании лицензии,  выдаваемой уполномоченным государственным орга-ном по форме, согласно приложению N 2.     На импорт и (или) экспорт отдельных видов товаров могут оформлять-ся разовые, генеральные и исключительные лицензии.     Срок действия разовой лицензии не может превышать одного  года  содня ее выдачи,  а для товаров, в отношении которых введены количествен-ные ограничения, заканчивается 31 декабря текущего календарного года.     Срок действия генеральной лицензии не может быть больше одного го-да со дня ее выдачи,  а для товаров,  в отношении которых введены коли-чественные ограничения,  заканчивается 31 декабря текущего календарногогода, если иное не оговорено решением Стороны.     Участники внешнеторговой   деятельности,  которым  предоставляетсяисключительное право экспорта и (или) импорта отдельных видов  товаров,а  также сами товары,  определяются законодательством государства-членаЕврАзЭС.     4. Для  получения  лицензии  участник  внешнеторговой деятельностипредставляет следующие документы:     а) заявление на выдачу лицензии по форме, согласно приложению N 3,в одном экземпляре на бумажном носителе и в электронном виде.     Правила оформления заявления на лицензию и лицензии представлены вприложении N 5;     б) копию  договора,  оформляющего  внешнеторговую сделку (только вслучае оформления разовой лицензии);     в) копию свидетельства о постановке на учет в налоговом органе;     г) копию лицензии на осуществление лицензируемого вида деятельнос-ти,  если такой вид деятельности связан с оборотом товара,  в отношениикоторого введено лицензирование на территории  государства-члена  ЕврА-зЭС;     д) другие документы,  если они определены в  нормативных  правовыхактах, на основании которых введено лицензирование данного товара.     Копии документов должны быть прошиты,  заверены подписью и печатьюучастника внешнеторговой деятельности в порядке,  установленном законо-дательством государства-члена ЕврАзЭС.     5. Представленные участником внешнеторговой деятельности документыподлежат регистрации.     6. Решение  о выдаче лицензии или об отказе в выдаче лицензии при-нимается уполномоченным государственным органом на  основании  изученияпредставленных участником внешнеторговой деятельности документов в срокдо 20 рабочих дней со дня подачи документов.     7. В случае внесения изменений в учредительные документы участникавнешнеторговой деятельности, зарегистрированного в качестве юридическо-го лица,  (изменения организационно-правовой формы,  наименования, либоместа его нахождения) или  же  изменения  паспортных  данных  участникавнешнеторговой деятельности, являющегося физическим лицом, владелец ли-цензии обязан обратиться с просьбой об аннулировании выданной  лицензиии оформлении новой с приложением заявления и документов, подтверждающихуказанные изменения.     Решение о  переоформлении лицензии принимается в срок до 5 рабочихдней со дня регистрации документов участника внешнеторговой деятельнос-ти.     8. Внесение изменений в выданную лицензию не допускается.     9. Участнику внешнеторговой деятельности может быть отказано в вы-даче лицензии в следующих случаях:     наличие в представленных документах недостоверной или неполной ин-формации;     исчерпание квоты  (в случае оформления лицензии на квотируемые то-вары).     Решение об  отказе в выдаче лицензии должно содержать мотивирован-ное обоснование и представляться заинтересованному участнику внешнетор-говой деятельности в письменной форме.     10. Решение о прекращении или  приостановлении  действия  лицензиипринимается уполномоченным государственным органом в следующих случаях:     а) представление владельцем лицензии соответствующего обращения;     б) предоставление  для  получения  лицензии недостоверных сведенийили данных;     в) утрата лицензии;     г) отзыв лицензии на осуществление лицензируемого вида деятельнос-ти, если такой вид деятельности связан с импортом и (или) экспортом то-вара;     д) невыполнение владельцем лицензии пункта 14 настоящей статьи.     11. Решение о прекращении или  приостановлении  действия  лицензиинаправляется  в письменной форме уполномоченным государственным органомв течение трех рабочих дней после его принятия владельцу лицензии  и  втаможенные органы с указанием причин, повлекших такое решение.     После устранения причин,  по которым действие лицензии было приос-тановлено,  лицензия возобновляется. Действие лицензии считается возоб-новленным после принятия уполномоченным государственным  органом  соот-ветствующего решения,  которое направляется в течение трех рабочих днейвладельцу лицензии и в таможенные органы.     12. Лицензия не подлежит передаче другим лицам, включая случаи ре-организации юридического лица, и хранится у владельца лицензии.     13. Лицензия является одним из документов,  необходимых для произ-водства таможенного оформления лицензируемых товаров.     Оригинал лицензии и заверенная владельцем копия лицензии представ-ляются владельцем лицензии в таможенный орган при производстве таможен-ного оформления товара и являются основанием для пропуска лицензируемо-го товара через таможенную границу государства-члена ЕврАзЭС.     14. Владельцы  генеральных и исключительных лицензий обязаны ежек-вартально,  до 15-го числа следующего за  последним  месяцем  отчетногоквартала,  представлять  в уполномоченный государственный орган отчет оходе ее исполнения.  Владельцы разовых лицензий обязаны в десятидневныйсрок  после  окончания  срока  действия  разовой лицензии представить вуполномоченный государственный орган копию лицензии с отметкой таможен-ных органов о ее исполнении.      Статья 5. Лицензирование отдельных видов деятельности      Лицензирование отдельных  видов деятельности,  если такой вид дея-тельности связан с импортом и (или) экспортом товара, в отношении кото-рого  введено  лицензирование  на территории государства-члена ЕврАзЭС,осуществляется в соответствии с законодательством государства-члена Ев-рАзЭС.      Статья 6. Разрешение споров и внесение изменений      Споры, связанные с толкованием и/или реализацией положений Настоя-щего Протокола, разрешаются путем консультаций и переговоров.     В настоящий  Протокол с общего согласия Сторон могут вноситься из-менения и дополнения,  оформляемые в виде протоколов, являющихся неотъ-емлемой  частью  настоящего  Протокола  и вступающими в силу в порядке,предусмотренном статьей 7.      Статья 7. Заключительные положения      Настоящий Протокол вступает в силу с даты получения  депозитарием,которым является Интеграционный Комитет ЕврАзЭС, последнего уведомленияо выполнении Сторонами внутригосударственных процедур,  необходимых дляего вступления в силу.      Совершено в  городе  Москва 25 октября 2004 года в одном подлинномэкземпляре на русском языке.  Подлинный экземпляр хранится в Интеграци-онном  Комитете ЕврАзЭС,  который направит каждой Стороне,  подписавшейнастоящий Протокол, его заверенную копию.      За Правительство Республики Беларусь              (подпись)     За Правительство Республики Казахстан             (подпись)     За Правительство Кыргызской Республики            (подпись)     За Правительство Российской Федерации             (подпись)     За Правительство Республики Таджикистан           (подпись)                                             Приложение N 1                                    к Протоколу о единых правилах                             лицензирования импорта и экспорта товаров,                              а также связанных с этим отдельных видов                                   деятельности, государств-членов                               Евразийского экономического сообщества -----------------------------------------------------------------------|     УПОЛНОМОЧЕННЫЙ ГОСУДАРСТВЕННЫЙ ОРГАН ИСПОЛНИТЕЛЬНОЙ ВЛАСТИ      ||                      ГОСУДАРСТВА-ЧЛЕНА ЕВРАЗЭС                      ||---------------------------------------------------------------------||1. Заявитель (наименование,        |2.                               ||полный адрес), код ИНН             |            РАЗРЕШЕНИЕ           ||                                   |N                                ||-----------------------------------|        на ИМПОРТ/ЭКСПОРТ        ||3. Покупатель/продавец             |                                 ||(наименование, полный адрес)       |---------------------------------||                                   |4. Срок действия разрешения      ||                                   |                                 ||                                   |        до 31/12/__ г.           ||-----------------------------------|---------------------------------||5. Страна происхождения            |7. Контракт                      ||                                   |от                               ||-----------------------------------|N                                ||6. Страна назначения               |                                 ||                                   |                                 ||---------------------------------------------------------------------||8. Код ТН ВЭД|9. Единица измерения|10. Количество|11. Статистическая ||             |                    |              |стоимость          ||             |                    |              |                   ||---------------------------------------------------------------------||12. Наименование товара                                              ||                                                                     ||---------------------------------------------------------------------||13. Заявитель                      |14. Уполномоченный               ||                                   |государственный орган            ||                                   |исполнительной власти            ||                                   |                                 ||Ф.И.О.                             |Ф.И.О.                           ||                                   |                                 ||Должность                          |Должность                        ||Телефон                            |Телефон                          ||Подпись и печать        Дата       |Подпись и печать        Дата     |-----------------------------------------------------------------------                                             Приложение N 2                                    к Протоколу о единых правилах                             лицензирования импорта и экспорта товаров,                              а также связанных с этим отдельных видов                                   деятельности, государств-членов                               Евразийского экономического сообщества -----------------------------------------------------------------------|     УПОЛНОМОЧЕННЫЙ ГОСУДАРСТВЕННЫЙ ОРГАН ИСПОЛНИТЕЛЬНОЙ ВЛАСТИ      ||                      ГОСУДАРСТВА-ЧЛЕНА ЕВРАЗЭС                      ||---------------------------------------------------------------------||1. ЛИЦЕНЗИЯ N                     |2. Срок действия       до         ||                                  |                                  ||----------------------------------|----------------------------------||3. Тип лицензии                   |4. Контракт            от         ||Генеральная/Разовая/Исключительная|N                                 ||           Экспорт/Импорт         |                                  ||----------------------------------|----------------------------------||5. Заявитель (наименование, полный|6. Покупатель/продавец            ||адрес), код ИНН                   |(наименование, полный адрес)      ||                                  |                                  ||----------------------------------|----------------------------------||7. Страна назначения/происхождения|8. Страна покупателя/продавца     ||                                  |                                  ||----------------------------------|----------------------------------||9. Наименование товара            |10. Код|11. Единица|12. Количество||                                  |ТН ВЭД |измерения  |              ||                                  |       |           |              ||                                  |----------------------------------||                                  |13. Валюта платежа|14. Фактурная  ||                                  |                  |    стоимость  ||                                  |                  |               ||---------------------------------------------------------------------||15. Дополнительная информация                                        ||                                                                     ||---------------------------------------------------------------------||16. Основание для выдачи лицензии                                    ||                                                                     ||---------------------------------------------------------------------||17. "Согласовано"                 |18. Уполномоченный государственный||                                  |орган исполнительной власти       ||                                  |                                  ||Ф.И.О.                            |Ф.И.О.                            ||                                  |                                  ||Должность                         |Должность                         ||                                  |Телефон                           ||Подпись и печать имеются   Дата   |Подпись и печать        Дата      |-----------------------------------------------------------------------                                             Приложение N 3                                    к Протоколу о единых правилах                             лицензирования импорта и экспорта товаров,                              а также связанных с этим отдельных видов                                   деятельности, государств-членов                               Евразийского экономического сообщества -----------------------------------------------------------------------|                                                                     ||---------------------------------------------------------------------||1. ЗАЯВЛЕНИЕ N                    |2. Срок действия       до         ||                                  |                                  ||----------------------------------|----------------------------------||3. Тип лицензии                   |4. Контракт            от         ||Генеральная/Разовая/Исключительная|N                                 ||           Экспорт/Импорт         |                                  ||----------------------------------|----------------------------------||5. Заявитель (наименование, полный|6. Покупатель/продавец            ||адрес), код ИНН                   |(наименование, полный адрес)      ||                                  |                                  ||----------------------------------|----------------------------------||7. Страна назначения/происхождения|8. Страна покупателя/продавца     ||                                  |                                  ||----------------------------------|----------------------------------||9. Наименование товара            |10. Код|11. Единица|12. Количество||                                  |ТН ВЭД |измерения  |              ||                                  |       |           |              ||                                  |----------------------------------||                                  |13. Валюта платежа|14. Фактурная  ||                                  |                  |    стоимость  ||                                  |                  |               ||---------------------------------------------------------------------||15. Дополнительная информация                                        ||                                                                     ||---------------------------------------------------------------------||16. Основание для выдачи лицензии                                    ||                                                                     ||---------------------------------------------------------------------||17. "Согласовано"                 |18. Заявитель                     ||                                  |                                  ||Ф.И.О.                            |Ф.И.О.                            ||                                  |                                  ||Должность                         |Должность                         ||                                  |Телефон                           ||Подпись и печать           Дата   |Подпись и печать        Дата      |-----------------------------------------------------------------------                                             Приложение N 4                                    к Протоколу о единых правилах                             лицензирования импорта и экспорта товаров,                              а также связанных с этим отдельных видов                                   деятельности, государств-членов                               Евразийского экономического сообщества                                 ПРАВИЛА              заполнения проекта разрешения и оформления             разрешения на импорт и (или) экспорт товаров      1. Настоящие Правила оформления разрешения (далее - Правила) пред-назначены  для  участников внешнеторговой деятельности и уполномоченныхгосударственных органов.     2. Разрешение,  представляемое  участником внешнеторговой деятель-ности,  заполняется на печатающем устройстве ЭВМ в строгом соответствиис установленной формой и обязательным заполнением всех необходимых рек-визитов.     3. Уполномоченный  государственный  орган  оформляет разрешение поунифицированной форме на специальной защищенной от  подделки  бумаге  сиспользованием программного обеспечения.  При этом реквизиты разрешениязаполняются следующим образом.      Реквизиты разрешения заполняются следующим образом:      Реквизит 1. "Заявитель (наименование, полный адрес, код ИНН)"      Указываются сведения об участнике внешнеторговой деятельности:     - для юридических лиц - полное официальное наименование, юридичес-кий адрес, идентификационный номер налогоплательщика;     - для физических лиц - фамилия,  имя,  отчество, паспортные данные(серия,  номер,  когда и кем выдан, местожительство), идентификационныйномер налогоплательщика.      Реквизит 2. "N"      Для запрашиваемого  типа  разрешения необходимо требуемое подчерк-нуть (например, ИМПОРТ).     Номер разрешения  заполняется уполномоченным государственным орга-ном после регистрации проекта разрешения в  специальном  журнале  путемприсвоения пятизначного регистрационного номера в порядке возрастания сначала календарного года (например, 00001).     Номер разрешения  содержит 15 знаков и формируется следующим обра-зом:     1 - Буква Р;     с 2 по 4 - код  государства-члена  ЕврАзЭС,  выдавшего  разрешение(Республика Беларусь - 112; Республика Казахстан - 398; Кыргызская Рес-публика - 417;  Российская Федерация - 643;  Республика  Таджикистан  -762);     5 и 6 - код категории товара,  за  экспортом  (импортом)  которогоосуществляется наблюдение;     7 - последняя цифра года;     с 8 по 10 - трехзначный номер печати,  которой заверяется разреше-ние;     с 11 по 15 - номер регистрации заявления в регистрационном журналеуполномоченного государственного органа в порядке возрастания с  началакалендарного года.     При оформлении разрешения уполномоченным  государственным  органомуказывается тип разрешения (например - на ИМПОРТ).      Реквизит 3. "Покупатель/продавец (наименование, полный адрес)"      Указываются наименование и полный адрес фирмы - иностранного парт-нера,  покупающей товар (при экспорте) или продающей товар (при  импор-те), в соответствии с ее наименованием и адресом, указанными в контрак-те, с соблюдением языка контракта.      Реквизит 4. "Срок действия разрешения"      Указывается запрашиваемая заявителем дата окончания срока действияразрешения. При этом дата указывается следующим образом:      ДД.ММ.ГГ, где:      ДД - день;     ММ - месяц;     ГГ - год.     Символы отделяются друг от друга точками (например, 01.01.04).      Реквизиты 5 "Страна происхождения" и 6 "Страна назначения"      Указывается наименование страны назначения и страны  происхождениятовара.      Реквизит 7. "Контракт"      Указываются номер контракта и дата его подписания.     Дата указывается в соответствии с требованиями реквизита 4 данногораздела.      Реквизит 8. "Код ТН ВЭД"      Указывается десятизначный код товара в соответствии с Товарной но-менклатурой внешнеэкономической  деятельности  государств-членов  Евра-зийского экономического сообщества (далее ТН ВЭД ЕврАзЭС).      Реквизит 9. "Единица измерения"      Указывается сокращенное наименование единицы измерения товара (ос-новной или дополнительной) в соответствии с ТН ВЭД ЕврАзЭС.      Реквизит 10. "Количество"      Указывается количество товара в предусмотренных в реквизите 9 еди-ницах измерения (для весовых единиц - вес нетто).      Реквизит 11. "Статистическая стоимость"      Указывается статистическая стоимость товара в долларах США.     Если статистическая стоимость имеет дробные единицы, то она округ-ляется до целой величины по правилам округления.      Реквизит 12. "Наименование товара"      Указывается полное наименование товара в строгом соответствии с ТНВЭД ЕврАзЭС и комментарий,  при необходимости его более подробного опи-сания, требующегося для однозначной классификации товара.      Реквизит 13. "Заявитель"      Ставится подпись заявителя, указанного в реквизите 1, удостоверен-ная печатью с указанием его Ф.И.О.,  должности, контактного телефона, идаты оформления заявления.      Реквизит 14. "Уполномоченный государственный орган исполнительной                  власти"      Ставится подпись лица,  выдавшего разрешение,  удостоверенная  пе-чатью с указанием его Ф.И.О., должности и даты подписания.                                             Приложение N 5                                    к Протоколу о единых правилах                             лицензирования импорта и экспорта товаров,                              а также связанных с этим отдельных видов                                   деятельности, государств-членов                               Евразийского экономического сообщества                                 ПРАВИЛА              оформления заявления на лицензию и лицензии                   на импорт и (или) экспорт товаров      1. Настоящие Правила оформления заявления и лицензии (далее - Пра-вила) предназначены для участников внешнеторговой деятельности и  упол-номоченных государственных органов.     2. Заявление на выдачу лицензии заполняется на печатающем устройс-тве  ЭВМ  в  строгом соответствии с установленной формой и обязательнымзаполнением всех необходимых реквизитов.     Реквизиты заявления на лицензию заполняются следующим образом:      Реквизит 1."Заявление N"      Заполняется уполномоченным государственным органом при регистрациизаявления в специальном журнале путем присвоения заявлению пятизначногорегистрационного номера в порядке возрастания с начала календарного го-да (например, 00001).      Реквизит 2. "Срок действия"      Указывается запрашиваемая заявителем дата окончания срока действиялицензии. При этом дата указывается следующим образом:      ДД.ММ.ГГ, где:      ДД - день;     ММ - месяц;     ГГ - год.     Символы отделяются друг от друга точками (например, 01.01.04).      Реквизит 3. "Тип лицензии"      Для запрашиваемого типа  лицензии  необходимо  подчеркнуть  нужное(например, ГЕНЕРАЛЬНАЯ/разовая/исключительная ЭКСПОРТ/импорт).      Реквизит 4. "Контракт"      Указываются номер контракта, дата его подписания.     Дата указывается в соответствии с требованиями реквизита 2 данногораздела.     В случае оформления заявления на генеральную и исключительную  ли-цензию реквизит 4 не заполняется.      Реквизит 5. "Заявитель (наименование, полный адрес, код ИНН)"      Указываются сведения о заявителе:     - для юридических лиц - полное официальное наименование, юридичес-кий адрес, идентификационный номер налогоплательщика;     - для физических лиц - фамилия,  имя,  отчество, паспортные данные(серия,  номер,  когда и кем выдан, местожительство), идентификационныйномер налогоплательщика.      Реквизит 6. "Покупатель/продавец (наименование, полный адрес)"      Указываются наименование и адрес фирмы  -  иностранного  партнера,покупающей  товар  (при экспорте) или продающей товар (при импорте),  всоответствии с ее наименованием и адресом,  указанными в  контракте,  ссоблюдением языка контракта.     В случае оформления генеральной и исключительной лицензии делаетсязапись "В соответствии с условиями контракта".      Реквизит 7. "Страна назначения/происхождения"      Указывается наименование страны иностранного партнера (при экспор-те) или страны происхождения (при импорте).     В случае оформления генеральной и исключительной лицензии делаетсязапись "В соответствии с условиями контракта".      Реквизит 8. "Страна покупателя/продавца"      Указывается наименование страны иностранного партнера (при экспор-те) или продавца (при импорте).     В случае оформления генеральной и исключительной лицензии делаетсязапись "В соответствии с условиями контракта".      Реквизит 9. "Наименование товара"      Указывается полное  наименование  товара  в строгом соответствии сТоварной номенклатурой внешнеэкономической деятельности государств-чле-нов  Евразийского  экономического  сообщества  (далее ТН ВЭД ЕврАзЭС) икомментарий, при необходимости его более подробного описания, требующе-гося для однозначной классификации товара. В случае если вся информацияне помещается в реквизите 9, часть этой информации может быть перенесе-на в реквизит 15 "Дополнительная информация".      Реквизит 10. "Код ТН ВЭД"      Указывается десятизначный код товара в соответствии с ТН ВЭД ЕврА-зЭС.      Реквизит 11. "Единица измерения"      Указывается сокращенное наименование единицы измерения товара (ос-новной  или  дополнительной) в соответствии с ТН ВЭД ЕврАзЭС.  В случаеиспользования единицы измерения,  отличной от ТН ВЭД,  в  реквизите  15указываются  дополнительные  сведения о количестве и единицах измерениятовара.      Реквизит 12. "Количество"      Указывается количество товара в  предусмотренных  в  реквизите  11единицах измерения (для весовых единиц - вес нетто).      Реквизит 13. "Валюта платежа"      Указывается краткое  наименование  валюты,  в которой определяетсяконтрактная стоимость товара.     В случае оформления генеральной и исключительной лицензии делаетсязапись "В соответствии с условиями контракта".      Реквизит 14. "Фактурная стоимость"      Указывается фактурная стоимость товара в валюте контракта.     Если фактурная стоимость имеет дробные единицы, то она округляетсядо целой величины по правилам округления.     В случае оформления генеральной и исключительной лицензии указыва-ется ориентировочная стоимость товара.      Реквизит 15. "Дополнительная информация"      Используется по мере необходимости.  В поле этого реквизита  могутзаноситься сведения, связанные с необходимостью уточнения и расшифровкиреквизитов 7, 9, 11, 12 заявления на лицензию, а также заносятся номераи  даты всех дополнений и изменений к контракту,  подписанных на моментоформления заявления.      Реквизит 16. "Основание для выдачи лицензии"      Указываются:     - номера и даты нормативных правовых актов государств-членов ЕврА-зЭС,  номера и даты документов государственных  органов  исполнительнойвласти или уполномоченных международных органов,  являющихся основаниемдля запроса лицензии;     - номера и даты договоров комиссии, если в качестве заявителя выс-тупает посредник;     - номер и дата сертификата победителя аукциона или выписки из Про-токола Межведомственной комиссии каждой Стороны  (в  случае  проведенияаукциона или конкурса и оформления лицензии на квотируемые товары).      Реквизит 17. "Согласовано"      Указываются:     - название государственного органа исполнительной власти, согласо-вавшего  выдачу лицензии (в случае необходимости согласования,  предус-мотренного нормативными правовыми актами государств-членов ЕврАзЭС);     - номер согласования;     - Ф.И.О.,  должность,  подпись ответственного лица и дата. Подписьудостоверяется печатью.      Реквизит 18. "Заявитель"      Ставится подпись заявителя, указанного в реквизите 1, удостоверен-ная печатью с указанием его Ф.И.О.,  должности, контактного телефона, идаты оформления заявления.      3. Уполномоченный государственный орган оформляет лицензию по уни-фицированной форме на специальной защищенной от подделки бумаге  с  ис-пользованием программного обеспечения.  При этом реквизиты лицензии за-полняются следующим образом:      Реквизит 1. "Лицензия N"      Указывается номер лицензии.     Номер лицензии содержит 16 знаков и формируется следующим образом:     1 - буква Л;     с 2  по  4  - код государства члена ЕврАзЭС,  выдавшего разрешение(Республика Беларусь - 112; Республика Казахстан - 398; Кыргызская Рес-публика  -  417;  Российская Федерация - 643;  Республика Таджикистан -762);     5 - код квоты (для неквотируемых товаров - 0);     6 и 7 - код категории, лицензируемого товара;     8 - последняя цифра года;     с 9 по 11 - трехзначный номер печати, которой заверяется лицензия;     с 12 по 16 - номер регистрации заявления в регистрационном журналеуполномоченного государственного органа в порядке возрастания с  началакалендарного года.      Реквизит 2. "Срок действия"      Указывается дата  окончания  срока  действия лицензии (заполняетсяаналогично заполнению реквизита 2 заявления,  изложенного  в  пункте  2настоящих Правил).      Реквизит 3. "Тип лицензии"      Указывается тип оформляемой лицензии. Например,     РАЗОВАЯ    ЭКСПОРТ      Реквизиты 4-15 заполняются аналогично заполнению  реквизитов  4-15заявления, изложенного в пункте 2 настоящих Правил.      Реквизит 16. "Основание для выдачи лицензии"      Указываются:     - номера и даты нормативных правовых актов государств-членов ЕврА-зЭС,  номера  и  даты документов государственных органов исполнительнойвласти или уполномоченных международных органов,  являющихся основаниемдля запроса лицензии;     - номера и даты договоров комиссии, если в качестве заявителя выс-тупает посредник;     - номер и дата сертификата победителя аукциона или выписки из Про-токола  Межведомственной  комиссии  каждой Стороны (в случае проведенияаукциона или конкурса и оформления лицензии на квотируемые товары);     - другая необходимая информация, обосновывающая выдачу лицензии.      Реквизит 17. "Согласовано"      Заполняется в случае необходимости дополнительного согласования.     Указываются Ф.И.О.,  должность и дата подписи лица, согласовавшеговыдачу  лицензии.  При этом в реквизите проставляется "Подпись и печатьимеются".      Реквизит 18. "Уполномоченный государственный орган исполнительной                  власти"      Ставится подпись лица,  выдавшего лицензию, удостоверенная печатьюс указанием его Ф.И.О., должности и даты подписания.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3qds8cygklhgsl81qt8u">
      <w:r>
        <w:rPr>
          <w:rFonts w:ascii="Arial" w:cs="Arial" w:eastAsia="Arial" w:hAnsi="Arial"/>
          <w:color w:val="132D3F"/>
          <w:sz w:val="16"/>
          <w:szCs w:val="16"/>
          <w:u w:val="single"/>
        </w:rPr>
        <w:t xml:space="preserve">dalil.kg/document/17846</w:t>
      </w:r>
    </w:hyperlink>
  </w:p>
  <w:p>
    <w:pPr>
      <w:spacing w:after="0" w:before="40"/>
      <w:jc w:val="center"/>
    </w:pPr>
    <w:hyperlink w:history="1" r:id="rIde2qp5hofl7ryr9l-q7s5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3qds8cygklhgsl81qt8u" Type="http://schemas.openxmlformats.org/officeDocument/2006/relationships/hyperlink" Target="https://dalil.kg/document/17846" TargetMode="External"/><Relationship Id="rIde2qp5hofl7ryr9l-q7s5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2026-09-25T20:03:16.798Z</dcterms:created>
  <dcterms:modified xsi:type="dcterms:W3CDTF">2026-09-25T20:03:16.798Z</dcterms:modified>
</cp:coreProperties>
</file>

<file path=docProps/custom.xml><?xml version="1.0" encoding="utf-8"?>
<Properties xmlns="http://schemas.openxmlformats.org/officeDocument/2006/custom-properties" xmlns:vt="http://schemas.openxmlformats.org/officeDocument/2006/docPropsVTypes"/>
</file>