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марта 2005 года № 157            РАСПОРЯЖЕНИЕ ПРАВИТЕЛЬСТВА КЫРГЫЗСКОЙ РЕСПУБЛИКИ                                      В   соответствии  со  статьей  29  Земельного  </w:t>
      </w:r>
      <w:hyperlink w:history="1" r:id="rIdkdgsx-urhumchhpkfl1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и положением о порядке проведения торгов по предоставлениюземельных  участков  в курортно-рекреационной зоне  Иссык  -  Кульскойобласти,    находящихся   в   государственной    собственности,    длястроительства  курортных,  лечебно - оздоровительных  и  туристическихобъектов и объектов сервиса, утвержденным </w:t>
      </w:r>
      <w:hyperlink w:history="1" r:id="rIduntywcsrngh7bdtd-f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21 июля 2004 года  №  547  «Об  утверждениирегламента  работы  комиссии по проведению  торгов  по  предоставлениюземельных  участков в курортно - рекреационной зоне Иссык  -  Кульскойобласти,  находящихся в государственной собственности, и  </w:t>
      </w:r>
      <w:hyperlink w:history="1" r:id="rIdvvobpxle8men0t_zwl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проведения  торгов  по предоставлению  земельных  участков  вкурортно - рекреационной зоне Иссык - Кульской области, находящихся  вгосударственной собственности, для строительства курортных, лечебно  -оздоровительных и туристических объектов и объектов сервиса».   1. Утвердить прилагаемые протоколы заседания комиссии по проведениюторгов  по  предоставлению земельных участков в курортно-рекреационнойзоне    Иссык-Кульской   области,   находящихся   в    государственнойсобственности:   - </w:t>
      </w:r>
      <w:hyperlink w:history="1" r:id="rIdmeexhql7l9lvk6xu3g4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января 2005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;   - </w:t>
      </w:r>
      <w:hyperlink w:history="1" r:id="rIdlw50ek4a7txutwoyatl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2005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                  Н.Танаев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ПРОТОКОЛ № 1</w:t>
      </w:r>
      <w:r>
        <w:rPr>
          <w:rFonts w:ascii="Arial" w:cs="Arial" w:eastAsia="Arial" w:hAnsi="Arial"/>
          <w:sz w:val="24"/>
          <w:szCs w:val="24"/>
        </w:rPr>
        <w:t xml:space="preserve">       заседания комиссии по проведению торгов по предоставлению земельных участков в курортно - рекреационноной зоне Ысык - Кульской         области, находящихся в государственной собственности от 5 января 2005 г                             г. Каракол Состав комиссии:Председатель:     Шайлиева Т.Л- глава Ысык-Кульской                                облгосадминистрации Секретарь:        Гормаш Н.И. - зав.общим отделом Ысык-                               Кульскойй облгосадминистрации Члены комиссии:   Назаров Б.З.- первый заместитель председателя                                Госкомархстроя Кыргызской Республики               Абдыбеков М.Д. - первый заместитель Госрегистра                               Кыргызской Республики              Акматов Ж. У. -  глава Ысык-Кульской                               райгосадминистрации               Сопуев К. К.   - начальник Иссык-Кульского                               областного управления  юстиции                               (по доверенности Министерства                                юстиции Кыргызской Республики                                01-3/4785 от 15.07.04г.) Приглашенные:Алышбаев К.К.    - первый заместитель главы облгосадминистрацииКалчаев Б.3.     - директор департамента по архитектуре и                   строительству  Иссык-Кульской области             Акунов И.Д.      - начальник Иссык-Кульского районного управления                   госрегистра Арабеков С.Т.    - главный архитектор Иссык-Кульского района Аукционист:      Раматов М.С - директор Департамента                 физкультуры, спорта и молодежной политики Ысык-                 Кульской облгосадмимнистрации                                 Повестка дня: Проведение открытых торгов по предоставленному  лоту№ 1 земель курортного назначения.        Полная  оценка земельного участка, по заданию УКС Ысык -  Кульскойоблгосадминистрации,  выполнена Акционерным обществом  закрытого  типа«Холдинговая компания « Славянский восток»» г. Бишкек.    Заседание  комиссии открыла глава облгосадминистрации - губернаторШайлиева Т.А.    Аукционист  Раматов  М.С.  в начале ознакомил  всех  участников  справилами  и  порядком  проведения торгов и дал полную  информацию  полоту, а также об установленном Комиссией шагом торгов.    Всеми  участниками торгов на данный лот внесены гарантийные взносыи  комиссионные сборы от стартовой стоимости лота в размере 10% (45300сом) и 0,5% (2265 сом) соответственно        По  лоту №1: земельный участок в с.Кош - Коль площадью 3,4 га  подкапитальное  строительство  -  2,6  га,  стартовая  стоимость   453000(четыреста пятьдесят три тысячи) сомов, сомов, поступило две заявки:        1. Зайнутдинов Ренат Фидаевич    - участник №1    2. Грошев Альберт Евгеньевич     - участник № 2     В  ходе  проведенных торгов выиграл участник №  1  -  ЗайнутдиновРенат Фидаевич                                                По итогам проведенных торгов комиссия решила:        1.  Считать  открытые торги по лоту № 1 состоявшимися (выписки  изпротоколов  о  результатах открытых торгов комиссии по продаже  земелькурортного назначения прилагаются).    2.  Из  поступивших  от торгов средств оплатить услуги  оценщиков,аукциониста,   секретаря,  служб  архитектуры  и  госрегистра   Иссык-Кульского района.    3.  Направить  материалы  торгов на  утверждение  в  ПравительствоКыргызской Республики.    Председатель комиссии:              Шайлиева Т.А                                    Акматов Ж.У                                    Абдыбеков М.Д                                    Назаров Б.Н                                    Сопуев Б.КАукционист:                         Раматов М.ССекретарь комиссии:                 Гормаш Н.И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ПРОТОКОЛ № 2</w:t>
      </w:r>
      <w:r>
        <w:rPr>
          <w:rFonts w:ascii="Arial" w:cs="Arial" w:eastAsia="Arial" w:hAnsi="Arial"/>
          <w:sz w:val="24"/>
          <w:szCs w:val="24"/>
        </w:rPr>
        <w:t xml:space="preserve">       заседания комиссии по проведению торгов по предоставлению          земельных участков в курортно - рекреационной зоне                Ысык - Кульской области, находящихся в                     государственной собственности                                   от 25 января 2005 г                                 г. Каракол Состав комиссии:Председатель:     Шайлиева Т.А. - глава Ысык-Кульской                                  облгосадминистрации Секретарь:        Гормаш Н.И.   - зав.общим отделом Ысык-                                  Кульской облгосадминистрации                               Члены комиссии: Назаров Б.З.      - первый заместитель председателя Госкомархстроя                    Кыргызской Республики Абдыбеков М.Д.    - первый заместитель Госрегистра Кыргызской                    РеспубликиАкматов Ж.У.      - глава Ысык-Кульской райгосадминистрацииСопуев Б.К.       - начальник Иссык-Кульского областного управления              юстиции (по доверенности Министерства юстиции Кыргызской              Республики 01-3\4785 от 15.07.04г.)              - отсутствует, выехал на коллегию в Министерство юстиции              в г.Бишкек  Приглашенные:Алышбаев К.К. - первый заместитель главы облгосадминистрацииКалчаев Б.З.  - директор департамента по архитектуре и строительству                Иссык - Кулъской области (отсутствует - в командировке)Акунов И.Д.   - начальник Иссык - Кульского районного управления                госрегистраАрабеков С.Т. - главный архитектор Иссык - Кулъского района Аукционист:Шаршеев Ж.Н.  - заведующий сектором экономики и финансов Ысык -                Кульской облгосадминистрации        Повестка  дня: Проведение инвестиционного конкурса по лоту  №15  и21,  открытых торгов по лоту № 18 и прямых торгов по лотам  №  6  и  7земель курортного назначения.        Полная   оценка   земельного  участка,   по   заданию   управлениякапитального  строительства (УКС) Ысык - Кульской облгосадминистрации,выполнена Акционерным обществом закрытого типа «Холдинговая компания «Славянский восток»» г. Бишкек.        Заседание  комиссии открыла глава облгосадминистрации - губернаторШайлиева Т.А.    Аукционист  Шаршеев  Ж.Н.  в начале ознакомил  всех  участников  справилами  и  порядком  проведения торгов,  затем  в  ходе  проведенииторгов дал полную информацию по представленным лотам.     Торги  проводились  отдельно  по каждому  представленному  лоту  сучастием  заявителей  согласно  ранее поданных  заявок  и  проведеннойрегистрации.    По лоту № 18: земельный участок в с.Кара - Ой, севернее пансионата«Сейил»  общей площадью 0,45 га, площадью застройки 0,45 га, стартоваястоимость  198400  (сто девяносто восемь тысяч четыре  сто)  сомов,  сшагом 20000 (двадцать тысяч) сомов, поступило две заявки:    1.       Казыбеков Каныбек Молдалиевич       - участник № 42.       Сыдыков Арык Дженалиевич            - участник № 5     Всеми  участниками торгов на данный лот внесены гарантийные взносыи  комиссионные сборы от стартовой стоимости лота в размере 10% и 0,5%соответственно.  В  ходе  проведенных  торгов  выиграл  участник  №  4Казыбеков Каныбек Молдалиевич        По прямой продаже:        Рассмотрев  представленные документы, учитывая,  что  данные  лотыбыли выставлены на торги два раза 1 ноября и 4 декабря 2004 года и  небыли  проданы, Комиссией принято решение продать лоты №№ 6 и  7  путемпрямых  продаж  со  снижением оплаты на 10  (десять)  %  от  стартовойстоимости.        По  лоту № 6: земельный участок в с. Кара - Ой севернее пансионата«Дилором»  общей  площадью 1,5 га - под капитальное строительство,  поматериалам  оценки  -  стоимость земельного участка  684900  (шестьсотвосемьдесят  четыре  тысячи  девятьсот) сомов,  продать  путем  прямыхпродаж  Исакову Растабелу Кожонасаровичу - участнику  №  7  за  616410(шестьсот шестнадцать тысяч четыреста десять) сомов.        По  лоту № 7: земельный участок в с. Кара - Ой севернее пансионата«Дилором» , общей площадью 1,5 га - под капитальное строительство,  поматериалам  оценки  -  стоимость земельного участка  684900  (шестьсотвосемьдесят  четыре  тысячи девятьсот) сомов  Ли  Никифору  Петровичу-участнику № 6 за 616410 (шестьсот шестнадцать тысяч четыреста  десять)сомов.    Всеми  участниками  торгов на лоты №№ 6 и  7  внесены  гарантийныевзносы и комиссионные сборы от стартовой стоимости лота в размере  10%и 0,5% соответственно.        На основании представления Ысык - Кульской райгосадминистрации исх1\14-41 от 20.01.2005 года и представленных документов на рассмотрениеКомиссии  внесено  предложение  об утверждении  постановления  Ысык  -Кульской  райгосадминистрации № 212 от 5.07.2004 г. «О прямой  продажеправ   пользования   земельного  участка  ОАО  Кыргызский   радиозаводКорпорации   «Ак  Марал»».  Комиссия,  рассмотрев  документы,   решилаутвердить  данное постановление о прямой продаже прав  пользования  наземельный участок - прилегающую парко - пляжную зону в размере 10,5 гасроком на 49 лет.        Инвестиционный конкурс:        Перед   началом  проведения  инвестиционного  конкурса   Комиссиейустановлена   целостность   опечатанных  конвертов   с   предложениямиучастников  конкурса. Члены Комиссии ознакомлены  с  предложениями  покаждому лоту отдельно.        По  лоту  № 21: земельный участок в г.Чолпон - Ата общей  площадью2,4  га,  площадью  застройки под капитальное  строительство  2,4  га,стартовой  стоимостью 1542500 (один миллион пятьсот сорок  две  тысячипятьсот)  сомов  для участия в инвестиционном конкурсе  поступило  тризаявки:    1. Ли Анисья Михайловна  - участник № 12. Медведев Леонид Степанович- участник № 23.  Ахматов Орозбек Сооронбекович - участник № 3        В   связи   с   тем,   что   заявителем  -   Ахматовым   ОрозбекомСооронбековичем не внесены гарантийный взнос и комиссионные  сборы  отстартовой  стоимости лота по решению Комиссии к участию  в  торгах  наданный лот участник под № 3 не допущен.    Остальными  участниками  торгов на лот №  21  внесены  гарантийныевзносы и комиссионные сборы от стартовой стоимости лота в размере  10%и 0,5% соответственно.    При  проведении  инвестиционного конкурса  по  лоту  №21,  выигралучастник № 1 Ли Анисия Михайловна        По лоту № 15 : земельный участок западнее пансионата «Ак-Бермет» вс.   Кара  -  Ой,  общей  площадью  7,7  га,  площадью  застройки  подкапитальное  строительство 4,7 га, стартовой стоимостью 1840800  (одинмиллион   восемьсот  сорок  тысяч  восемьсот)  сомов  для  участия   винвестиционном конкурсе поступило две заявки:    1. ОсОО «Сахар», Исаков Эркинбек Куменович  - участник № 82. Усманов Азамат Алимович                  - участник № 9      Всеми  участниками  конкурса по данному лоту внесены  гарантийныевзносы и комиссионные сборы от стартовой стоимости лота в размере  10%и 0,5% соответственно.    При  проведении инвестиционного конкурса по лоту № 15, по решению.Комиссии  выиграл участник № 8 ОсОО «Сахар» (директор Исаков  ЭркинбекКуменович)        На  объявленные по решению Комиссии (Протокол № 5  от  16  декабря2004 года) торги:    -   повторно выставляемые   лоты №№ 4,5,16,17 и 19    -   путем  прямой продажи лот№ 24    -  на инвестиционный конкурс лот №№ 8, 23 и 29 заявки не поступили   По итогам проведенных торгов комиссия решила:    1.   Считать открытые торги по лоту № 18, прямые торги по лотам №  6и  7  и инвестиционный конкурс по лотам № 15 и 21 и земельному участкупарко  -  пляжной зоны Дома отдыха «Ак Марал» состоявшимися (протоколы№№  2\1,2\2, 2\3, 2\4 , 2\5 и 2\6 торгов комиссии по продаже земель  вкурортно  - рекреационной зоне Ысык - Кульской области, находящихся  вгосударственной собственности по каждому лоту отдельно, прилагаются).  2. Утвердить постановление Ысык - Кульской райгосадминистрации № 212от 5 07 2004 г. «О предоставлении ОАО Киргизский радиозавод Корпорация«Ак Марал» - земельного участка в срочное пользование сроком на 49 летпутем прямых продаж».  3.  После  утверждения в Правительстве Кыргызской Республики  итоговданных торгов Ысык-Кульской облгосадминистрации:  -  обеспечить  полное  поступление  денежных  средств  за  проданныеземельные участки  -  заключить  договора  купли - продажи и  оформить  соответствующиедокументы на проданные земельные участки. Председатель комиссии:                  Шайлиева Т.А                                        Акматов Ж.У                                        Абдыбеков М.Д                                        Назаров Б.Н                                        Сопуев Б.КАукционист:                             Шаршеев Ж.Н Секретарь комиссии:                     Гормаш Н.И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cvlqvqnqvpb_1o-bv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dalil.kg/document/18277</w:t>
      </w:r>
    </w:hyperlink>
  </w:p>
  <w:p>
    <w:pPr>
      <w:spacing w:after="0" w:before="40"/>
      <w:jc w:val="center"/>
    </w:pPr>
    <w:hyperlink w:history="1" r:id="rIdmkkhj65-cc35cdc5cvl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gsx-urhumchhpkfl1vh" Type="http://schemas.openxmlformats.org/officeDocument/2006/relationships/hyperlink" Target="https://dalil.kg/document/8" TargetMode="External"/><Relationship Id="rIduntywcsrngh7bdtd-fuou" Type="http://schemas.openxmlformats.org/officeDocument/2006/relationships/hyperlink" Target="https://dalil.kg/document/55604" TargetMode="External"/><Relationship Id="rIdvvobpxle8men0t_zwlxmj" Type="http://schemas.openxmlformats.org/officeDocument/2006/relationships/hyperlink" Target="https://dalil.kg/document/55606" TargetMode="External"/><Relationship Id="rIdmeexhql7l9lvk6xu3g4ty" Type="http://schemas.openxmlformats.org/officeDocument/2006/relationships/hyperlink" Target="https://dalil.kg/document/18277#1" TargetMode="External"/><Relationship Id="rIdlw50ek4a7txutwoyatlv5" Type="http://schemas.openxmlformats.org/officeDocument/2006/relationships/hyperlink" Target="https://dalil.kg/document/18277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cvlqvqnqvpb_1o-bvvu" Type="http://schemas.openxmlformats.org/officeDocument/2006/relationships/hyperlink" Target="https://dalil.kg/document/18277" TargetMode="External"/><Relationship Id="rIdmkkhj65-cc35cdc5cvl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2026-10-02T05:50:43.237Z</dcterms:created>
  <dcterms:modified xsi:type="dcterms:W3CDTF">2026-10-02T05:50:43.237Z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