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cxlq-4qjwudhm5l6buk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декабря 2001 года N 111 г.Бишкек от 3 февраля 1999 года N 17                       ЗАКОН КЫРГЫЗСКОЙ РЕСПУБЛИКИ              О социальном обслуживании инвалидов и граждан               пожилого возраста в Кыргызской Республики    Принят Законодательным собраниемЖогорку Кенеша Кыргызской Республики            5 января 1999 года      </w:t>
      </w:r>
      <w:hyperlink w:history="1" r:id="rIdz47vbl04rzow3pirf6g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  </w:t>
      </w:r>
      <w:hyperlink w:history="1" r:id="rId9y9buopjmj9-qda9fz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4"/>
          <w:szCs w:val="24"/>
        </w:rPr>
        <w:t xml:space="preserve">  Социальное обслуживание инвалидов и                граждан пожилого возраста     </w:t>
      </w:r>
      <w:hyperlink w:history="1" r:id="rId7izqpbzjzhtcgzarcns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4"/>
          <w:szCs w:val="24"/>
        </w:rPr>
        <w:t xml:space="preserve"> Негосударственные формы                социального обслуживания инвалидов                и граждан пожилого возраста     </w:t>
      </w:r>
      <w:hyperlink w:history="1" r:id="rIdzciv39_hd0ztq3aaha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4"/>
          <w:szCs w:val="24"/>
        </w:rPr>
        <w:t xml:space="preserve">  Заключительные положения     Настоящий   Закон   в   соответствии  с  Конституцией   КыргызскойРеспублики,    принципами  гуманности  и   уважения   к   старости   иинвалидности  регулирует  отношения в сфере  социального  обслуживанияинвалидов   и   граждан  пожилого  возраста,  являющегося   одним   изнаправлений   деятельности   по  социальной   защите   населения,    иустанавливает социальные, правовые и экономические гарантии  инвалидови граждан пожилого возраста.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Глава I. Общие положения     Статья 1. Инвалиды и граждане пожилого возраста     Социальное обслуживание  инвалидов  и  граждан  пожилого  возрастапредставляет   собой  деятельность  социальных  служб  по   социальнойподдержке,     оказанию    социально-бытовых,   социально-медицинских,правовых   услуг,  проведению  социальной  адаптации  и   реабилитацииграждан,   находящихся   в  трудной   жизненной  ситуации  в  связи  счастичной  или полной утратой возможности самостоятельно удовлетворятьсвои основные  жизненные  потребности.    К вышеуказанной  категории относятся:    а) инвалиды  I и II групп,  нуждающиеся в постоянной или временнойпосторонней помощи;    б) инвалиды с детства;    в)  одинокие  граждане,  достигшие возраста:  женщины  -  60  лет,мужчины - 65 лет.     Статья 2. Законодательство Кыргызской Республики о социальном          обслуживании инвалидов и граждан пожилого возраста     Законодательство Кыргызской Республики о  социальном  обслуживанииинвалидов   и   граждан   пожилого   возраста  состоит  из  настоящегоЗакона,   других  законов  Кыргызской  Республики  и   принимаемых   всоответствии  с  ними  иных  нормативных  правовых  актов   КыргызскойРеспублики.     Статья 3. Действие настоящего Закона     Действие настоящего Закона распространяется на инвалидов и гражданпожилого  возраста,   постоянно проживающих на  территории  КыргызскойРеспублики.    Если международным договором (соглашением)  Кыргызской  Республикиустановлены   иные   правила,  чем предусмотренные настоящим  Законом,то применяются правила международного договора (соглашения).     Статья 4. Понятия, применяемые в настоящем Законе     В настоящем Законе применяются следующие понятия:    социальное  обслуживание   на  дому -  оказание  социальных  услугинвалидам   и   гражданам   пожилого   возраста   государственными   инегосударственными организациями на дому;    стационарное  социальное  обслуживание  -  оказание  инвалидам   игражданам   пожилого возраста,  проживающим в стационарных учрежденияхсоциального обслуживания (дома-интернаты для престарелых и инвалидов),социально-бытовых, медицинских и правовых услуг;    социально-бытовые  услуги  -  оказание материально-бытовых  услуг,услуг по организации питания, быта и досуга;    социально-медицинские  услуги  -  оказание   медицинской   помощи,обеспечение   ухода   с   учетом   состояния   здоровья    и    другиереабилитационные мероприятия;    правовые услуги - оказание инвалидам и гражданам пожилого возрастапомощи  в  оформлении документов,  по вопросам пенсионного обеспеченияи другим социальным выплатам,  представительство в суде в целях защитыих прав и т.д.     Статья 5. Система социальной службы     Социальная служба состоит из государственной  и  негосударственнойсистем:    - государственная система социальной службы -  система,  состоящаяиз  предприятий и учреждений социального обслуживания,  находящихся  введении органов государственной власти;    -   негосударственная   система  социальной   службы   -   системаобщественных   организаций,  учреждений  и  объединений,  деятельностькоторых   направлена   на   оказание  социальных  услуг  инвалидам   игражданам  пожилого  возраста, независимо от  государственной  системысоциального обслуживания.     Статья 6. Основные принципы деятельности в сфере социального          обслуживания инвалидов и граждан пожилого возраста     Деятельность в  сфере социального обслуживания инвалидов и гражданпожилого возраста строится на принципах:    -   социальной   справедливости   независимо   от   пола,    расы,национальности,     социального    происхождения,     вероисповедания,политических и религиозных убеждений:    - соблюдения прав человека и гражданина;    -  предоставления  государственных гарантий  в  сфере  социальногообслуживания;    - обеспечения  приоритетности  в  получении  социальных услуг и ихдоступности для инвалидов и граждан пожилого возраста;    -    ориентации   социального   обслуживания   на   индивидуальныепотребности инвалидов и граждан пожилого возраста;    - ответственности органов государственной власти, органов местногосамоуправления,    организаций  и  учреждений   независимо   от   формсобственности   за  обеспечение  прав  инвалидов  и  граждан  пожилоговозраста на социальное обслуживание.</w:t>
      </w:r>
      <w:r>
        <w:rPr>
          <w:rFonts w:ascii="Arial" w:cs="Arial" w:eastAsia="Arial" w:hAnsi="Arial"/>
          <w:sz w:val="24"/>
          <w:szCs w:val="24"/>
        </w:rPr>
        <w:t xml:space="preserve">             Глава II. Социальное обслуживание инвалидов и                       граждан пожилого возраста     Статья 7. Права инвалидов, граждан пожилого возраста и          инвалидов с детства при получении социальных услуг     При   получении  социальных  услуг  инвалиды,  граждане   пожилоговозраста и инвалиды с детства имеют право:    -  на  обеспечение  им  условий проживания, отвечающих  санитарно-гигиеническим требованиям;    - на уход;    -   на  бесплатную  протезно-ортопедическую,   зубопротезную   (заисключением   протезов  из  драгоценных  металлов  и  металлокерамики)помощь;    - на социально-медицинскую реабилитацию и социальную адаптацию;    - на  свободное  посещение  их  адвокатом,  нотариусом,  законнымипредставителями,    представителями   общественных    объединений    исвященнослужителями,   а также родственниками  и  другими  лицами  принахождении  в стационарных учреждениях социального обслуживания;    -    на    первоочередную   госпитализацию    при    необходимостиспециализированной медицинской помощи.    Инвалиды   с  детства,   проживающие  в  стационарных  учрежденияхсоциального  обслуживания,  дополнительно  имеют  право  на  получениеобразования   и   профессиональное  обучение  в  соответствии   с   ихфизическими возможностями и умственными способностями.     Статья 8. Формы социального обслуживания     Социальное обслуживание  инвалидов  и  граждан  пожилого  возраставключает:    - обеспечение пенсиями, пособиями и единовременными выплатами;    - социальное обслуживание на дому;    - стационарное социальное обслуживание;    - обслуживание в центрах дневного пребывания ветеранов;    - медицинское обслуживание;    - содействие в предпринимательской деятельности.    Местные    государственные   администрации   и   органы   местногосамоуправления могут принимать целевые территориальные  программы   посоциальной   защите   инвалидов   и  граждан   пожилого   возраста   спредоставлением  дополнительных услуг и  учетом  возможностей  местныхбюджетов и потребностей населения.     Статья 9. Обеспечение пенсиями и пособиями     Выплата  пенсий   и   пособий осуществляется по  месту  жительствасогласно  регистрации органами внутренних дел республики пенсионера  иполучателя пособия в соответствии с установленным графиком.    Органы,   осуществляющие  доставку  пенсий  и   пособий,   обязанывыплачивать пенсии и пособия лицам, нуждающимся в посторонней  помощи,в первоочередном порядке непосредственно по месту жительства.    Списки  лиц,  нуждающихся  в доставке пенсий  и  пособий  на  дом,представляются органам,  осуществляющим выплату пенсий  и  пособий,  всельской  местности  - сельской управой (айыл окмоту),   в  городах  -органами Социального фонда и социальной защиты населения.     Статья 10. Социальное обслуживание на дому     Социальное обслуживание на дому является одной  из  основных  формсоциального   обслуживания,   направленной  на  продление   пребыванияинвалидов и граждан пожилого возраста в привычной социальной  среде  вцелях поддержания их социального статуса,  а также на защиту их прав изаконных интересов.    К социальному обслуживанию на дому относятся:    - организация  питания, включая доставку продуктов на дом;    -   помощь  в  приобретении  медикаментов,   продовольственных   ипромышленных товаров первой необходимости;    -   содействие  в  получении  медицинской  помощи,  в  том   числесопровождение в медицинские учреждения;    - содействие  в  организации  получения  юридической помощи и иныхправовых услуг;    - содействие в организации ритуальных услуг;    - другие надомные социальные услуги.    Социальное обслуживание  на  дому  осуществляется государственнымиорганами   социальной   защиты   и  негосударственными   общественнымиорганизациями.     Статья 11. Стационарное социальное обслуживание     Стационарное  социальное   обслуживание  для  нуждающихся  в  этоминвалидов  и  граждан пожилого возраста осуществляется в  стационарныхучреждениях   социальной  защиты - домах-интернатах для престарелых  иинвалидов.    Дома-интернаты    являются    медико-социальными     учреждениями,предназначенными Для постоянного или временного проживания инвалидов играждан пожилого возраста,  нуждающихся в постороннем уходе, культурно-бытового и медицинского обслуживания и создания наиболее адекватных ихвозрасту    и    состоянию    здоровья   условий    жизнедеятельности,реабилитационных  мероприятий  медицинского,  социального  и  лечебно-трудового характера.    Для проживающих  в  домах-интернатах  инвалидов и граждан пожилоговозраста предоставляются следующие виды услуг:    - социально-бытовые услуги;    - уход;    -    бесплатная    протезно-ортопедическая,   зубопротезная    (заисключением   протезов  из  драгоценных  металлов  и  металлокерамики)помощь;    - социально-медицинская реабилитация и социальная адаптация;    - свободное посещение их  нотариусом,  законными  представителями,представителями  общественных  объединений  и  священнослужителями,  атакже родственниками и другими лицами;    - бесплатная помощь  адвоката;    -      первоочередная     госпитализация     при     необходимостиспециализированной медицинской помощи.    По  желанию  инвалидов  и  граждан  пожилого  возраста  в   домах-интернатах могут предоставляться дополнительно оплачиваемые  услуги  ввиде:    - предоставления отдельной палаты;    - дополнительных медицинских услуг,  не входящих в гарантированныйминимум услуг;    -   различных  дополнительных  бытовых  удобств,  не  входящих   вгарантированный минимум услуг.    Гарантированный   минимум   услуг   определяется    ПравительствомКыргызской  Республики,  а перечень дополнительных платных  услуг  припредоставлении  стационарного  социального  обслуживания  может   бытьопределен  руководителем  соответствующего  учреждения  с  учетом  еговозможностей и местных условий.    Инвалиды и граждане пожилого возраста,  проживающие в стационарныхучреждениях  социального обслуживания, обязаны принимать доступное  импо   состоянию  здоровья  участие  в   трудовой   терапии    (трудовыемастерские, подсобные хозяйства).     Статья 12. Территориальные центры дневного пребывания     Местными  государственными  администрациями  и  органами  местногосамоуправления  в  целях улучшения обслуживания  инвалидов  и  гражданпожилого  возраста  в областных центрах, городах и  районах  создаютсятерриториальные  центры дневного пребывания (далее  -  территориальныецентры)   при  областных  управлениях,  районных и  городских  отделахсоциальной защиты населения.    Территориальные  центры  предоставляют  для  инвалидов  и  гражданпожилого возраста следующие виды услуг:    - организация одноразового питания;    - дневной уход;    - медицинское обслуживание.    При территориальных центрах могут создаваться клубы,  деятельностькоторых    направлена   на   организацию   досуга   граждан   пожилоговозраста, проживающих на территории города или района.    Услуги в территориальных центрах оказываются:    - бесплатно;    - с частичной оплатой;    - платно.    Бесплатно оказываются  социальные  услуги,  предусмотренные частьювторой настоящей статьи:    - одиноким инвалидам и гражданам пожилого возраста,  имеющим доходв пределах минимального потребительского бюджета;    - инвалидам  и гражданам пожилого возраста,  проживающим в семьях,имеющих  доход  на  каждого члена семьи ниже четырехкратного   размерагарантированного минимального уровня потребления.    Частично  оплачиваемые  услуги оказываются инвалидам  и  гражданампожилого  возраста,   проживающим с  семьями  и  имеющим  доход  свышечетырехкратного гарантированного минимального уровня потребления,   ноне  более минимального потребительского бюджета.    Платные   услуги   оказываются  инвалидам  и  гражданам   пожилоговозраста,    имеющим    доход,    превышающий    размер   минимальногопотребительского бюджета.    Прием   в    территориальные  центры  осуществляется  по  путевкамобластных управлений и районных,  городских отделов социальной  защитынаселения.    При   выдаче  путевок  предпочтение  отдается  одиноким  гражданампожилого возраста.    Порядок  приема  граждан  в  территориальные  центры  и  сроки  ихпребывания  определяются местными государственными  администрациями  иорганами  местного  самоуправления,   на  территории  которых  созданытерриториальные центры.    Финансирование территориальных  центров  осуществляется  за   счетсредств    местных    бюджетов,    пожертвований,    благотворительныхвзносов,  платы,   поступающей от лиц,  находящихся в  территориальныхцентрах,    и   иных  источников,   не  запрещенных  законодательствомКыргызской Республики.    Средства,   полученные  от  оплаты  за  социальное   обслуживание,поступают   на   счет  органа  социальной  защиты,   направляются   набесплатное  оказание  услуг  гражданам,  имеющим  право  на   это,   изасчитываются в счет финансирования расходов из бюджета.     Статья 13. Медицинское обслуживание инвалидов и граждан                           пожилого возраста     Инвалиды и граждане пожилого возраста имеют право:    - на бесплатную амбулаторно-поликлиническую помощь в  поликлиникахпо месту жительства;    - на бесплатную скорую и неотложную медицинскую помощь;    - на  первоочередную  госпитализацию  по показаниям в стационары ибесплатное лечение в государственных учреждениях здравоохранения;    -  на   бесплатное  медицинское обслуживание на  дому  участковыми(семейными) врачами.    Дополнительные     услуги     предоставляются     территориальнымиполиклиниками,   оздоровительными  учреждениями  при  участии  органовсоциальной защиты.    Лекарственное обеспечение инвалидов и  граждан  пожилого  возрастаосуществляется   бесплатно,   на  льготных  условиях  и  за  плату   всоответствии  с  законодательством Кыргызской  Республики  и   другиминормативными актами.     Статья 14. Льготы и услуги инвалидам и гражданам пожилого            возраста в их предпринимательской деятельности     Инвалидам и гражданам  пожилого  возраста  при  осуществлении  имипредпринимательской деятельности предоставляются  следующие  льготы  иуслуги:    -   первоочередное  получение  патентов,   свидетельств   и   иныхдокументов, позволяющих заниматься предпринимательской деятельностью;    - бесплатные консультации.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Глава III. Негосударственные формы                  социального обслуживания инвалидов                      и граждан пожилого возраста     Статья 15. Общественные организации системы негосударственного             социального обслуживания инвалидов и граждан                           пожилого возраста     Общественные    организации    осуществляют   свою   деятельность,направленную  на  оказание  социальных  услуг  инвалидам  и  гражданампожилого возраста,  независимо  от государственной системы социальногообслуживания инвалидов и граждан пожилого возраста.    Общественные  организации   осуществляют   свою   деятельность   всоответствии с законодательством Кыргызской Республики.     Статья 16. Права общественных организаций по социальному          обслуживанию инвалидов и граждан пожилого возраста     Общественные организации  по  социальному обслуживанию инвалидов играждан  пожилого  возраста обладают всеми правами,  необходимыми  длявыполнения своей деятельности.    В целях повышения качества социального  обслуживания  общественныеорганизации   имеют   право осуществлять подготовку кадров  социальныхработников,  сестер милосердия для работы в негосударственном  секторесоциального обслуживания.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Глава IV. Заключительные положения     Статья 17. Ответственность за нарушение настоящего Закона     Ответственность лиц,  занятых  в области социального обслуживания,допустивших  опасные  для жизни и здоровья клиента  социальной  службыпоследствия  или иное нарушение его прав,  наступает в  порядке  и  наоснованиях, предусмотренных законодательством Кыргызской Республики.    Действия  (бездействие)  работников социальных  служб  могут  бытьобжалованы  гражданином,   его  опекуном,   попечителем  или    другимзаконным  представителем  в  органы  государственной  власти,   органыместного самоуправления либо в суд.     Статья 18. Вступление в действие настоящего Закона     Настоящий Закон вступает в силу со дня официального  опубликования.    ("Эркин Тоо", 12 февраля 1999 года, N 11). 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sqctyl66yrbif1dzq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</w:t>
      </w:r>
    </w:hyperlink>
  </w:p>
  <w:p>
    <w:pPr>
      <w:spacing w:after="0" w:before="40"/>
      <w:jc w:val="center"/>
    </w:pPr>
    <w:hyperlink w:history="1" r:id="rIddp9qtqpr91yysmek0ut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lq-4qjwudhm5l6bukhi" Type="http://schemas.openxmlformats.org/officeDocument/2006/relationships/hyperlink" Target="https://dalil.kg/document/943" TargetMode="External"/><Relationship Id="rIdz47vbl04rzow3pirf6gag" Type="http://schemas.openxmlformats.org/officeDocument/2006/relationships/hyperlink" Target="https://dalil.kg/document/184#1" TargetMode="External"/><Relationship Id="rId9y9buopjmj9-qda9fzxyd" Type="http://schemas.openxmlformats.org/officeDocument/2006/relationships/hyperlink" Target="https://dalil.kg/document/184#2" TargetMode="External"/><Relationship Id="rId7izqpbzjzhtcgzarcnslc" Type="http://schemas.openxmlformats.org/officeDocument/2006/relationships/hyperlink" Target="https://dalil.kg/document/184#3" TargetMode="External"/><Relationship Id="rIdzciv39_hd0ztq3aahahhf" Type="http://schemas.openxmlformats.org/officeDocument/2006/relationships/hyperlink" Target="https://dalil.kg/document/184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sqctyl66yrbif1dzqur" Type="http://schemas.openxmlformats.org/officeDocument/2006/relationships/hyperlink" Target="https://dalil.kg/document/184" TargetMode="External"/><Relationship Id="rIddp9qtqpr91yysmek0ut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2026-09-24T03:53:14.444Z</dcterms:created>
  <dcterms:modified xsi:type="dcterms:W3CDTF">2026-09-24T03:53:14.444Z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