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31 июля 2006 года № 139                       ЗАКОН КЫРГЫЗСКОЙ РЕСПУБЛИКИ                О внесении изменений и дополнения в Закон          Кыргызской Республики "О бюджете Социального фонда                  Кыргызской Республики на 2006 год"      Принят Жогорку Кенешем     Кыргызской Республики                             6 июня 2006 года       Статья 1.      Внести в  Закон Кыргызской Республики </w:t>
      </w:r>
      <w:hyperlink w:history="1" r:id="rId6re3pubyhmzgncicm6m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бюджете Социального фонда</w:t>
        </w:r>
      </w:hyperlink>
      <w:hyperlink w:history="1" r:id="rIdmxqaim7hknpfthp86nvj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Кыргызской Республики на 2006 год"</w:t>
        </w:r>
      </w:hyperlink>
      <w:r>
        <w:rPr>
          <w:rFonts w:ascii="Arial" w:cs="Arial" w:eastAsia="Arial" w:hAnsi="Arial"/>
          <w:sz w:val="24"/>
          <w:szCs w:val="24"/>
        </w:rPr>
        <w:t xml:space="preserve"> (газета "Эркинтоо" от 11 апреля 2006года № 26) следующие изменения и дополнение:     1. В статье 1:     в абзаце первом:     цифры "6693,0" заменить цифрами "6801,0";     цифры "6062,0" заменить цифрами "6170,0";     в абзаце втором:     цифры "6411,9" заменить цифрами "6511,4";     цифры "5780,9" заменить цифрами "5880,4";     в абзаце третьем цифры "281,1" заменить цифрами "289,6".     2. В статье 2:     в абзаце первом цифры "6693,0" заменить цифрами "6801,0";     в абзаце втором цифры "6411,9" заменить цифрами "6511,4";     в абзаце третьем цифры "281,1" заменить цифрами "289,6".     3. В статье 4:     в абзаце втором цифры "5780,9" заменить цифрами "5880,4";     в абзаце третьем цифры "281,1" заменить цифрами "289,6";     статью дополнить абзацем четвертым следующего содержания:     "Установить, что в 2006 году подлежит погашению из средств  Пенси-онного  фонда  задолженность  за прошлые годы Фонду обязательного меди-цинского страхования в сумме 35,0 млн.сомов, Фонду содействия занятостии обучения - в сумме 60,0 млн.сомов.".     4. Приложение № 1 "Бюджет Социального фонда Кыргызской  Республикина 2006 год" к Закону Кыргызской Республики "О бюджете Социального фон-да Кыргызской Республики на 2006 год" изложить в редакции согласно </w:t>
      </w:r>
      <w:hyperlink w:history="1" r:id="rIdyjkkzmon1nflda881-s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при-</w:t>
        </w:r>
      </w:hyperlink>
      <w:hyperlink w:history="1" r:id="rIdusg5i89coqu2zrqtfat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ложению №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Закону.     5. Приложение № 2 "Фонд обязательного медицинского страхования"  кЗакону  Кыргызской  Республики  "О бюджете Социального фонда КыргызскойРеспублики на 2006 год" изложить в редакции согласно </w:t>
      </w:r>
      <w:hyperlink w:history="1" r:id="rIdchzpmw6xkjkrepe43uc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  2</w:t>
        </w:r>
      </w:hyperlink>
      <w:r>
        <w:rPr>
          <w:rFonts w:ascii="Arial" w:cs="Arial" w:eastAsia="Arial" w:hAnsi="Arial"/>
          <w:sz w:val="24"/>
          <w:szCs w:val="24"/>
        </w:rPr>
        <w:t xml:space="preserve">  кнастоящему Закону.      Статья 2.      Настоящий Закон вступает в силу со дня подписания.      Президент      Кыргызской Республики                                 К.Бакиев     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Приложение № 1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 к Закону Кыргызской Республики                                     "О внесении изменений и дополнения                                        в Закон Кыргызской Республики                                        "О бюджете Социального фонда                                     Кыргызской Республики на 2006 год"                                 БЮДЖЕТ          Социального фонда Кыргызской Республики на 2006 год                                                             (млн.сомов)-----------------------------------------------------------------------|                                             |№ позиции|  Уточненный ||                                             |         |    бюджет   ||                                             |         | на 2006 год ||---------------------------------------------|---------|-------------||ВСЕГО ДОХОДОВ                                |     1   |     6801,0  ||---------------------------------------------|---------|-------------||в % к ВВП                                    |     2   |        5,8  ||---------------------------------------------|---------|-------------||в Пенсионный фонд                            |     3   |     6511,4  ||---------------------------------------------|---------|-------------||в Фонд обязательного медицинского страхования|     4   |      289,6  ||---------------------------------------------|---------|-------------||в том числе:                                 |         |             ||---------------------------------------------|---------|-------------||остаток на начало года                       |     5   |      700,0  ||---------------------------------------------|---------|-------------||I. Страховые взносы, всего                   |     6   |     4980,0  ||---------------------------------------------|---------|-------------||в Пенсионный фонд                            |     7   |     4690,4  ||---------------------------------------------|---------|-------------||в Фонд обязательного медицинского страхования|     8   |      289,6  ||---------------------------------------------|---------|-------------||из них:                                      |         |             ||---------------------------------------------|---------|-------------||поступление страховых взносов                |     9   |     4980,0  ||---------------------------------------------|---------|-------------||от работодателя:                             |    10   |     3809,2  ||---------------------------------------------|---------|-------------||отчисления в Пенсионный фонд                 |    11   |     3519,6  ||---------------------------------------------|---------|-------------||отчисления в Фонд обязательного медицинского |    12   |      289,6  ||страхования                                  |         |             ||---------------------------------------------|---------|-------------||от работника:                                |    13   |     1170,8  ||---------------------------------------------|---------|-------------||отчисления в Пенсионный фонд                 |    14   |     1170,8  ||---------------------------------------------|---------|-------------||1. Страховые взносы промышленных и других    |    15   |     2645,7  ||предприятий и организаций                    |         |             ||---------------------------------------------|---------|-------------||от работодателя:                             |    16   |     1915,7  ||---------------------------------------------|---------|-------------||отчисления в Пенсионный фонд                 |    17   |     1738,6  ||---------------------------------------------|---------|-------------||отчисления в Фонд обязательного медицинского |    18   |      177,1  ||страхования                                  |         |             ||---------------------------------------------|---------|-------------||от работника:                                |    19   |      730,0  ||---------------------------------------------|---------|-------------||отчисления в Пенсионный фонд                 |    20   |      730,0  ||---------------------------------------------|---------|-------------||2. Страховые взносы бюджетных организаций    |    21   |     1566,0  ||---------------------------------------------|---------|-------------||от работодателя:                             |    22   |     1134,0  ||---------------------------------------------|---------|-------------||отчисления в Пенсионный фонд                 |    23   |     1029,2  ||---------------------------------------------|---------|-------------||отчисления в Фонд обязательного медицинского |    24   |      104,8  ||страхования                                  |         |             ||---------------------------------------------|---------|-------------||от работника:                                |    25   |      432,0  ||---------------------------------------------|---------|-------------||отчисления в Пенсионный фонд                 |    26   |      432,0  ||---------------------------------------------|---------|-------------||3. Страховые взносы организованного сектора  |    27   |       29,3  ||сельского хозяйства                          |         |             ||---------------------------------------------|---------|-------------||от работодателя:                             |    28   |       21,1  ||---------------------------------------------|---------|-------------||отчисления в Пенсионный фонд                 |    29   |       19,1  ||---------------------------------------------|---------|-------------||отчисления в Фонд обязательного медицинского |    30   |        2,0  ||страхования                                  |         |             ||---------------------------------------------|---------|-------------||от работника:                                |    31   |        8,2  ||---------------------------------------------|---------|-------------||отчисления в Пенсионный фонд                 |    32   |        8,2  ||---------------------------------------------|---------|-------------||4. Страховые взносы фермерских, крестьянских |    33   |       78,7  ||хозяйств                                     |         |             ||---------------------------------------------|---------|-------------||отчисления в Пенсионный фонд                 |    34   |       73,0  ||---------------------------------------------|---------|-------------||отчисления в Фонд обязательного медицинского |    35   |        5,7  ||страхования                                  |         |             ||---------------------------------------------|---------|-------------||5. Страховые взносы занятых индивидуальной   |    36   |       76,3  ||трудовой деятельностью                       |         |             ||---------------------------------------------|---------|-------------||отчисления в Пенсионный фонд                 |    37   |       76,3  ||---------------------------------------------|---------|-------------||отчисления в Фонд обязательного медицинского |    38   |             ||страхования                                  |         |             ||---------------------------------------------|---------|-------------||6. Страховые взносы льготных организаций     |    39   |        3,9  ||---------------------------------------------|---------|-------------||от работодателя:                             |    40   |        3,4  ||---------------------------------------------|---------|-------------||отчисления в Пенсионный фонд                 |    41   |        3,4  ||---------------------------------------------|---------|-------------||отчисления в Фонд обязательного медицинского |    42   |             ||страхования                                  |         |             ||---------------------------------------------|---------|-------------||от работника:                                |    43   |        0,5  ||---------------------------------------------|---------|-------------||отчисления в Пенсионный фонд                 |    44   |        0,5  ||---------------------------------------------|---------|-------------||Всего поступлений страховых взносов за год   |    45   |     4400,0  ||---------------------------------------------|---------|-------------||от работодателя:                             |    46   |     3229,2  ||---------------------------------------------|---------|-------------||отчисления в Пенсионный фонд                 |    47   |     2939,6  ||---------------------------------------------|---------|-------------||отчисления в Фонд обязательного медицинского |    48   |      289,6  ||страхования                                  |         |             ||---------------------------------------------|---------|-------------||от работника:                                |    49   |     1170,8  ||---------------------------------------------|---------|-------------||отчисления в Пенсионный фонд                 |    50   |     1170,8  ||---------------------------------------------|---------|-------------||7. Поступление задолженности по страховым    |    51   |      580,0  ||взносам прошлых лет                          |         |             ||---------------------------------------------|---------|-------------||II. Прочие доходы (дивиденды и др.)          |    52   |       83,0  ||---------------------------------------------|---------|-------------||III. Поступления из республиканского бюджета |    53   |     1038,0  ||---------------------------------------------|---------|-------------||в том числе:                                 |         |             ||---------------------------------------------|---------|-------------||субвенция                                    |    54   |       47,1  ||---------------------------------------------|---------|-------------||компенсация на электроэнергию                |    55   |      258,8  ||---------------------------------------------|---------|-------------||пенсии и страхование военнослужащих          |    56   |      242,9  ||---------------------------------------------|---------|-------------||пенсии и надбавки к пенсиям                  |    57   |      489,2  ||---------------------------------------------|---------|-------------||ВСЕГО РАСХОДОВ                               |    58   |     6170,0  ||---------------------------------------------|---------|-------------||в % к ВВП                                    |    59   |        5,2  ||---------------------------------------------|---------|-------------||I. По пенсионным средствам                   |    60   |     5880,4  ||---------------------------------------------|---------|-------------||пенсии                                       |    61   |     4936,4  ||---------------------------------------------|---------|-------------||компенсация на электроэнергию                |    62   |      258,8  ||---------------------------------------------|---------|-------------||расходы по доставке                          |    63   |       58,0  ||---------------------------------------------|---------|-------------||расходы на банковское обслуживание           |    64   |       24,0  ||---------------------------------------------|---------|-------------||пенсии и страхование военнослужащих          |    65   |      242,9  ||---------------------------------------------|---------|-------------||пособие на погребение                        |    66   |       64,2  ||---------------------------------------------|---------|-------------||расходы на погашение задолженности ФСЗО      |    67   |       60,0  ||---------------------------------------------|---------|-------------||расходы на погашение задолженности ФОМС      |    68   |       35,0  ||---------------------------------------------|---------|-------------||расходы по персонифицированному учету        |    69   |       15,0  ||---------------------------------------------|---------|-------------||административные расходы Социального фонда   |    70   |      146,1  ||---------------------------------------------|---------|-------------||прочие расходы                               |    71   |       40,0  ||---------------------------------------------|---------|-------------||в Фонд обязательного медицинского страхования|    72   |      289,6  ||---------------------------------------------|---------|-------------||дефицит (-), профицит (+)                    |    73   |      631,0  ||---------------------------------------------|---------|-------------||в % к ВВП                                    |    74   |        0,5  ||---------------------------------------------|---------|-------------||Пенсионного фонда                            |    75   |      631,0  ||---------------------------------------------|---------|-------------||Фонда обязательного медицинского страхования |    76   |        0,0  ||---------------------------------------------|---------|-------------||ВВП                                          |    77   |   117790,0  |-----------------------------------------------------------------------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Приложение № 2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                к Закону Кыргызской Республики                                     "О внесении изменений и дополнения                                        в Закон Кыргызской Республики                                        "О бюджете Социального фонда                                     Кыргызской Республики на 2006 год"                                 БЮДЖЕТ             Фонда обязательного медицинского страхования                              на 2006 год                                                             (млн.сомов)-----------------------------------------------------------------------|                                             |№ позиции|  Уточненный ||                                             |         |    бюджет   ||                                             |         | на 2006 год ||---------------------------------------------|---------|-------------||Всего доходов                                |     1   |     324,6   ||---------------------------------------------|---------|-------------||в том числе:                                 |         |             ||---------------------------------------------|---------|-------------||I. Поступление страховых взносов             |     2   |     289,6   ||---------------------------------------------|---------|-------------||от промышленных и других предприятий и       |     3   |     177,1   ||организаций                                  |         |             ||---------------------------------------------|---------|-------------||от бюджетных организаций                     |     4   |     104,8   ||---------------------------------------------|---------|-------------||от организованного сектора сельского         |     5   |       2,0   ||хозяйства                                    |         |             ||---------------------------------------------|---------|-------------||от фермерских, крестьянских хозяйств         |     6   |       5,7   ||---------------------------------------------|---------|-------------||II. Погашение задолженности за прошлые годы  |     7   |      35,0   ||---------------------------------------------|---------|-------------||Всего расходов                               |     8   |     324,6   ||---------------------------------------------|---------|-------------||в том числе:                                 |         |             ||---------------------------------------------|---------|-------------||I. Финансирование медицинских услуг          |     9   |     298,6   ||---------------------------------------------|---------|-------------||II. Административные расходы                 |    10   |      22,0   ||---------------------------------------------|---------|-------------||III. Расходы на информационное обеспечение   |    11   |       2,0   ||---------------------------------------------|---------|-------------||IV. Фонд развития здравоохранения            |    12   |       2,0   ||---------------------------------------------|---------|-------------||дефицит (-), профицит (+) бюджета            |    13   |       0,0   |-----------------------------------------------------------------------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re3pubyhmzgncicm6mqa" Type="http://schemas.openxmlformats.org/officeDocument/2006/relationships/hyperlink" Target="http://kodeks.duckdns.org/document/1873" TargetMode="External"/><Relationship Id="rIdmxqaim7hknpfthp86nvj4" Type="http://schemas.openxmlformats.org/officeDocument/2006/relationships/hyperlink" Target="http://kodeks.duckdns.org/document/1873" TargetMode="External"/><Relationship Id="rIdyjkkzmon1nflda881-smo" Type="http://schemas.openxmlformats.org/officeDocument/2006/relationships/hyperlink" Target="http://kodeks.duckdns.org/document/1930#1" TargetMode="External"/><Relationship Id="rIdusg5i89coqu2zrqtfatdx" Type="http://schemas.openxmlformats.org/officeDocument/2006/relationships/hyperlink" Target="http://kodeks.duckdns.org/document/1930#1" TargetMode="External"/><Relationship Id="rIdchzpmw6xkjkrepe43uctm" Type="http://schemas.openxmlformats.org/officeDocument/2006/relationships/hyperlink" Target="http://kodeks.duckdns.org/document/1930#2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2026-09-23T09:17:09.347Z</dcterms:created>
  <dcterms:modified xsi:type="dcterms:W3CDTF">2026-09-23T09:17:09.347Z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