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августа 2011 года № 109</w:t>
      </w:r>
    </w:p>
    <w:p>
      <w:pPr>
        <w:spacing w:after="120"/>
        <w:jc w:val="both"/>
      </w:pPr>
      <w:r>
        <w:rPr>
          <w:rFonts w:ascii="Arial" w:cs="Arial" w:eastAsia="Arial" w:hAnsi="Arial"/>
          <w:sz w:val="24"/>
          <w:szCs w:val="24"/>
        </w:rPr>
        <w:t xml:space="preserve">О внесении изменений в составы Ноокенской, Ала-Букинской, Аксыйской территориальных избирательных комиссий Джалал-Абадской области, Таласской городской территориальной избирательной комиссии Таласской области, Ак-Суйской, Тонской территориальных избирательных комиссий Иссык-Кульской области, Свердловской территориальной избирательной комиссии города Бишкек</w:t>
      </w:r>
    </w:p>
    <w:p>
      <w:pPr>
        <w:spacing w:after="120"/>
        <w:jc w:val="both"/>
      </w:pPr>
      <w:r>
        <w:rPr>
          <w:rFonts w:ascii="Arial" w:cs="Arial" w:eastAsia="Arial" w:hAnsi="Arial"/>
          <w:sz w:val="24"/>
          <w:szCs w:val="24"/>
        </w:rPr>
        <w:t xml:space="preserve">В соответствии с частями 4, 7, 8, 15 статьи 19, пунктом 1 части 10 статьи 22 </w:t>
      </w:r>
      <w:hyperlink w:history="1" r:id="rIdul7i_isk1rj9riofwobz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и </w:t>
      </w:r>
      <w:hyperlink w:history="1" r:id="rIdq9zlye2s6fmpfkiaveiki">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расформирования избирательных комиссий", утвержденным постановлением Центральной комиссии по выборам и проведению референдумов Кыргызской Республики от 8 июля 2011 года № 7, на основании докладной записки специального представителя по Тонскому району Омуралиева Б.К., заявлений Тапаевой Г.Г., Абдрахмановой А.Т., Садырова Э.К., Жаныбаева А.С., Арзыбаевой Ш.К., Субанкулова Ж.Ж., Болотовой Ч.К., Курбанова А.И., Сыдыкова Б.Т., Марченко Л.В., Володиной И.П., а так же на основании протоколов жеребьевки от 22 и 23 июля 2011 года,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следующие изменения в состав Ноокенской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Арзыбаеву Ширинкан Кадыровну от политической партии "Мекен ынтымагы";</w:t>
      </w:r>
    </w:p>
    <w:p>
      <w:pPr>
        <w:spacing w:after="120"/>
        <w:jc w:val="both"/>
      </w:pPr>
      <w:r>
        <w:rPr>
          <w:rFonts w:ascii="Arial" w:cs="Arial" w:eastAsia="Arial" w:hAnsi="Arial"/>
          <w:sz w:val="24"/>
          <w:szCs w:val="24"/>
        </w:rPr>
        <w:t xml:space="preserve">- ввести из резерва в состав комиссии Карабаева Замирбека Самаматовича от политической партии "Партия Демократическое движение Кыргызстана".</w:t>
      </w:r>
    </w:p>
    <w:p>
      <w:pPr>
        <w:spacing w:after="120"/>
        <w:jc w:val="both"/>
      </w:pPr>
      <w:r>
        <w:rPr>
          <w:rFonts w:ascii="Arial" w:cs="Arial" w:eastAsia="Arial" w:hAnsi="Arial"/>
          <w:sz w:val="24"/>
          <w:szCs w:val="24"/>
        </w:rPr>
        <w:t xml:space="preserve">2. Внести следующее изменение в состав Ала-Букинской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Субанкулова Жаныбека Жумабековича от представительного органа местного самоуправления.</w:t>
      </w:r>
    </w:p>
    <w:p>
      <w:pPr>
        <w:spacing w:after="120"/>
        <w:jc w:val="both"/>
      </w:pPr>
      <w:r>
        <w:rPr>
          <w:rFonts w:ascii="Arial" w:cs="Arial" w:eastAsia="Arial" w:hAnsi="Arial"/>
          <w:sz w:val="24"/>
          <w:szCs w:val="24"/>
        </w:rPr>
        <w:t xml:space="preserve">3. Внести следующие изменения в состав Аксыйской территориальной избирательной комиссии Джалал-Абадской области:</w:t>
      </w:r>
    </w:p>
    <w:p>
      <w:pPr>
        <w:spacing w:after="120"/>
        <w:jc w:val="both"/>
      </w:pPr>
      <w:r>
        <w:rPr>
          <w:rFonts w:ascii="Arial" w:cs="Arial" w:eastAsia="Arial" w:hAnsi="Arial"/>
          <w:sz w:val="24"/>
          <w:szCs w:val="24"/>
        </w:rPr>
        <w:t xml:space="preserve">- вывести из состава комиссии Курбанова Абийбилу Исаковича от политической партии "Бутун Кыргызстан"(Единый Кыргызстан);</w:t>
      </w:r>
    </w:p>
    <w:p>
      <w:pPr>
        <w:spacing w:after="120"/>
        <w:jc w:val="both"/>
      </w:pPr>
      <w:r>
        <w:rPr>
          <w:rFonts w:ascii="Arial" w:cs="Arial" w:eastAsia="Arial" w:hAnsi="Arial"/>
          <w:sz w:val="24"/>
          <w:szCs w:val="24"/>
        </w:rPr>
        <w:t xml:space="preserve">- ввести из резерва в состав комиссии Алишерову Асылкан Жакыповну от политической партии "Акшумкар".</w:t>
      </w:r>
    </w:p>
    <w:p>
      <w:pPr>
        <w:spacing w:after="120"/>
        <w:jc w:val="both"/>
      </w:pPr>
      <w:r>
        <w:rPr>
          <w:rFonts w:ascii="Arial" w:cs="Arial" w:eastAsia="Arial" w:hAnsi="Arial"/>
          <w:sz w:val="24"/>
          <w:szCs w:val="24"/>
        </w:rPr>
        <w:t xml:space="preserve">4. Внести следующие изменения в состав Таласской городской территориальной избирательной комиссии Таласской области:</w:t>
      </w:r>
    </w:p>
    <w:p>
      <w:pPr>
        <w:spacing w:after="120"/>
        <w:jc w:val="both"/>
      </w:pPr>
      <w:r>
        <w:rPr>
          <w:rFonts w:ascii="Arial" w:cs="Arial" w:eastAsia="Arial" w:hAnsi="Arial"/>
          <w:sz w:val="24"/>
          <w:szCs w:val="24"/>
        </w:rPr>
        <w:t xml:space="preserve">- вывести из состава комиссии Сыдыкова Болота Тулегабыловича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Султаналиева Самата Фазыловича от представительного органа местного самоуправления.</w:t>
      </w:r>
    </w:p>
    <w:p>
      <w:pPr>
        <w:spacing w:after="120"/>
        <w:jc w:val="both"/>
      </w:pPr>
      <w:r>
        <w:rPr>
          <w:rFonts w:ascii="Arial" w:cs="Arial" w:eastAsia="Arial" w:hAnsi="Arial"/>
          <w:sz w:val="24"/>
          <w:szCs w:val="24"/>
        </w:rPr>
        <w:t xml:space="preserve">5. Внести следующие изменения в состав Ак-Суйской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Болотову Чолпонкул Керимбаевну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Мамырканова Алмарбека Кокумболотовича от представительного органа местного самоуправления.</w:t>
      </w:r>
    </w:p>
    <w:p>
      <w:pPr>
        <w:spacing w:after="120"/>
        <w:jc w:val="both"/>
      </w:pPr>
      <w:r>
        <w:rPr>
          <w:rFonts w:ascii="Arial" w:cs="Arial" w:eastAsia="Arial" w:hAnsi="Arial"/>
          <w:sz w:val="24"/>
          <w:szCs w:val="24"/>
        </w:rPr>
        <w:t xml:space="preserve">6. Внести следующие изменения в состав Тонской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Тапаеву Гульмиру Геннадьевну от политической партии "Ар-Намыс" (Партия достоинства), Апсаматова Алмасбека Тураровича от политической партии "Патриотическая партия "Ата-Журт", Садырова Эркинбека Качкынбаевича, Жаныбаева Айбека Сталбековича, Абдрахманову Айгул Турдукуловну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Алиева Майрамбека Аскарбековича от политической партии "Национал-демократическая партия "Улуу Биримдик", Бейшембаева Женишбека Туркобаевича от политической партии "Бутун Кыргызстан" (Единый Кыргызстан), Шамиева Жаркынбая, Сагынова Кубанычбека Саламатовича, Узакбаеву Суйдумкул Жумакадыровну от представительного органа местного самоуправления.</w:t>
      </w:r>
    </w:p>
    <w:p>
      <w:pPr>
        <w:spacing w:after="120"/>
        <w:jc w:val="both"/>
      </w:pPr>
      <w:r>
        <w:rPr>
          <w:rFonts w:ascii="Arial" w:cs="Arial" w:eastAsia="Arial" w:hAnsi="Arial"/>
          <w:sz w:val="24"/>
          <w:szCs w:val="24"/>
        </w:rPr>
        <w:t xml:space="preserve">7. Внести следующие изменения в состав Свердловской территориальной избирательной комиссии города Бишкек:</w:t>
      </w:r>
    </w:p>
    <w:p>
      <w:pPr>
        <w:spacing w:after="120"/>
        <w:jc w:val="both"/>
      </w:pPr>
      <w:r>
        <w:rPr>
          <w:rFonts w:ascii="Arial" w:cs="Arial" w:eastAsia="Arial" w:hAnsi="Arial"/>
          <w:sz w:val="24"/>
          <w:szCs w:val="24"/>
        </w:rPr>
        <w:t xml:space="preserve">- вывести из состава комиссии Володину Ирину Петровну от политической партии "Эл учун" (За народ), Марченко Людмилу Васильевну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Келдибекова Алишера Данымшановича от политической партии "Демократическая партия "Туран", Максименко Светлану Вячеславовну от представительного органа местного самоуправления.</w:t>
      </w:r>
    </w:p>
    <w:p>
      <w:pPr>
        <w:spacing w:after="120"/>
        <w:jc w:val="both"/>
      </w:pPr>
      <w:r>
        <w:rPr>
          <w:rFonts w:ascii="Arial" w:cs="Arial" w:eastAsia="Arial" w:hAnsi="Arial"/>
          <w:sz w:val="24"/>
          <w:szCs w:val="24"/>
        </w:rPr>
        <w:t xml:space="preserve">8. Опубликовать настоящее постановление в газете "Эркин-Тоо".</w:t>
      </w:r>
    </w:p>
    <w:p>
      <w:pPr>
        <w:spacing w:after="120"/>
        <w:jc w:val="both"/>
      </w:pPr>
      <w:r>
        <w:rPr>
          <w:rFonts w:ascii="Arial" w:cs="Arial" w:eastAsia="Arial" w:hAnsi="Arial"/>
          <w:sz w:val="24"/>
          <w:szCs w:val="24"/>
        </w:rPr>
        <w:t xml:space="preserve">9.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Т.Абдраимов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y2add-kcxhoqyqcvpbws">
      <w:r>
        <w:rPr>
          <w:rFonts w:ascii="Arial" w:cs="Arial" w:eastAsia="Arial" w:hAnsi="Arial"/>
          <w:color w:val="132D3F"/>
          <w:sz w:val="16"/>
          <w:szCs w:val="16"/>
          <w:u w:val="single"/>
        </w:rPr>
        <w:t xml:space="preserve">dalil.kg/document/19740</w:t>
      </w:r>
    </w:hyperlink>
  </w:p>
  <w:p>
    <w:pPr>
      <w:spacing w:after="0" w:before="40"/>
      <w:jc w:val="center"/>
    </w:pPr>
    <w:hyperlink w:history="1" r:id="rId613vi6q2rkni2rmbofxt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7i_isk1rj9riofwobzk" Type="http://schemas.openxmlformats.org/officeDocument/2006/relationships/hyperlink" Target="https://dalil.kg/document/203100" TargetMode="External"/><Relationship Id="rIdq9zlye2s6fmpfkiaveiki" Type="http://schemas.openxmlformats.org/officeDocument/2006/relationships/hyperlink" Target="https://dalil.kg/document/1983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y2add-kcxhoqyqcvpbws" Type="http://schemas.openxmlformats.org/officeDocument/2006/relationships/hyperlink" Target="https://dalil.kg/document/19740" TargetMode="External"/><Relationship Id="rId613vi6q2rkni2rmbofxt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2026-10-06T18:37:10.308Z</dcterms:created>
  <dcterms:modified xsi:type="dcterms:W3CDTF">2026-10-06T18:37:10.308Z</dcterms:modified>
</cp:coreProperties>
</file>

<file path=docProps/custom.xml><?xml version="1.0" encoding="utf-8"?>
<Properties xmlns="http://schemas.openxmlformats.org/officeDocument/2006/custom-properties" xmlns:vt="http://schemas.openxmlformats.org/officeDocument/2006/docPropsVTypes"/>
</file>