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wiqdg5t-_qd1zrswswtz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3 июня 2026 года № 80</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left"/>
      </w:pPr>
      <w:r>
        <w:rPr>
          <w:rFonts w:ascii="Arial" w:cs="Arial" w:eastAsia="Arial" w:hAnsi="Arial"/>
          <w:sz w:val="24"/>
          <w:szCs w:val="24"/>
        </w:rPr>
        <w:t xml:space="preserve">от 11 апреля 2012 года № 32</w:t>
      </w:r>
    </w:p>
    <w:p>
      <w:pPr>
        <w:spacing w:after="480" w:before="200"/>
        <w:jc w:val="center"/>
      </w:pPr>
      <w:r>
        <w:rPr>
          <w:rFonts w:ascii="Arial" w:cs="Arial" w:eastAsia="Arial" w:hAnsi="Arial"/>
          <w:b/>
          <w:bCs/>
          <w:sz w:val="28"/>
          <w:szCs w:val="28"/>
        </w:rPr>
        <w:t xml:space="preserve">О Государственном протоколе Кыргызской Республики</w:t>
      </w:r>
    </w:p>
    <w:p>
      <w:pPr>
        <w:spacing w:after="120"/>
        <w:jc w:val="center"/>
      </w:pPr>
      <w:r>
        <w:rPr>
          <w:rFonts w:ascii="Arial" w:cs="Arial" w:eastAsia="Arial" w:hAnsi="Arial"/>
          <w:i/>
          <w:iCs/>
          <w:sz w:val="24"/>
          <w:szCs w:val="24"/>
        </w:rPr>
        <w:t xml:space="preserve">(В редакции Законов КР от </w:t>
      </w:r>
      <w:hyperlink w:history="1" r:id="rId2uwbx0yk7jw8db-jkjsad">
        <w:r>
          <w:rPr>
            <w:rFonts w:ascii="Arial" w:cs="Arial" w:eastAsia="Arial" w:hAnsi="Arial"/>
            <w:i/>
            <w:iCs/>
            <w:color w:val="1D4ED8"/>
            <w:sz w:val="24"/>
            <w:szCs w:val="24"/>
            <w:u w:val="single"/>
          </w:rPr>
          <w:t xml:space="preserve">23 января 2013 года № 7</w:t>
        </w:r>
      </w:hyperlink>
      <w:r>
        <w:rPr>
          <w:rFonts w:ascii="Arial" w:cs="Arial" w:eastAsia="Arial" w:hAnsi="Arial"/>
          <w:i/>
          <w:iCs/>
          <w:sz w:val="24"/>
          <w:szCs w:val="24"/>
        </w:rPr>
        <w:t xml:space="preserve">, </w:t>
      </w:r>
      <w:hyperlink w:history="1" r:id="rIdunphxv3ywv7orb4zjwhz6">
        <w:r>
          <w:rPr>
            <w:rFonts w:ascii="Arial" w:cs="Arial" w:eastAsia="Arial" w:hAnsi="Arial"/>
            <w:i/>
            <w:iCs/>
            <w:color w:val="1D4ED8"/>
            <w:sz w:val="24"/>
            <w:szCs w:val="24"/>
            <w:u w:val="single"/>
          </w:rPr>
          <w:t xml:space="preserve">22 марта 2016 года № 22</w:t>
        </w:r>
      </w:hyperlink>
      <w:r>
        <w:rPr>
          <w:rFonts w:ascii="Arial" w:cs="Arial" w:eastAsia="Arial" w:hAnsi="Arial"/>
          <w:i/>
          <w:iCs/>
          <w:sz w:val="24"/>
          <w:szCs w:val="24"/>
        </w:rPr>
        <w:t xml:space="preserve">, </w:t>
      </w:r>
      <w:hyperlink w:history="1" r:id="rIdz3zxd5mcc8nxoivhkfi8g">
        <w:r>
          <w:rPr>
            <w:rFonts w:ascii="Arial" w:cs="Arial" w:eastAsia="Arial" w:hAnsi="Arial"/>
            <w:i/>
            <w:iCs/>
            <w:color w:val="1D4ED8"/>
            <w:sz w:val="24"/>
            <w:szCs w:val="24"/>
            <w:u w:val="single"/>
          </w:rPr>
          <w:t xml:space="preserve">24 марта 2016 года № 27</w:t>
        </w:r>
      </w:hyperlink>
      <w:r>
        <w:rPr>
          <w:rFonts w:ascii="Arial" w:cs="Arial" w:eastAsia="Arial" w:hAnsi="Arial"/>
          <w:i/>
          <w:iCs/>
          <w:sz w:val="24"/>
          <w:szCs w:val="24"/>
        </w:rPr>
        <w:t xml:space="preserve">,</w:t>
      </w:r>
    </w:p>
    <w:p>
      <w:pPr>
        <w:spacing w:after="120"/>
        <w:jc w:val="center"/>
      </w:pPr>
      <w:hyperlink w:history="1" r:id="rIdof9gnbyyt54ybrap72p-s">
        <w:r>
          <w:rPr>
            <w:rFonts w:ascii="Arial" w:cs="Arial" w:eastAsia="Arial" w:hAnsi="Arial"/>
            <w:i/>
            <w:iCs/>
            <w:color w:val="1D4ED8"/>
            <w:sz w:val="24"/>
            <w:szCs w:val="24"/>
            <w:u w:val="single"/>
          </w:rPr>
          <w:t xml:space="preserve">18 марта 2017 года № 46</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устанавливает правовую основу Государственного протокола Кыргызской Республики, определяет его цели и задачи, порядок подготовки и проведения мероприятий государственного значения.</w:t>
      </w:r>
    </w:p>
    <w:p>
      <w:pPr>
        <w:spacing w:after="120"/>
        <w:jc w:val="both"/>
      </w:pPr>
      <w:r>
        <w:rPr>
          <w:rFonts w:ascii="Arial" w:cs="Arial" w:eastAsia="Arial" w:hAnsi="Arial"/>
          <w:sz w:val="24"/>
          <w:szCs w:val="24"/>
        </w:rPr>
        <w:t xml:space="preserve">Государственный протокол Кыргызской Республики в соответствии со сложившейся международной практикой регулирует процедурные правила проведения в Кыргызской Республике официальных мероприятий.</w:t>
      </w:r>
    </w:p>
    <w:p>
      <w:pPr>
        <w:spacing w:after="120"/>
        <w:jc w:val="both"/>
      </w:pPr>
      <w:r>
        <w:rPr>
          <w:rFonts w:ascii="Arial" w:cs="Arial" w:eastAsia="Arial" w:hAnsi="Arial"/>
          <w:b/>
          <w:bCs/>
          <w:sz w:val="24"/>
          <w:szCs w:val="24"/>
        </w:rPr>
        <w:t xml:space="preserve">Статья 1. Термины и понятия, используемые в настоящем Законе</w:t>
      </w:r>
    </w:p>
    <w:p>
      <w:pPr>
        <w:spacing w:after="120"/>
        <w:jc w:val="both"/>
      </w:pPr>
      <w:r>
        <w:rPr>
          <w:rFonts w:ascii="Arial" w:cs="Arial" w:eastAsia="Arial" w:hAnsi="Arial"/>
          <w:sz w:val="24"/>
          <w:szCs w:val="24"/>
        </w:rPr>
        <w:t xml:space="preserve">В настоящем Законе применяются следующие термины и понятия:</w:t>
      </w:r>
    </w:p>
    <w:p>
      <w:pPr>
        <w:spacing w:after="120"/>
        <w:jc w:val="both"/>
      </w:pPr>
      <w:r>
        <w:rPr>
          <w:rFonts w:ascii="Arial" w:cs="Arial" w:eastAsia="Arial" w:hAnsi="Arial"/>
          <w:b/>
          <w:bCs/>
          <w:sz w:val="24"/>
          <w:szCs w:val="24"/>
        </w:rPr>
        <w:t xml:space="preserve">Государственный протокол</w:t>
      </w:r>
      <w:r>
        <w:rPr>
          <w:rFonts w:ascii="Arial" w:cs="Arial" w:eastAsia="Arial" w:hAnsi="Arial"/>
          <w:sz w:val="24"/>
          <w:szCs w:val="24"/>
        </w:rPr>
        <w:t xml:space="preserve"> - это совокупность общепринятых правил, традиций и условностей, соблюдаемых в официальных мероприятиях на государственном уровне на территории Кыргызской Республики с другими государствами.</w:t>
      </w:r>
    </w:p>
    <w:p>
      <w:pPr>
        <w:spacing w:after="120"/>
        <w:jc w:val="both"/>
      </w:pPr>
      <w:r>
        <w:rPr>
          <w:rFonts w:ascii="Arial" w:cs="Arial" w:eastAsia="Arial" w:hAnsi="Arial"/>
          <w:b/>
          <w:bCs/>
          <w:sz w:val="24"/>
          <w:szCs w:val="24"/>
        </w:rPr>
        <w:t xml:space="preserve">Протокольное старшинство</w:t>
      </w:r>
      <w:r>
        <w:rPr>
          <w:rFonts w:ascii="Arial" w:cs="Arial" w:eastAsia="Arial" w:hAnsi="Arial"/>
          <w:sz w:val="24"/>
          <w:szCs w:val="24"/>
        </w:rPr>
        <w:t xml:space="preserve"> - это перечень старшинства высших должностных лиц Кыргызской Республики, применяемый при проведении внутригосударственных и международных мероприятий.</w:t>
      </w:r>
    </w:p>
    <w:p>
      <w:pPr>
        <w:spacing w:after="120"/>
        <w:jc w:val="both"/>
      </w:pPr>
      <w:r>
        <w:rPr>
          <w:rFonts w:ascii="Arial" w:cs="Arial" w:eastAsia="Arial" w:hAnsi="Arial"/>
          <w:b/>
          <w:bCs/>
          <w:sz w:val="24"/>
          <w:szCs w:val="24"/>
        </w:rPr>
        <w:t xml:space="preserve">Государственный визит</w:t>
      </w:r>
      <w:r>
        <w:rPr>
          <w:rFonts w:ascii="Arial" w:cs="Arial" w:eastAsia="Arial" w:hAnsi="Arial"/>
          <w:sz w:val="24"/>
          <w:szCs w:val="24"/>
        </w:rPr>
        <w:t xml:space="preserve"> - высший вид визита в Кыргызскую Республику, проводимый с целью обозначения высокого политического уровня достигнутых двусторонних отношений с иностранным государством, который может осуществляться главой иностранного государства один раз за период непрерывного исполнения им властных полномочий. По объему церемониальных почестей, предусматриваемых настоящим Законом, государственный визит является наиболее полным.</w:t>
      </w:r>
    </w:p>
    <w:p>
      <w:pPr>
        <w:spacing w:after="120"/>
        <w:jc w:val="both"/>
      </w:pPr>
      <w:r>
        <w:rPr>
          <w:rFonts w:ascii="Arial" w:cs="Arial" w:eastAsia="Arial" w:hAnsi="Arial"/>
          <w:b/>
          <w:bCs/>
          <w:sz w:val="24"/>
          <w:szCs w:val="24"/>
        </w:rPr>
        <w:t xml:space="preserve">Официальный визит</w:t>
      </w:r>
      <w:r>
        <w:rPr>
          <w:rFonts w:ascii="Arial" w:cs="Arial" w:eastAsia="Arial" w:hAnsi="Arial"/>
          <w:sz w:val="24"/>
          <w:szCs w:val="24"/>
        </w:rPr>
        <w:t xml:space="preserve"> - основной вид визита, отражающий официальные дипломатические отношения с иностранным государством, второй по статусу вид визита в Кыргызскую Республику для глав иностранных государств и высший вид визита в Кыргызскую Республику для глав правительств, внешнеполитических ведомств, а также спикеров парламентов иностранных государств.</w:t>
      </w:r>
    </w:p>
    <w:p>
      <w:pPr>
        <w:spacing w:after="120"/>
        <w:jc w:val="both"/>
      </w:pPr>
      <w:r>
        <w:rPr>
          <w:rFonts w:ascii="Arial" w:cs="Arial" w:eastAsia="Arial" w:hAnsi="Arial"/>
          <w:b/>
          <w:bCs/>
          <w:sz w:val="24"/>
          <w:szCs w:val="24"/>
        </w:rPr>
        <w:t xml:space="preserve">Рабочий визит</w:t>
      </w:r>
      <w:r>
        <w:rPr>
          <w:rFonts w:ascii="Arial" w:cs="Arial" w:eastAsia="Arial" w:hAnsi="Arial"/>
          <w:sz w:val="24"/>
          <w:szCs w:val="24"/>
        </w:rPr>
        <w:t xml:space="preserve"> - визит, имеющий определенное целевое значение: прибытие в Кыргызскую Республику глав государств, глав правительств, министров иностранных дел зарубежных государств на переговоры, для консультаций, подписания договоров и соглашений, открытия национальных выставок, дней культуры, а также для проведения рабочей встречи с Президентом Кыргызской Республики, Премьер-министром Кыргызской Республики и министром иностранных дел Кыргызской Республики.</w:t>
      </w:r>
    </w:p>
    <w:p>
      <w:pPr>
        <w:spacing w:after="120"/>
        <w:jc w:val="both"/>
      </w:pPr>
      <w:r>
        <w:rPr>
          <w:rFonts w:ascii="Arial" w:cs="Arial" w:eastAsia="Arial" w:hAnsi="Arial"/>
          <w:b/>
          <w:bCs/>
          <w:sz w:val="24"/>
          <w:szCs w:val="24"/>
        </w:rPr>
        <w:t xml:space="preserve">Частный визит</w:t>
      </w:r>
      <w:r>
        <w:rPr>
          <w:rFonts w:ascii="Arial" w:cs="Arial" w:eastAsia="Arial" w:hAnsi="Arial"/>
          <w:sz w:val="24"/>
          <w:szCs w:val="24"/>
        </w:rPr>
        <w:t xml:space="preserve"> - визит в Кыргызскую Республику глав государств, глав правительств иностранных государств для участия в конференциях и совещаниях по общественной линии, присутствия на спортивных соревнованиях, а также приезд по частным делам, в качестве гостя посла своей страны или в целях туризма.</w:t>
      </w:r>
    </w:p>
    <w:p>
      <w:pPr>
        <w:spacing w:after="120"/>
        <w:jc w:val="both"/>
      </w:pPr>
      <w:r>
        <w:rPr>
          <w:rFonts w:ascii="Arial" w:cs="Arial" w:eastAsia="Arial" w:hAnsi="Arial"/>
          <w:b/>
          <w:bCs/>
          <w:sz w:val="24"/>
          <w:szCs w:val="24"/>
        </w:rPr>
        <w:t xml:space="preserve">Визит проездом</w:t>
      </w:r>
      <w:r>
        <w:rPr>
          <w:rFonts w:ascii="Arial" w:cs="Arial" w:eastAsia="Arial" w:hAnsi="Arial"/>
          <w:sz w:val="24"/>
          <w:szCs w:val="24"/>
        </w:rPr>
        <w:t xml:space="preserve"> - краткое пребывание в Кыргызской Республике иностранных делегаций, следующих транзитом через ее территорию.</w:t>
      </w:r>
    </w:p>
    <w:p>
      <w:pPr>
        <w:spacing w:after="120"/>
        <w:jc w:val="both"/>
      </w:pPr>
      <w:r>
        <w:rPr>
          <w:rFonts w:ascii="Arial" w:cs="Arial" w:eastAsia="Arial" w:hAnsi="Arial"/>
          <w:b/>
          <w:bCs/>
          <w:sz w:val="24"/>
          <w:szCs w:val="24"/>
        </w:rPr>
        <w:t xml:space="preserve">Визит на высшем уровне</w:t>
      </w:r>
      <w:r>
        <w:rPr>
          <w:rFonts w:ascii="Arial" w:cs="Arial" w:eastAsia="Arial" w:hAnsi="Arial"/>
          <w:sz w:val="24"/>
          <w:szCs w:val="24"/>
        </w:rPr>
        <w:t xml:space="preserve"> - визит в Кыргызскую Республику иностранных делегаций на уровне глав государств, глав правительств, спикеров парламентов и оказываемые в соответствии с их статусом церемониальные почести.</w:t>
      </w:r>
    </w:p>
    <w:p>
      <w:pPr>
        <w:spacing w:after="120"/>
        <w:jc w:val="both"/>
      </w:pPr>
      <w:r>
        <w:rPr>
          <w:rFonts w:ascii="Arial" w:cs="Arial" w:eastAsia="Arial" w:hAnsi="Arial"/>
          <w:b/>
          <w:bCs/>
          <w:sz w:val="24"/>
          <w:szCs w:val="24"/>
        </w:rPr>
        <w:t xml:space="preserve">Визит на высоком уровне</w:t>
      </w:r>
      <w:r>
        <w:rPr>
          <w:rFonts w:ascii="Arial" w:cs="Arial" w:eastAsia="Arial" w:hAnsi="Arial"/>
          <w:sz w:val="24"/>
          <w:szCs w:val="24"/>
        </w:rPr>
        <w:t xml:space="preserve"> - визит в Кыргызскую Республику глав внешнеполитических ведомств, специальных представителей глав государств и правительств иностранных государств, руководителей международных организаций и приравненных к ним лиц.</w:t>
      </w:r>
    </w:p>
    <w:p>
      <w:pPr>
        <w:spacing w:after="120"/>
        <w:jc w:val="both"/>
      </w:pPr>
      <w:r>
        <w:rPr>
          <w:rFonts w:ascii="Arial" w:cs="Arial" w:eastAsia="Arial" w:hAnsi="Arial"/>
          <w:b/>
          <w:bCs/>
          <w:sz w:val="24"/>
          <w:szCs w:val="24"/>
        </w:rPr>
        <w:t xml:space="preserve">Формат визита</w:t>
      </w:r>
      <w:r>
        <w:rPr>
          <w:rFonts w:ascii="Arial" w:cs="Arial" w:eastAsia="Arial" w:hAnsi="Arial"/>
          <w:sz w:val="24"/>
          <w:szCs w:val="24"/>
        </w:rPr>
        <w:t xml:space="preserve"> - совокупность мероприятий делового и протокольного характера, отражаемых в программе визита, их церемониал и уровень персонального участия в них лиц.</w:t>
      </w:r>
    </w:p>
    <w:p>
      <w:pPr>
        <w:spacing w:after="120"/>
        <w:jc w:val="both"/>
      </w:pPr>
      <w:r>
        <w:rPr>
          <w:rFonts w:ascii="Arial" w:cs="Arial" w:eastAsia="Arial" w:hAnsi="Arial"/>
          <w:b/>
          <w:bCs/>
          <w:sz w:val="24"/>
          <w:szCs w:val="24"/>
        </w:rPr>
        <w:t xml:space="preserve">Официальный прием</w:t>
      </w:r>
      <w:r>
        <w:rPr>
          <w:rFonts w:ascii="Arial" w:cs="Arial" w:eastAsia="Arial" w:hAnsi="Arial"/>
          <w:sz w:val="24"/>
          <w:szCs w:val="24"/>
        </w:rPr>
        <w:t xml:space="preserve"> - мероприятие, посвященное приезду главы делегации.</w:t>
      </w:r>
    </w:p>
    <w:p>
      <w:pPr>
        <w:spacing w:after="120"/>
        <w:jc w:val="both"/>
      </w:pPr>
      <w:r>
        <w:rPr>
          <w:rFonts w:ascii="Arial" w:cs="Arial" w:eastAsia="Arial" w:hAnsi="Arial"/>
          <w:b/>
          <w:bCs/>
          <w:sz w:val="24"/>
          <w:szCs w:val="24"/>
        </w:rPr>
        <w:t xml:space="preserve">Памятные подарки</w:t>
      </w:r>
      <w:r>
        <w:rPr>
          <w:rFonts w:ascii="Arial" w:cs="Arial" w:eastAsia="Arial" w:hAnsi="Arial"/>
          <w:sz w:val="24"/>
          <w:szCs w:val="24"/>
        </w:rPr>
        <w:t xml:space="preserve"> - сувениры и подарки, символизирующие Кыргызскую Республику, вручаемые в ходе визитов главе и членам официальной делегации.</w:t>
      </w:r>
    </w:p>
    <w:p>
      <w:pPr>
        <w:spacing w:after="120"/>
        <w:jc w:val="both"/>
      </w:pPr>
      <w:r>
        <w:rPr>
          <w:rFonts w:ascii="Arial" w:cs="Arial" w:eastAsia="Arial" w:hAnsi="Arial"/>
          <w:b/>
          <w:bCs/>
          <w:sz w:val="24"/>
          <w:szCs w:val="24"/>
        </w:rPr>
        <w:t xml:space="preserve">Статья 2. Правовая основа осуществления Государственного протокола</w:t>
      </w:r>
    </w:p>
    <w:p>
      <w:pPr>
        <w:spacing w:after="120"/>
        <w:jc w:val="both"/>
      </w:pPr>
      <w:r>
        <w:rPr>
          <w:rFonts w:ascii="Arial" w:cs="Arial" w:eastAsia="Arial" w:hAnsi="Arial"/>
          <w:sz w:val="24"/>
          <w:szCs w:val="24"/>
        </w:rPr>
        <w:t xml:space="preserve">Правовую основу осуществления Государственного протокола составляют </w:t>
      </w:r>
      <w:hyperlink w:history="1" r:id="rIdb3rrn2ixknr4beyqouiz5">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настоящий Закон, нормативные правовые акты Кыргызской Республики, а также вступившие в установленном законом порядке в силу международные договоры, участницей которых является Кыргызская Республика.</w:t>
      </w:r>
    </w:p>
    <w:p>
      <w:pPr>
        <w:spacing w:after="120"/>
        <w:jc w:val="both"/>
      </w:pPr>
      <w:r>
        <w:rPr>
          <w:rFonts w:ascii="Arial" w:cs="Arial" w:eastAsia="Arial" w:hAnsi="Arial"/>
          <w:b/>
          <w:bCs/>
          <w:sz w:val="24"/>
          <w:szCs w:val="24"/>
        </w:rPr>
        <w:t xml:space="preserve">Статья 3. Цели и задачи Государственного протокола</w:t>
      </w:r>
    </w:p>
    <w:p>
      <w:pPr>
        <w:spacing w:after="120"/>
        <w:jc w:val="both"/>
      </w:pPr>
      <w:r>
        <w:rPr>
          <w:rFonts w:ascii="Arial" w:cs="Arial" w:eastAsia="Arial" w:hAnsi="Arial"/>
          <w:sz w:val="24"/>
          <w:szCs w:val="24"/>
        </w:rPr>
        <w:t xml:space="preserve">Основными задачами Государственного протокола являются:</w:t>
      </w:r>
    </w:p>
    <w:p>
      <w:pPr>
        <w:spacing w:after="120"/>
        <w:jc w:val="both"/>
      </w:pPr>
      <w:r>
        <w:rPr>
          <w:rFonts w:ascii="Arial" w:cs="Arial" w:eastAsia="Arial" w:hAnsi="Arial"/>
          <w:sz w:val="24"/>
          <w:szCs w:val="24"/>
        </w:rPr>
        <w:t xml:space="preserve">- координация деятельности государственных органов и органов местного самоуправления в целях проведения единой протокольной практики Кыргызской Республики в отношениях с иностранными государствами и международными организациями;</w:t>
      </w:r>
    </w:p>
    <w:p>
      <w:pPr>
        <w:spacing w:after="120"/>
        <w:jc w:val="both"/>
      </w:pPr>
      <w:r>
        <w:rPr>
          <w:rFonts w:ascii="Arial" w:cs="Arial" w:eastAsia="Arial" w:hAnsi="Arial"/>
          <w:sz w:val="24"/>
          <w:szCs w:val="24"/>
        </w:rPr>
        <w:t xml:space="preserve">- протокольное обеспечение визитов высшего руководства Кыргызской Республики в иностранные государства, а также визитов в Кыргызскую Республику иностранных делегаций на высшем и высоком уровнях;</w:t>
      </w:r>
    </w:p>
    <w:p>
      <w:pPr>
        <w:spacing w:after="120"/>
        <w:jc w:val="both"/>
      </w:pPr>
      <w:r>
        <w:rPr>
          <w:rFonts w:ascii="Arial" w:cs="Arial" w:eastAsia="Arial" w:hAnsi="Arial"/>
          <w:sz w:val="24"/>
          <w:szCs w:val="24"/>
        </w:rPr>
        <w:t xml:space="preserve">- подготовка и организационное обеспечение рабочих поездок первых лиц по регионам республики;</w:t>
      </w:r>
    </w:p>
    <w:p>
      <w:pPr>
        <w:spacing w:after="120"/>
        <w:jc w:val="both"/>
      </w:pPr>
      <w:r>
        <w:rPr>
          <w:rFonts w:ascii="Arial" w:cs="Arial" w:eastAsia="Arial" w:hAnsi="Arial"/>
          <w:sz w:val="24"/>
          <w:szCs w:val="24"/>
        </w:rPr>
        <w:t xml:space="preserve">- подготовка и организация переговоров, проведение мероприятий многостороннего формата, подписание международных договоров;</w:t>
      </w:r>
    </w:p>
    <w:p>
      <w:pPr>
        <w:spacing w:after="120"/>
        <w:jc w:val="both"/>
      </w:pPr>
      <w:r>
        <w:rPr>
          <w:rFonts w:ascii="Arial" w:cs="Arial" w:eastAsia="Arial" w:hAnsi="Arial"/>
          <w:sz w:val="24"/>
          <w:szCs w:val="24"/>
        </w:rPr>
        <w:t xml:space="preserve">- организация вручения послами иностранных государств верительных и отзывных грамот Президенту Кыргызской Республики;</w:t>
      </w:r>
    </w:p>
    <w:p>
      <w:pPr>
        <w:spacing w:after="120"/>
        <w:jc w:val="both"/>
      </w:pPr>
      <w:r>
        <w:rPr>
          <w:rFonts w:ascii="Arial" w:cs="Arial" w:eastAsia="Arial" w:hAnsi="Arial"/>
          <w:sz w:val="24"/>
          <w:szCs w:val="24"/>
        </w:rPr>
        <w:t xml:space="preserve">- осуществление иных задач, предусмотренных нормативными правовыми актами Кыргызской Республики.</w:t>
      </w:r>
    </w:p>
    <w:p>
      <w:pPr>
        <w:spacing w:after="120"/>
        <w:jc w:val="both"/>
      </w:pPr>
      <w:r>
        <w:rPr>
          <w:rFonts w:ascii="Arial" w:cs="Arial" w:eastAsia="Arial" w:hAnsi="Arial"/>
          <w:b/>
          <w:bCs/>
          <w:sz w:val="24"/>
          <w:szCs w:val="24"/>
        </w:rPr>
        <w:t xml:space="preserve">Статья 4. Осуществление Государственного протокола</w:t>
      </w:r>
    </w:p>
    <w:p>
      <w:pPr>
        <w:spacing w:after="120"/>
        <w:jc w:val="both"/>
      </w:pPr>
      <w:r>
        <w:rPr>
          <w:rFonts w:ascii="Arial" w:cs="Arial" w:eastAsia="Arial" w:hAnsi="Arial"/>
          <w:sz w:val="24"/>
          <w:szCs w:val="24"/>
        </w:rPr>
        <w:t xml:space="preserve">1. Государственный протокол осуществляет Министерство иностранных дел Кыргызской Республики совместно с протокольными службами Аппарата Президента Кыргызской Республики, Аппарата Жогорку Кенеша Кыргызской Республики и Аппарата Правительства Кыргызской Республики.</w:t>
      </w:r>
    </w:p>
    <w:p>
      <w:pPr>
        <w:spacing w:after="120"/>
        <w:jc w:val="both"/>
      </w:pPr>
      <w:r>
        <w:rPr>
          <w:rFonts w:ascii="Arial" w:cs="Arial" w:eastAsia="Arial" w:hAnsi="Arial"/>
          <w:sz w:val="24"/>
          <w:szCs w:val="24"/>
        </w:rPr>
        <w:t xml:space="preserve">2. Общая координация единой протокольной практики на территории Кыргызской Республики осуществляется Департаментом государственного протокола Министерства иностранных дел Кыргызской Республики.</w:t>
      </w:r>
    </w:p>
    <w:p>
      <w:pPr>
        <w:spacing w:after="120"/>
        <w:jc w:val="both"/>
      </w:pPr>
      <w:r>
        <w:rPr>
          <w:rFonts w:ascii="Arial" w:cs="Arial" w:eastAsia="Arial" w:hAnsi="Arial"/>
          <w:sz w:val="24"/>
          <w:szCs w:val="24"/>
        </w:rPr>
        <w:t xml:space="preserve">3. Решение вопросов организационно-протокольного характера по подготовке и проведению визитов высшего руководства Кыргызской Республики в зарубежные государства, а также визитов в Кыргызскую Республику иностранных делегаций на высшем и высоком уровнях обеспечивается заинтересованными ведомствами Кыргызской Республики при координирующей роли Департамента государственного протокола Министерства иностранных дел Кыргызской Республики.</w:t>
      </w:r>
    </w:p>
    <w:p>
      <w:pPr>
        <w:spacing w:after="120"/>
        <w:jc w:val="both"/>
      </w:pPr>
      <w:r>
        <w:rPr>
          <w:rFonts w:ascii="Arial" w:cs="Arial" w:eastAsia="Arial" w:hAnsi="Arial"/>
          <w:b/>
          <w:bCs/>
          <w:sz w:val="24"/>
          <w:szCs w:val="24"/>
        </w:rPr>
        <w:t xml:space="preserve">Статья 5. Обеспечение координации и взаимодействия</w:t>
      </w:r>
    </w:p>
    <w:p>
      <w:pPr>
        <w:spacing w:after="120"/>
        <w:jc w:val="both"/>
      </w:pPr>
      <w:r>
        <w:rPr>
          <w:rFonts w:ascii="Arial" w:cs="Arial" w:eastAsia="Arial" w:hAnsi="Arial"/>
          <w:sz w:val="24"/>
          <w:szCs w:val="24"/>
        </w:rPr>
        <w:t xml:space="preserve">1. Министерство иностранных дел Кыргызской Республики при реализации внешнеполитического курса обеспечивает координацию и взаимодействие органов исполнительной и законодательной ветвей власти в вопросах международной деятельности в целях обеспечения единства внешней политики Кыргызской Республики.</w:t>
      </w:r>
    </w:p>
    <w:p>
      <w:pPr>
        <w:spacing w:after="120"/>
        <w:jc w:val="both"/>
      </w:pPr>
      <w:r>
        <w:rPr>
          <w:rFonts w:ascii="Arial" w:cs="Arial" w:eastAsia="Arial" w:hAnsi="Arial"/>
          <w:sz w:val="24"/>
          <w:szCs w:val="24"/>
        </w:rPr>
        <w:t xml:space="preserve">2. Министерства, административные ведомства, местные государственные администрации Кыргызской Республики при организации внутриреспубликанского мероприятия с участием дипломатического корпуса, аккредитованного в Кыргызской Республике, в обязательном порядке должны согласовывать данный вопрос с Министерством иностранных дел Кыргызской Республики за 30 дней до его проведения.</w:t>
      </w:r>
    </w:p>
    <w:p>
      <w:pPr>
        <w:spacing w:after="120"/>
        <w:jc w:val="both"/>
      </w:pPr>
      <w:r>
        <w:rPr>
          <w:rFonts w:ascii="Arial" w:cs="Arial" w:eastAsia="Arial" w:hAnsi="Arial"/>
          <w:b/>
          <w:bCs/>
          <w:sz w:val="24"/>
          <w:szCs w:val="24"/>
        </w:rPr>
        <w:t xml:space="preserve">Статья 6. Визиты иностранных делегаций в Кыргызскую Республику</w:t>
      </w:r>
    </w:p>
    <w:p>
      <w:pPr>
        <w:spacing w:after="120"/>
        <w:jc w:val="both"/>
      </w:pPr>
      <w:r>
        <w:rPr>
          <w:rFonts w:ascii="Arial" w:cs="Arial" w:eastAsia="Arial" w:hAnsi="Arial"/>
          <w:sz w:val="24"/>
          <w:szCs w:val="24"/>
        </w:rPr>
        <w:t xml:space="preserve">1. Стороны заблаговременно договариваются о сроках, характере и формате предстоящего визита высокого гостя (делегации). Прибытие высокого гостя (делегации) в Кыргызскую Республику в выходные и праздничные дни не практикуется, за исключением приглашения на юбилейные, праздничные и торжественные мероприятия. При согласовании сроков визита данное положение доводится до сведения иностранной стороны.</w:t>
      </w:r>
    </w:p>
    <w:p>
      <w:pPr>
        <w:spacing w:after="120"/>
        <w:jc w:val="both"/>
      </w:pPr>
      <w:r>
        <w:rPr>
          <w:rFonts w:ascii="Arial" w:cs="Arial" w:eastAsia="Arial" w:hAnsi="Arial"/>
          <w:sz w:val="24"/>
          <w:szCs w:val="24"/>
        </w:rPr>
        <w:t xml:space="preserve">2. В случае прибытия высокого гостя в выходные и праздничные дни, а также во внерабочее время уровень протокольных мероприятий снижается.</w:t>
      </w:r>
    </w:p>
    <w:p>
      <w:pPr>
        <w:spacing w:after="120"/>
        <w:jc w:val="both"/>
      </w:pPr>
      <w:r>
        <w:rPr>
          <w:rFonts w:ascii="Arial" w:cs="Arial" w:eastAsia="Arial" w:hAnsi="Arial"/>
          <w:sz w:val="24"/>
          <w:szCs w:val="24"/>
        </w:rPr>
        <w:t xml:space="preserve">3. Протокольные церемонии и почести оказываются иностранной делегации в соответствии с форматом визита, статусом лица, возглавляющего делегацию (глава государства, правительства, парламента, внешнеполитического ведомства или другое высокопоставленное лицо), уровнем двусторонних отношений, а также с учетом принципа взаимности.</w:t>
      </w:r>
    </w:p>
    <w:p>
      <w:pPr>
        <w:spacing w:after="120"/>
        <w:jc w:val="both"/>
      </w:pPr>
      <w:r>
        <w:rPr>
          <w:rFonts w:ascii="Arial" w:cs="Arial" w:eastAsia="Arial" w:hAnsi="Arial"/>
          <w:sz w:val="24"/>
          <w:szCs w:val="24"/>
        </w:rPr>
        <w:t xml:space="preserve">4. Планирование, подготовка и осуществление визитов глав государств, правительств, парламентов и приравненных к ним лиц в Кыргызскую Республику находятся в компетенции Аппарата Президента Кыргызской Республики, Аппарата Жогорку Кенеша Кыргызской Республики, Аппарата Правительства Кыргызской Республики, визитов глав внешнеполитических ведомств - в ведении Министерства иностранных дел Кыргызской Республики.</w:t>
      </w:r>
    </w:p>
    <w:p>
      <w:pPr>
        <w:spacing w:after="120"/>
        <w:jc w:val="both"/>
      </w:pPr>
      <w:r>
        <w:rPr>
          <w:rFonts w:ascii="Arial" w:cs="Arial" w:eastAsia="Arial" w:hAnsi="Arial"/>
          <w:sz w:val="24"/>
          <w:szCs w:val="24"/>
        </w:rPr>
        <w:t xml:space="preserve">5. По характеру визиты подразделяются на государственные, официальные, рабочие, частные и визиты проездом. Визит в Кыргызскую Республику начинается с момента приземления самолета (специального самолета) высокого гостя (делегации) в аэропорту столицы Кыргызской Республики.</w:t>
      </w:r>
    </w:p>
    <w:p>
      <w:pPr>
        <w:spacing w:after="120"/>
        <w:jc w:val="both"/>
      </w:pPr>
      <w:r>
        <w:rPr>
          <w:rFonts w:ascii="Arial" w:cs="Arial" w:eastAsia="Arial" w:hAnsi="Arial"/>
          <w:b/>
          <w:bCs/>
          <w:sz w:val="24"/>
          <w:szCs w:val="24"/>
        </w:rPr>
        <w:t xml:space="preserve">Статья 7. Протокольные мероприятия с участием иностранных делегаций в Кыргызской Республике</w:t>
      </w:r>
    </w:p>
    <w:p>
      <w:pPr>
        <w:spacing w:after="120"/>
        <w:jc w:val="both"/>
      </w:pPr>
      <w:r>
        <w:rPr>
          <w:rFonts w:ascii="Arial" w:cs="Arial" w:eastAsia="Arial" w:hAnsi="Arial"/>
          <w:sz w:val="24"/>
          <w:szCs w:val="24"/>
        </w:rPr>
        <w:t xml:space="preserve">1. Протокольные мероприятия с участием иностранных делегаций в Кыргызской Республике включают официальные встречи и проводы гостей на высшем/высоком уровне, подписание совместных международных договоров, пресс-конференции, официальные приемы, возложение венков к памятным местам Кыргызской Республики (Площадь Победы или историко-мемориальный комплекс "Ата-Бейит").</w:t>
      </w:r>
    </w:p>
    <w:p>
      <w:pPr>
        <w:spacing w:after="120"/>
        <w:jc w:val="both"/>
      </w:pPr>
      <w:r>
        <w:rPr>
          <w:rFonts w:ascii="Arial" w:cs="Arial" w:eastAsia="Arial" w:hAnsi="Arial"/>
          <w:sz w:val="24"/>
          <w:szCs w:val="24"/>
        </w:rPr>
        <w:t xml:space="preserve">2. В соответствии с международной практикой Министерство иностранных дел Кыргызской Республики разрабатывает совместно с Аппаратом Президента Кыргызской Республики, Аппаратом Жогорку Кенеша Кыргызской Республики и Аппаратом Правительства Кыргызской Республики протокольные мероприятия.</w:t>
      </w:r>
    </w:p>
    <w:p>
      <w:pPr>
        <w:spacing w:after="120"/>
        <w:jc w:val="both"/>
      </w:pPr>
      <w:r>
        <w:rPr>
          <w:rFonts w:ascii="Arial" w:cs="Arial" w:eastAsia="Arial" w:hAnsi="Arial"/>
          <w:sz w:val="24"/>
          <w:szCs w:val="24"/>
        </w:rPr>
        <w:t xml:space="preserve">3. Соответствующее подразделение Министерства иностранных дел Кыргызской Республики организовывает согласование, подготовку, установление аутентичности и подписание международных договоров.</w:t>
      </w:r>
    </w:p>
    <w:p>
      <w:pPr>
        <w:spacing w:after="120"/>
        <w:jc w:val="both"/>
      </w:pPr>
      <w:r>
        <w:rPr>
          <w:rFonts w:ascii="Arial" w:cs="Arial" w:eastAsia="Arial" w:hAnsi="Arial"/>
          <w:b/>
          <w:bCs/>
          <w:sz w:val="24"/>
          <w:szCs w:val="24"/>
        </w:rPr>
        <w:t xml:space="preserve">Статья 8. Программы визитов иностранных делегаций в Кыргызскую Республику</w:t>
      </w:r>
    </w:p>
    <w:p>
      <w:pPr>
        <w:spacing w:after="120"/>
        <w:jc w:val="both"/>
      </w:pPr>
      <w:r>
        <w:rPr>
          <w:rFonts w:ascii="Arial" w:cs="Arial" w:eastAsia="Arial" w:hAnsi="Arial"/>
          <w:sz w:val="24"/>
          <w:szCs w:val="24"/>
        </w:rPr>
        <w:t xml:space="preserve">1. Программы визитов иностранных делегаций на высшем/высоком уровне в Кыргызскую Республику разрабатываются Министерством иностранных дел Кыргызской Республики совместно соответствующими подразделениями Аппарата Президента Кыргызской Республики, Аппарата Жогорку Кенеша Кыргызской Республики, Аппарата Правительства Кыргызской Республики и предусматривают церемонии встречи и другие протокольные мероприятия, связанные с пребыванием делегаций. Во время разработки программы по дипломатическим каналам уточняются предпочтения высокого гостя.</w:t>
      </w:r>
    </w:p>
    <w:p>
      <w:pPr>
        <w:spacing w:after="120"/>
        <w:jc w:val="both"/>
      </w:pPr>
      <w:r>
        <w:rPr>
          <w:rFonts w:ascii="Arial" w:cs="Arial" w:eastAsia="Arial" w:hAnsi="Arial"/>
          <w:sz w:val="24"/>
          <w:szCs w:val="24"/>
        </w:rPr>
        <w:t xml:space="preserve">2. Обязательным условием программы является соблюдение последовательности мероприятий с указанием времени, места проведения, состава участников и другой информации, необходимой для организации и осуществления визита.</w:t>
      </w:r>
    </w:p>
    <w:p>
      <w:pPr>
        <w:spacing w:after="120"/>
        <w:jc w:val="both"/>
      </w:pPr>
      <w:r>
        <w:rPr>
          <w:rFonts w:ascii="Arial" w:cs="Arial" w:eastAsia="Arial" w:hAnsi="Arial"/>
          <w:sz w:val="24"/>
          <w:szCs w:val="24"/>
        </w:rPr>
        <w:t xml:space="preserve">3. Программа визита иностранной делегации на высоком/высшем уровне вносится Министерством иностранных дел Кыргызской Республики и утверждается руководителями Аппарата Президента Кыргызской Республики, Аппарата Жогорку Кенеша Кыргызской Республики, Аппарата Правительства Кыргызской Республики либо их заместителями, курирующими внешнеполитическую деятельность соответствующих аппаратов. С момента утверждения программа визита является официальным документом.</w:t>
      </w:r>
    </w:p>
    <w:p>
      <w:pPr>
        <w:spacing w:after="120"/>
        <w:jc w:val="both"/>
      </w:pPr>
      <w:r>
        <w:rPr>
          <w:rFonts w:ascii="Arial" w:cs="Arial" w:eastAsia="Arial" w:hAnsi="Arial"/>
          <w:sz w:val="24"/>
          <w:szCs w:val="24"/>
        </w:rPr>
        <w:t xml:space="preserve">4. Если с высоким гостем следует супруга (супруг), то для нее (него) составляется и согласовывается отдельная программа.</w:t>
      </w:r>
    </w:p>
    <w:p>
      <w:pPr>
        <w:spacing w:after="120"/>
        <w:jc w:val="both"/>
      </w:pPr>
      <w:r>
        <w:rPr>
          <w:rFonts w:ascii="Arial" w:cs="Arial" w:eastAsia="Arial" w:hAnsi="Arial"/>
          <w:b/>
          <w:bCs/>
          <w:sz w:val="24"/>
          <w:szCs w:val="24"/>
        </w:rPr>
        <w:t xml:space="preserve">Статья 9. Визиты специальных представителей глав государств и правительств, руководителей международных организаций</w:t>
      </w:r>
    </w:p>
    <w:p>
      <w:pPr>
        <w:spacing w:after="120"/>
        <w:jc w:val="both"/>
      </w:pPr>
      <w:r>
        <w:rPr>
          <w:rFonts w:ascii="Arial" w:cs="Arial" w:eastAsia="Arial" w:hAnsi="Arial"/>
          <w:sz w:val="24"/>
          <w:szCs w:val="24"/>
        </w:rPr>
        <w:t xml:space="preserve">Специальные представители глав государств, правительств и руководители международных организаций принимаются в качестве гостей Правительства Кыргызской Республики.</w:t>
      </w:r>
    </w:p>
    <w:p>
      <w:pPr>
        <w:spacing w:after="120"/>
        <w:jc w:val="both"/>
      </w:pPr>
      <w:r>
        <w:rPr>
          <w:rFonts w:ascii="Arial" w:cs="Arial" w:eastAsia="Arial" w:hAnsi="Arial"/>
          <w:b/>
          <w:bCs/>
          <w:sz w:val="24"/>
          <w:szCs w:val="24"/>
        </w:rPr>
        <w:t xml:space="preserve">Статья 10. Визиты наследников престола и других членов королевских семей</w:t>
      </w:r>
    </w:p>
    <w:p>
      <w:pPr>
        <w:spacing w:after="120"/>
        <w:jc w:val="both"/>
      </w:pPr>
      <w:r>
        <w:rPr>
          <w:rFonts w:ascii="Arial" w:cs="Arial" w:eastAsia="Arial" w:hAnsi="Arial"/>
          <w:sz w:val="24"/>
          <w:szCs w:val="24"/>
        </w:rPr>
        <w:t xml:space="preserve">Наследники престола и другие члены королевских семей принимаются в качестве гостей Правительства Кыргызской Республики.</w:t>
      </w:r>
    </w:p>
    <w:p>
      <w:pPr>
        <w:spacing w:after="120"/>
        <w:jc w:val="both"/>
      </w:pPr>
      <w:r>
        <w:rPr>
          <w:rFonts w:ascii="Arial" w:cs="Arial" w:eastAsia="Arial" w:hAnsi="Arial"/>
          <w:b/>
          <w:bCs/>
          <w:sz w:val="24"/>
          <w:szCs w:val="24"/>
        </w:rPr>
        <w:t xml:space="preserve">Статья 11. Поездка иностранных делегаций по стране</w:t>
      </w:r>
    </w:p>
    <w:p>
      <w:pPr>
        <w:spacing w:after="120"/>
        <w:jc w:val="both"/>
      </w:pPr>
      <w:r>
        <w:rPr>
          <w:rFonts w:ascii="Arial" w:cs="Arial" w:eastAsia="Arial" w:hAnsi="Arial"/>
          <w:sz w:val="24"/>
          <w:szCs w:val="24"/>
        </w:rPr>
        <w:t xml:space="preserve">Программа визита может предусматривать поездку главы иностранной делегации по регионам Кыргызской Республики.</w:t>
      </w:r>
    </w:p>
    <w:p>
      <w:pPr>
        <w:spacing w:after="120"/>
        <w:jc w:val="both"/>
      </w:pPr>
      <w:r>
        <w:rPr>
          <w:rFonts w:ascii="Arial" w:cs="Arial" w:eastAsia="Arial" w:hAnsi="Arial"/>
          <w:b/>
          <w:bCs/>
          <w:sz w:val="24"/>
          <w:szCs w:val="24"/>
        </w:rPr>
        <w:t xml:space="preserve">Статья 12. Обеспечение протокольных мероприятий</w:t>
      </w:r>
    </w:p>
    <w:p>
      <w:pPr>
        <w:spacing w:after="120"/>
        <w:jc w:val="both"/>
      </w:pPr>
      <w:r>
        <w:rPr>
          <w:rFonts w:ascii="Arial" w:cs="Arial" w:eastAsia="Arial" w:hAnsi="Arial"/>
          <w:sz w:val="24"/>
          <w:szCs w:val="24"/>
        </w:rPr>
        <w:t xml:space="preserve">1. При визитах иностранных делегаций в Кыргызскую Республику предусматривается обмен подарками, обеспечение автотранспортом, вывешивание флагов и лозунгов.</w:t>
      </w:r>
    </w:p>
    <w:p>
      <w:pPr>
        <w:spacing w:after="120"/>
        <w:jc w:val="both"/>
      </w:pPr>
      <w:r>
        <w:rPr>
          <w:rFonts w:ascii="Arial" w:cs="Arial" w:eastAsia="Arial" w:hAnsi="Arial"/>
          <w:sz w:val="24"/>
          <w:szCs w:val="24"/>
        </w:rPr>
        <w:t xml:space="preserve">2. Подарки, полученные руководством государственного органа в ходе встреч с иностранными делегациями, являются государственным имуществом, выставляются в предназначенном для этого месте здания соответствующего органа для всеобщего обозрения либо в музейном фонде Кыргызской Республики, а подарки, представляющие особую ценность, - в Национальном банке Кыргызской Республики.</w:t>
      </w:r>
    </w:p>
    <w:p>
      <w:pPr>
        <w:spacing w:after="120"/>
        <w:jc w:val="both"/>
      </w:pPr>
      <w:r>
        <w:rPr>
          <w:rFonts w:ascii="Arial" w:cs="Arial" w:eastAsia="Arial" w:hAnsi="Arial"/>
          <w:b/>
          <w:bCs/>
          <w:sz w:val="24"/>
          <w:szCs w:val="24"/>
        </w:rPr>
        <w:t xml:space="preserve">Статья 13. Вручение верительных и отзывных грамот Президенту Кыргызской Республики послами иностранных государств</w:t>
      </w:r>
    </w:p>
    <w:p>
      <w:pPr>
        <w:spacing w:after="120"/>
        <w:jc w:val="both"/>
      </w:pPr>
      <w:r>
        <w:rPr>
          <w:rFonts w:ascii="Arial" w:cs="Arial" w:eastAsia="Arial" w:hAnsi="Arial"/>
          <w:sz w:val="24"/>
          <w:szCs w:val="24"/>
        </w:rPr>
        <w:t xml:space="preserve">1. Вручение верительных и отзывных грамот послами иностранных государств производится Президенту Кыргызской Республики.</w:t>
      </w:r>
    </w:p>
    <w:p>
      <w:pPr>
        <w:spacing w:after="120"/>
        <w:jc w:val="both"/>
      </w:pPr>
      <w:r>
        <w:rPr>
          <w:rFonts w:ascii="Arial" w:cs="Arial" w:eastAsia="Arial" w:hAnsi="Arial"/>
          <w:sz w:val="24"/>
          <w:szCs w:val="24"/>
        </w:rPr>
        <w:t xml:space="preserve">2. Соответствующая (протокольная) служба Аппарата Президента Кыргызской Республики совместно с Министерством иностранных дел Кыргызской Республики обеспечивает подготовку и проведение церемонии вручения верительных грамот. Дата вручения верительных грамот согласовывается по дипломатическим каналам, не менее чем за один месяц. В день вручения верительных грамот кыргызская сторона предоставляет послу иностранного государства транспорт для передвижения от резиденции до места вручения и обратно.</w:t>
      </w:r>
    </w:p>
    <w:p>
      <w:pPr>
        <w:spacing w:after="120"/>
        <w:jc w:val="both"/>
      </w:pPr>
      <w:r>
        <w:rPr>
          <w:rFonts w:ascii="Arial" w:cs="Arial" w:eastAsia="Arial" w:hAnsi="Arial"/>
          <w:b/>
          <w:bCs/>
          <w:sz w:val="24"/>
          <w:szCs w:val="24"/>
        </w:rPr>
        <w:t xml:space="preserve">Статья 14. Подготовка верительных и отзывных грамот для вручения Чрезвычайными и Полномочными Послами Кыргызской Республики</w:t>
      </w:r>
    </w:p>
    <w:p>
      <w:pPr>
        <w:spacing w:after="120"/>
        <w:jc w:val="both"/>
      </w:pPr>
      <w:r>
        <w:rPr>
          <w:rFonts w:ascii="Arial" w:cs="Arial" w:eastAsia="Arial" w:hAnsi="Arial"/>
          <w:sz w:val="24"/>
          <w:szCs w:val="24"/>
        </w:rPr>
        <w:t xml:space="preserve">1. Министерство иностранных дел Кыргызской Республики после издания указа Президента Кыргызской Республики о назначении Чрезвычайного и Полномочного Посла Кыргызской Республики, Постоянного Представителя Кыргызской Республики при международных организациях подготавливает верительные и отзывные грамоты.</w:t>
      </w:r>
    </w:p>
    <w:p>
      <w:pPr>
        <w:spacing w:after="120"/>
        <w:jc w:val="both"/>
      </w:pPr>
      <w:r>
        <w:rPr>
          <w:rFonts w:ascii="Arial" w:cs="Arial" w:eastAsia="Arial" w:hAnsi="Arial"/>
          <w:sz w:val="24"/>
          <w:szCs w:val="24"/>
        </w:rPr>
        <w:t xml:space="preserve">2. Верительные и отзывные грамоты подготавливаются на государственном языке на гербовой бумаге с приложением официального перевода.</w:t>
      </w:r>
    </w:p>
    <w:p>
      <w:pPr>
        <w:spacing w:after="120"/>
        <w:jc w:val="both"/>
      </w:pPr>
      <w:r>
        <w:rPr>
          <w:rFonts w:ascii="Arial" w:cs="Arial" w:eastAsia="Arial" w:hAnsi="Arial"/>
          <w:b/>
          <w:bCs/>
          <w:sz w:val="24"/>
          <w:szCs w:val="24"/>
        </w:rPr>
        <w:t xml:space="preserve">Статья 15. Зарубежные визиты высшего руководства Кыргызской Республики</w:t>
      </w:r>
    </w:p>
    <w:p>
      <w:pPr>
        <w:spacing w:after="120"/>
        <w:jc w:val="both"/>
      </w:pPr>
      <w:r>
        <w:rPr>
          <w:rFonts w:ascii="Arial" w:cs="Arial" w:eastAsia="Arial" w:hAnsi="Arial"/>
          <w:sz w:val="24"/>
          <w:szCs w:val="24"/>
        </w:rPr>
        <w:t xml:space="preserve">1. Сроки зарубежных визитов высшего руководства Кыргызской Республики согласовываются по дипломатическим каналам. Для подготовки и проведения зарубежного визита высшего руководства Кыргызской Республики в страну визита направляется передовая группа. Соответствующее посольство Кыргызской Республики обеспечивает необходимое содействие работе передовой группы. При отбытии высшего руководства Кыргызской Республики с визитом за рубеж и по возвращении из-за рубежа, как правило, его провожают и встречают руководители Аппарата Президента Кыргызской Республики, Аппарата Жогорку Кенеша Кыргызской Республики, Аппарата Правительства Кыргызской Республики и другие официальные лица.</w:t>
      </w:r>
    </w:p>
    <w:p>
      <w:pPr>
        <w:spacing w:after="120"/>
        <w:jc w:val="both"/>
      </w:pPr>
      <w:r>
        <w:rPr>
          <w:rFonts w:ascii="Arial" w:cs="Arial" w:eastAsia="Arial" w:hAnsi="Arial"/>
          <w:sz w:val="24"/>
          <w:szCs w:val="24"/>
        </w:rPr>
        <w:t xml:space="preserve">2. Одновременный визит в зарубежные страны Президента Кыргызской Республики, Торага Жогорку Кенеша Кыргызской Республики и Премьер-министра Кыргызской Республики не допускается.</w:t>
      </w:r>
    </w:p>
    <w:p>
      <w:pPr>
        <w:spacing w:after="120"/>
        <w:jc w:val="both"/>
      </w:pPr>
      <w:r>
        <w:rPr>
          <w:rFonts w:ascii="Arial" w:cs="Arial" w:eastAsia="Arial" w:hAnsi="Arial"/>
          <w:sz w:val="24"/>
          <w:szCs w:val="24"/>
        </w:rPr>
        <w:t xml:space="preserve">3. Визиты Президента Кыргызской Республики, Торага Жогорку Кенеша Кыргызской Республики и Премьер-министра Кыргызской Республики в одну и ту же зарубежную страну в течение короткого периода времени, за исключением случаев планового многостороннего мероприятия, не допускаются.</w:t>
      </w:r>
    </w:p>
    <w:p>
      <w:pPr>
        <w:spacing w:after="120"/>
        <w:jc w:val="both"/>
      </w:pPr>
      <w:r>
        <w:rPr>
          <w:rFonts w:ascii="Arial" w:cs="Arial" w:eastAsia="Arial" w:hAnsi="Arial"/>
          <w:b/>
          <w:bCs/>
          <w:sz w:val="24"/>
          <w:szCs w:val="24"/>
        </w:rPr>
        <w:t xml:space="preserve">Статья 16. Участие высшего руководства Кыргызской Республики в мероприятиях в иностранных государствах</w:t>
      </w:r>
    </w:p>
    <w:p>
      <w:pPr>
        <w:spacing w:after="120"/>
        <w:jc w:val="both"/>
      </w:pPr>
      <w:r>
        <w:rPr>
          <w:rFonts w:ascii="Arial" w:cs="Arial" w:eastAsia="Arial" w:hAnsi="Arial"/>
          <w:sz w:val="24"/>
          <w:szCs w:val="24"/>
        </w:rPr>
        <w:t xml:space="preserve">1. Участие высшего руководства Кыргызской Республики в праздничных мероприятиях иностранных государств, инаугурации глав иностранных государств, международных конференциях и симпозиумах производится по приглашению иностранного государства или международной организации и по соответствующему решению высшего руководства Кыргызской Республики.</w:t>
      </w:r>
    </w:p>
    <w:p>
      <w:pPr>
        <w:spacing w:after="120"/>
        <w:jc w:val="both"/>
      </w:pPr>
      <w:r>
        <w:rPr>
          <w:rFonts w:ascii="Arial" w:cs="Arial" w:eastAsia="Arial" w:hAnsi="Arial"/>
          <w:sz w:val="24"/>
          <w:szCs w:val="24"/>
        </w:rPr>
        <w:t xml:space="preserve">2. Порядок и уровень участия Кыргызской Республики в траурных мероприятиях в связи с кончиной главы иностранного государства, в мероприятиях почтения памяти в иностранных государствах определяются по соответствующему решению высшего руководства Кыргызской Республики.</w:t>
      </w:r>
    </w:p>
    <w:p>
      <w:pPr>
        <w:spacing w:after="120"/>
        <w:jc w:val="both"/>
      </w:pPr>
      <w:r>
        <w:rPr>
          <w:rFonts w:ascii="Arial" w:cs="Arial" w:eastAsia="Arial" w:hAnsi="Arial"/>
          <w:b/>
          <w:bCs/>
          <w:sz w:val="24"/>
          <w:szCs w:val="24"/>
        </w:rPr>
        <w:t xml:space="preserve">Статья 17. Участие высоких гостей в государственных мероприятиях Кыргызской Республики</w:t>
      </w:r>
    </w:p>
    <w:p>
      <w:pPr>
        <w:spacing w:after="120"/>
        <w:jc w:val="both"/>
      </w:pPr>
      <w:r>
        <w:rPr>
          <w:rFonts w:ascii="Arial" w:cs="Arial" w:eastAsia="Arial" w:hAnsi="Arial"/>
          <w:sz w:val="24"/>
          <w:szCs w:val="24"/>
        </w:rPr>
        <w:t xml:space="preserve">Участие высоких гостей или их представителей в государственных мероприятиях Кыргызской Республики, международных конференциях и симпозиумах осуществляется по приглашению Президента Кыргызской Республики, Торага Жогорку Кенеша Кыргызской Республики и Премьер-министра Кыргызской Республики.</w:t>
      </w:r>
    </w:p>
    <w:p>
      <w:pPr>
        <w:spacing w:after="120"/>
        <w:jc w:val="both"/>
      </w:pPr>
      <w:r>
        <w:rPr>
          <w:rFonts w:ascii="Arial" w:cs="Arial" w:eastAsia="Arial" w:hAnsi="Arial"/>
          <w:b/>
          <w:bCs/>
          <w:sz w:val="24"/>
          <w:szCs w:val="24"/>
        </w:rPr>
        <w:t xml:space="preserve">Статья 18. Использование государственных символов Кыргызской Республики</w:t>
      </w:r>
    </w:p>
    <w:p>
      <w:pPr>
        <w:spacing w:after="120"/>
        <w:jc w:val="both"/>
      </w:pPr>
      <w:r>
        <w:rPr>
          <w:rFonts w:ascii="Arial" w:cs="Arial" w:eastAsia="Arial" w:hAnsi="Arial"/>
          <w:sz w:val="24"/>
          <w:szCs w:val="24"/>
        </w:rPr>
        <w:t xml:space="preserve">1. При осуществлении протокольных мероприятий используются изображения Государственного герба Кыргызской Республики, Государственного флага Кыргызской Республики, штандарта Президента Кыргызской Республики и исполняется Государственный гимн Кыргызской Республики.</w:t>
      </w:r>
    </w:p>
    <w:p>
      <w:pPr>
        <w:spacing w:after="120"/>
        <w:jc w:val="both"/>
      </w:pPr>
      <w:r>
        <w:rPr>
          <w:rFonts w:ascii="Arial" w:cs="Arial" w:eastAsia="Arial" w:hAnsi="Arial"/>
          <w:sz w:val="24"/>
          <w:szCs w:val="24"/>
        </w:rPr>
        <w:t xml:space="preserve">2. В случаях, предусмотренных настоящим Законом, могут использоваться также ленты с текстом от имени высшего руководства Кыргызской Республики для памятных венков и корзин с цветами, визитные карточки для памятных сувениров.</w:t>
      </w:r>
    </w:p>
    <w:p>
      <w:pPr>
        <w:spacing w:after="120"/>
        <w:jc w:val="both"/>
      </w:pPr>
      <w:r>
        <w:rPr>
          <w:rFonts w:ascii="Arial" w:cs="Arial" w:eastAsia="Arial" w:hAnsi="Arial"/>
          <w:b/>
          <w:bCs/>
          <w:sz w:val="24"/>
          <w:szCs w:val="24"/>
        </w:rPr>
        <w:t xml:space="preserve">Статья 19. Международные договоры</w:t>
      </w:r>
    </w:p>
    <w:p>
      <w:pPr>
        <w:spacing w:after="120"/>
        <w:jc w:val="both"/>
      </w:pPr>
      <w:r>
        <w:rPr>
          <w:rFonts w:ascii="Arial" w:cs="Arial" w:eastAsia="Arial" w:hAnsi="Arial"/>
          <w:sz w:val="24"/>
          <w:szCs w:val="24"/>
        </w:rPr>
        <w:t xml:space="preserve">Если вступившими в установленном законом порядке в силу международными договорами, участницей которых является Кыргызская Республика, установлены иные нормы, чем содержащиеся в настоящем Законе, то применяются нормы международных договоров.</w:t>
      </w:r>
    </w:p>
    <w:p>
      <w:pPr>
        <w:spacing w:after="120"/>
        <w:jc w:val="both"/>
      </w:pPr>
      <w:r>
        <w:rPr>
          <w:rFonts w:ascii="Arial" w:cs="Arial" w:eastAsia="Arial" w:hAnsi="Arial"/>
          <w:b/>
          <w:bCs/>
          <w:sz w:val="24"/>
          <w:szCs w:val="24"/>
        </w:rPr>
        <w:t xml:space="preserve">Статья 20. Основные положения Государственного протокола Кыргызской Республики, Протокольное старшинство должностных лиц Кыргызской Республики</w:t>
      </w:r>
    </w:p>
    <w:p>
      <w:pPr>
        <w:spacing w:after="120"/>
        <w:jc w:val="both"/>
      </w:pPr>
      <w:r>
        <w:rPr>
          <w:rFonts w:ascii="Arial" w:cs="Arial" w:eastAsia="Arial" w:hAnsi="Arial"/>
          <w:sz w:val="24"/>
          <w:szCs w:val="24"/>
        </w:rPr>
        <w:t xml:space="preserve">В целях регламентации порядка приема глав иностранных государств, правительств, парламентов и других приравненных к ним лиц, а также зарубежных визитов высшего руководства страны, устанавливаются "Основные положения Государственного протокола Кыргызской Республики" (</w:t>
      </w:r>
      <w:hyperlink w:history="1" r:id="rIdokl2ah1bs4mhq_rmnsuiy">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и Протокольное старшинство должностных лиц Кыргызской Республики (</w:t>
      </w:r>
      <w:hyperlink w:history="1" r:id="rIdhzoxaxleodjzn0ildqsdm">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120"/>
        <w:jc w:val="both"/>
      </w:pPr>
      <w:r>
        <w:rPr>
          <w:rFonts w:ascii="Arial" w:cs="Arial" w:eastAsia="Arial" w:hAnsi="Arial"/>
          <w:b/>
          <w:bCs/>
          <w:sz w:val="24"/>
          <w:szCs w:val="24"/>
        </w:rPr>
        <w:t xml:space="preserve">Статья 21. Заключительные положения</w:t>
      </w:r>
    </w:p>
    <w:p>
      <w:pPr>
        <w:spacing w:after="120"/>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2. Правительству Кыргызской Республики:</w:t>
      </w:r>
    </w:p>
    <w:p>
      <w:pPr>
        <w:spacing w:after="120"/>
        <w:jc w:val="both"/>
      </w:pPr>
      <w:r>
        <w:rPr>
          <w:rFonts w:ascii="Arial" w:cs="Arial" w:eastAsia="Arial" w:hAnsi="Arial"/>
          <w:sz w:val="24"/>
          <w:szCs w:val="24"/>
        </w:rPr>
        <w:t xml:space="preserve">1) не позднее шестимесячного срока принять необходимые меры, вытекающие из настоящего Закона;</w:t>
      </w:r>
    </w:p>
    <w:p>
      <w:pPr>
        <w:spacing w:after="120"/>
        <w:jc w:val="both"/>
      </w:pPr>
      <w:r>
        <w:rPr>
          <w:rFonts w:ascii="Arial" w:cs="Arial" w:eastAsia="Arial" w:hAnsi="Arial"/>
          <w:sz w:val="24"/>
          <w:szCs w:val="24"/>
        </w:rPr>
        <w:t xml:space="preserve">2) при необходимости внести предложения в Жогорку Кенеш Кыргызской Республики о приведении законодательных актов в соответствие с положениями настоящего Закона.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w:t>
      </w:r>
      <w:r>
        <w:rPr>
          <w:rFonts w:ascii="Arial" w:cs="Arial" w:eastAsia="Arial" w:hAnsi="Arial"/>
          <w:sz w:val="24"/>
          <w:szCs w:val="24"/>
        </w:rPr>
        <w:t xml:space="preserve">
 к </w:t>
      </w:r>
      <w:hyperlink w:history="1" r:id="rIdohkqydvda1inhbwimoqys">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Государственном протоколе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ОСНОВНЫЕ ПОЛОЖЕНИЯ
 Государственного протокола Кыргызской Республики</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международной практикой и сложившимися традициями народа Кыргызстана Основные положения Государственного протокола Кыргызской Республики включают в себя элементы протокола, регулирующие проведение основных мероприятий при визитах в Кыргызскую Республику глав государств, правительств, парламентов, глав внешнеполитических ведомств и приравненных к ним лиц иностранных государств, визиты высшего руководства Кыргызской Республики в зарубежные страны, а также мероприятия внутри страны с участием дипломатического корпуса.</w:t>
      </w:r>
    </w:p>
    <w:p>
      <w:pPr>
        <w:spacing w:after="120"/>
        <w:jc w:val="both"/>
      </w:pPr>
      <w:r>
        <w:rPr>
          <w:rFonts w:ascii="Arial" w:cs="Arial" w:eastAsia="Arial" w:hAnsi="Arial"/>
          <w:sz w:val="24"/>
          <w:szCs w:val="24"/>
        </w:rPr>
        <w:t xml:space="preserve">При этом принцип единого подхода в осуществлении принятых организационно-протокольных норм превосходит по своему значению принцип взаимности (т.е. гость не может настаивать на изменении принятых в Кыргызской Республике правил протокола на основании того, что в его стране действуют другие правила).</w:t>
      </w:r>
    </w:p>
    <w:p>
      <w:pPr>
        <w:spacing w:after="120"/>
        <w:jc w:val="both"/>
      </w:pPr>
      <w:r>
        <w:rPr>
          <w:rFonts w:ascii="Arial" w:cs="Arial" w:eastAsia="Arial" w:hAnsi="Arial"/>
          <w:b/>
          <w:bCs/>
          <w:sz w:val="24"/>
          <w:szCs w:val="24"/>
        </w:rPr>
        <w:t xml:space="preserve">I. Характер и формат визитов</w:t>
      </w:r>
    </w:p>
    <w:p>
      <w:pPr>
        <w:spacing w:after="120"/>
        <w:jc w:val="both"/>
      </w:pPr>
      <w:r>
        <w:rPr>
          <w:rFonts w:ascii="Arial" w:cs="Arial" w:eastAsia="Arial" w:hAnsi="Arial"/>
          <w:sz w:val="24"/>
          <w:szCs w:val="24"/>
        </w:rPr>
        <w:t xml:space="preserve">Все визиты по характеру приема подразделяются:</w:t>
      </w:r>
    </w:p>
    <w:p>
      <w:pPr>
        <w:spacing w:after="120"/>
        <w:jc w:val="both"/>
      </w:pPr>
      <w:r>
        <w:rPr>
          <w:rFonts w:ascii="Arial" w:cs="Arial" w:eastAsia="Arial" w:hAnsi="Arial"/>
          <w:sz w:val="24"/>
          <w:szCs w:val="24"/>
        </w:rPr>
        <w:t xml:space="preserve">- на государственные;</w:t>
      </w:r>
    </w:p>
    <w:p>
      <w:pPr>
        <w:spacing w:after="120"/>
        <w:jc w:val="both"/>
      </w:pPr>
      <w:r>
        <w:rPr>
          <w:rFonts w:ascii="Arial" w:cs="Arial" w:eastAsia="Arial" w:hAnsi="Arial"/>
          <w:sz w:val="24"/>
          <w:szCs w:val="24"/>
        </w:rPr>
        <w:t xml:space="preserve">- на официальные;</w:t>
      </w:r>
    </w:p>
    <w:p>
      <w:pPr>
        <w:spacing w:after="120"/>
        <w:jc w:val="both"/>
      </w:pPr>
      <w:r>
        <w:rPr>
          <w:rFonts w:ascii="Arial" w:cs="Arial" w:eastAsia="Arial" w:hAnsi="Arial"/>
          <w:sz w:val="24"/>
          <w:szCs w:val="24"/>
        </w:rPr>
        <w:t xml:space="preserve">- на рабочие;</w:t>
      </w:r>
    </w:p>
    <w:p>
      <w:pPr>
        <w:spacing w:after="120"/>
        <w:jc w:val="both"/>
      </w:pPr>
      <w:r>
        <w:rPr>
          <w:rFonts w:ascii="Arial" w:cs="Arial" w:eastAsia="Arial" w:hAnsi="Arial"/>
          <w:sz w:val="24"/>
          <w:szCs w:val="24"/>
        </w:rPr>
        <w:t xml:space="preserve">- на частные;</w:t>
      </w:r>
    </w:p>
    <w:p>
      <w:pPr>
        <w:spacing w:after="120"/>
        <w:jc w:val="both"/>
      </w:pPr>
      <w:r>
        <w:rPr>
          <w:rFonts w:ascii="Arial" w:cs="Arial" w:eastAsia="Arial" w:hAnsi="Arial"/>
          <w:sz w:val="24"/>
          <w:szCs w:val="24"/>
        </w:rPr>
        <w:t xml:space="preserve">- на визиты проездом.</w:t>
      </w:r>
    </w:p>
    <w:p>
      <w:pPr>
        <w:spacing w:after="120"/>
        <w:jc w:val="both"/>
      </w:pPr>
      <w:r>
        <w:rPr>
          <w:rFonts w:ascii="Arial" w:cs="Arial" w:eastAsia="Arial" w:hAnsi="Arial"/>
          <w:sz w:val="24"/>
          <w:szCs w:val="24"/>
        </w:rPr>
        <w:t xml:space="preserve">Под форматом визита подразумевается совокупность мероприятий делового и протокольного характера, включаемых в программу визита, их церемониал и уровень персонального участия в них кыргызской стороны.</w:t>
      </w:r>
    </w:p>
    <w:p>
      <w:pPr>
        <w:spacing w:after="120"/>
        <w:jc w:val="both"/>
      </w:pPr>
      <w:r>
        <w:rPr>
          <w:rFonts w:ascii="Arial" w:cs="Arial" w:eastAsia="Arial" w:hAnsi="Arial"/>
          <w:sz w:val="24"/>
          <w:szCs w:val="24"/>
        </w:rPr>
        <w:t xml:space="preserve">Стороны заблаговременно договариваются о сроках, характере и формате предстоящего визита высокого гостя (делегации). Прибытие высокого гостя (делегации) в Кыргызскую Республику в выходные и праздничные дни не практикуется. В случае прибытия в выходные и праздничные дни, а также во внерабочее время уровень протокольных мероприятий снижается. При согласовании сроков визита данное положение доводится до сведения иностранной стороны.</w:t>
      </w:r>
    </w:p>
    <w:p>
      <w:pPr>
        <w:spacing w:after="120"/>
        <w:jc w:val="both"/>
      </w:pPr>
      <w:r>
        <w:rPr>
          <w:rFonts w:ascii="Arial" w:cs="Arial" w:eastAsia="Arial" w:hAnsi="Arial"/>
          <w:sz w:val="24"/>
          <w:szCs w:val="24"/>
        </w:rPr>
        <w:t xml:space="preserve">Планирование, подготовка и осуществление визитов глав государств, правительств и приравненных к ним лиц в Кыргызскую Республику находятся в компетенции Аппарата Президента Кыргызской Республики, Аппарата Правительства Кыргызской Республики и Министерства иностранных дел Кыргызской Республики; визитов глав парламентов иностранных государств - в компетенции Комитета по международным делам Жогорку Кенеша Кыргызской Республики по согласованию с Министерством иностранных дел Кыргызской Республики.</w:t>
      </w:r>
    </w:p>
    <w:p>
      <w:pPr>
        <w:spacing w:after="120"/>
        <w:jc w:val="both"/>
      </w:pPr>
      <w:r>
        <w:rPr>
          <w:rFonts w:ascii="Arial" w:cs="Arial" w:eastAsia="Arial" w:hAnsi="Arial"/>
          <w:sz w:val="24"/>
          <w:szCs w:val="24"/>
        </w:rPr>
        <w:t xml:space="preserve">На Министерство иностранных дел Кыргызской Республики возлагается поддержание контактов с внешнеполитическими ведомствами иностранных государств, их посольствами (представительствами), заинтересованными министерствами и ведомствами, а также местными исполнительными органами Кыргызской Республики по подготовке визитов глав государств, правительств, внешнеполитических ведомств иностранных государств и приравненных к ним лиц, осуществлению протокольных мероприятий.</w:t>
      </w:r>
    </w:p>
    <w:p>
      <w:pPr>
        <w:spacing w:after="120"/>
        <w:jc w:val="both"/>
      </w:pPr>
      <w:r>
        <w:rPr>
          <w:rFonts w:ascii="Arial" w:cs="Arial" w:eastAsia="Arial" w:hAnsi="Arial"/>
          <w:b/>
          <w:bCs/>
          <w:sz w:val="24"/>
          <w:szCs w:val="24"/>
        </w:rPr>
        <w:t xml:space="preserve">II. Визиты в Кыргызскую Республику глав иностранных государств</w:t>
      </w:r>
    </w:p>
    <w:p>
      <w:pPr>
        <w:spacing w:after="120"/>
        <w:jc w:val="both"/>
      </w:pPr>
      <w:r>
        <w:rPr>
          <w:rFonts w:ascii="Arial" w:cs="Arial" w:eastAsia="Arial" w:hAnsi="Arial"/>
          <w:sz w:val="24"/>
          <w:szCs w:val="24"/>
        </w:rPr>
        <w:t xml:space="preserve">График государственных, официальных и рабочих визитов глав иностранных государств в Кыргызскую Республику готовится Министерством иностранных дел Кыргызской Республики и по согласованию с Аппаратом Президента Кыргызской Республики вносится Президенту Кыргызской Республики (не позднее чем за один месяц до начала календарного года) для утверждения и последующего включения в годовой график Президента Кыргызской Республики.</w:t>
      </w:r>
    </w:p>
    <w:p>
      <w:pPr>
        <w:spacing w:after="120"/>
        <w:jc w:val="both"/>
      </w:pPr>
      <w:r>
        <w:rPr>
          <w:rFonts w:ascii="Arial" w:cs="Arial" w:eastAsia="Arial" w:hAnsi="Arial"/>
          <w:b/>
          <w:bCs/>
          <w:sz w:val="24"/>
          <w:szCs w:val="24"/>
        </w:rPr>
        <w:t xml:space="preserve">1. Государственные визиты</w:t>
      </w:r>
    </w:p>
    <w:p>
      <w:pPr>
        <w:spacing w:after="120"/>
        <w:jc w:val="both"/>
      </w:pPr>
      <w:r>
        <w:rPr>
          <w:rFonts w:ascii="Arial" w:cs="Arial" w:eastAsia="Arial" w:hAnsi="Arial"/>
          <w:sz w:val="24"/>
          <w:szCs w:val="24"/>
        </w:rPr>
        <w:t xml:space="preserve">Государственные визиты глав иностранных государств являются наивысшей категорией визитов в Кыргызскую Республику и отличаются оказанием высших почестей. Предложение об организации государственного визита главы иностранного государства в Кыргызскую Республику вносится Президенту Кыргызской Республики министром иностранных дел Кыргызской Республики и утверждается Президентом Кыргызской Республики (не более двух государственных визитов в год).</w:t>
      </w:r>
    </w:p>
    <w:p>
      <w:pPr>
        <w:spacing w:after="120"/>
        <w:jc w:val="both"/>
      </w:pPr>
      <w:r>
        <w:rPr>
          <w:rFonts w:ascii="Arial" w:cs="Arial" w:eastAsia="Arial" w:hAnsi="Arial"/>
          <w:sz w:val="24"/>
          <w:szCs w:val="24"/>
        </w:rPr>
        <w:t xml:space="preserve">Приглашающим лицом в этом случае является Президент Кыргызской Республики.</w:t>
      </w:r>
    </w:p>
    <w:p>
      <w:pPr>
        <w:spacing w:after="120"/>
        <w:jc w:val="both"/>
      </w:pPr>
      <w:r>
        <w:rPr>
          <w:rFonts w:ascii="Arial" w:cs="Arial" w:eastAsia="Arial" w:hAnsi="Arial"/>
          <w:sz w:val="24"/>
          <w:szCs w:val="24"/>
        </w:rPr>
        <w:t xml:space="preserve">Элементами государственного визита являются:</w:t>
      </w:r>
    </w:p>
    <w:p>
      <w:pPr>
        <w:spacing w:after="120"/>
        <w:jc w:val="both"/>
      </w:pPr>
      <w:r>
        <w:rPr>
          <w:rFonts w:ascii="Arial" w:cs="Arial" w:eastAsia="Arial" w:hAnsi="Arial"/>
          <w:sz w:val="24"/>
          <w:szCs w:val="24"/>
        </w:rPr>
        <w:t xml:space="preserve">- приглашение Президента Кыргызской Республики главе иностранного государства;</w:t>
      </w:r>
    </w:p>
    <w:p>
      <w:pPr>
        <w:spacing w:after="120"/>
        <w:jc w:val="both"/>
      </w:pPr>
      <w:r>
        <w:rPr>
          <w:rFonts w:ascii="Arial" w:cs="Arial" w:eastAsia="Arial" w:hAnsi="Arial"/>
          <w:sz w:val="24"/>
          <w:szCs w:val="24"/>
        </w:rPr>
        <w:t xml:space="preserve">- вывешивание флагов в аэропорту, на главных улицах и площадях по пути следования высокого гостя, а также флага страны гостя над Резиденцией, где будет проживать высокий гость;</w:t>
      </w:r>
    </w:p>
    <w:p>
      <w:pPr>
        <w:spacing w:after="120"/>
        <w:jc w:val="both"/>
      </w:pPr>
      <w:r>
        <w:rPr>
          <w:rFonts w:ascii="Arial" w:cs="Arial" w:eastAsia="Arial" w:hAnsi="Arial"/>
          <w:sz w:val="24"/>
          <w:szCs w:val="24"/>
        </w:rPr>
        <w:t xml:space="preserve">- вывешивание транспарантов в аэропорту и по пути следования высокого гостя;</w:t>
      </w:r>
    </w:p>
    <w:p>
      <w:pPr>
        <w:spacing w:after="120"/>
        <w:jc w:val="both"/>
      </w:pPr>
      <w:r>
        <w:rPr>
          <w:rFonts w:ascii="Arial" w:cs="Arial" w:eastAsia="Arial" w:hAnsi="Arial"/>
          <w:sz w:val="24"/>
          <w:szCs w:val="24"/>
        </w:rPr>
        <w:t xml:space="preserve">- эскорт из мотоциклистов (7 чел.);</w:t>
      </w:r>
    </w:p>
    <w:p>
      <w:pPr>
        <w:spacing w:after="120"/>
        <w:jc w:val="both"/>
      </w:pPr>
      <w:r>
        <w:rPr>
          <w:rFonts w:ascii="Arial" w:cs="Arial" w:eastAsia="Arial" w:hAnsi="Arial"/>
          <w:sz w:val="24"/>
          <w:szCs w:val="24"/>
        </w:rPr>
        <w:t xml:space="preserve">- постоянное сопровождение высокого гостя официальным лицом Кыргызской Республики, определяемым Президентом Кыргызской Республики по предложению Министерства иностранных дел Кыргызской Республики;</w:t>
      </w:r>
    </w:p>
    <w:p>
      <w:pPr>
        <w:spacing w:after="120"/>
        <w:jc w:val="both"/>
      </w:pPr>
      <w:r>
        <w:rPr>
          <w:rFonts w:ascii="Arial" w:cs="Arial" w:eastAsia="Arial" w:hAnsi="Arial"/>
          <w:sz w:val="24"/>
          <w:szCs w:val="24"/>
        </w:rPr>
        <w:t xml:space="preserve">- постоянное сопровождение супруги высокого гостя официальным лицом, определяемым программой визита по предложению Министерства иностранных дел Кыргызской Республики;</w:t>
      </w:r>
    </w:p>
    <w:p>
      <w:pPr>
        <w:spacing w:after="120"/>
        <w:jc w:val="both"/>
      </w:pPr>
      <w:r>
        <w:rPr>
          <w:rFonts w:ascii="Arial" w:cs="Arial" w:eastAsia="Arial" w:hAnsi="Arial"/>
          <w:sz w:val="24"/>
          <w:szCs w:val="24"/>
        </w:rPr>
        <w:t xml:space="preserve">- возложение венка (Площадь Победы или историко-мемориальный комплекс "Ата-Бейит");</w:t>
      </w:r>
    </w:p>
    <w:p>
      <w:pPr>
        <w:spacing w:after="120"/>
        <w:jc w:val="both"/>
      </w:pPr>
      <w:r>
        <w:rPr>
          <w:rFonts w:ascii="Arial" w:cs="Arial" w:eastAsia="Arial" w:hAnsi="Arial"/>
          <w:sz w:val="24"/>
          <w:szCs w:val="24"/>
        </w:rPr>
        <w:t xml:space="preserve">- официальный прием от имени Президента Кыргызской Республики;</w:t>
      </w:r>
    </w:p>
    <w:p>
      <w:pPr>
        <w:spacing w:after="120"/>
        <w:jc w:val="both"/>
      </w:pPr>
      <w:r>
        <w:rPr>
          <w:rFonts w:ascii="Arial" w:cs="Arial" w:eastAsia="Arial" w:hAnsi="Arial"/>
          <w:sz w:val="24"/>
          <w:szCs w:val="24"/>
        </w:rPr>
        <w:t xml:space="preserve">- согласование сроков визита не менее чем за 6 месяцев до начала визита.</w:t>
      </w:r>
    </w:p>
    <w:p>
      <w:pPr>
        <w:spacing w:after="120"/>
        <w:jc w:val="both"/>
      </w:pPr>
      <w:r>
        <w:rPr>
          <w:rFonts w:ascii="Arial" w:cs="Arial" w:eastAsia="Arial" w:hAnsi="Arial"/>
          <w:b/>
          <w:bCs/>
          <w:sz w:val="24"/>
          <w:szCs w:val="24"/>
        </w:rPr>
        <w:t xml:space="preserve">Церемония встречи (проводов) в аэропорту (на границе)</w:t>
      </w:r>
    </w:p>
    <w:p>
      <w:pPr>
        <w:spacing w:after="120"/>
        <w:jc w:val="both"/>
      </w:pPr>
      <w:r>
        <w:rPr>
          <w:rFonts w:ascii="Arial" w:cs="Arial" w:eastAsia="Arial" w:hAnsi="Arial"/>
          <w:sz w:val="24"/>
          <w:szCs w:val="24"/>
        </w:rPr>
        <w:t xml:space="preserve">Церемония встречи проходит в аэропорту (на границе) города Бишкек, где главу иностранного государства встречают министр иностранных дел Кыргызской Республики, Чрезвычайный и Полномочный Посол Кыргызской Республики в стране гостя, директор Департамента государственного протокола Министерства иностранных дел Кыргызской Республики, а также Чрезвычайный и Полномочный Посол страны гостя.</w:t>
      </w:r>
    </w:p>
    <w:p>
      <w:pPr>
        <w:spacing w:after="120"/>
        <w:jc w:val="both"/>
      </w:pPr>
      <w:r>
        <w:rPr>
          <w:rFonts w:ascii="Arial" w:cs="Arial" w:eastAsia="Arial" w:hAnsi="Arial"/>
          <w:sz w:val="24"/>
          <w:szCs w:val="24"/>
        </w:rPr>
        <w:t xml:space="preserve">На месте встречи вывешиваются по три государственных флага Кыргызской Республики и страны гостя. Выстраивается рота Почетного караула. Исполнение государственных гимнов в аэропорту не предусматривается. На главных улицах и площадях по пути следования высокого гостя вывешиваются транспаранты и государственные флаги двух стран.</w:t>
      </w:r>
    </w:p>
    <w:p>
      <w:pPr>
        <w:spacing w:after="120"/>
        <w:jc w:val="both"/>
      </w:pPr>
      <w:r>
        <w:rPr>
          <w:rFonts w:ascii="Arial" w:cs="Arial" w:eastAsia="Arial" w:hAnsi="Arial"/>
          <w:sz w:val="24"/>
          <w:szCs w:val="24"/>
        </w:rPr>
        <w:t xml:space="preserve">Порядок проводов тот же, что и при встрече. Провожают высокого гостя те же лица.</w:t>
      </w:r>
    </w:p>
    <w:p>
      <w:pPr>
        <w:spacing w:after="120"/>
        <w:jc w:val="both"/>
      </w:pPr>
      <w:r>
        <w:rPr>
          <w:rFonts w:ascii="Arial" w:cs="Arial" w:eastAsia="Arial" w:hAnsi="Arial"/>
          <w:b/>
          <w:bCs/>
          <w:sz w:val="24"/>
          <w:szCs w:val="24"/>
        </w:rPr>
        <w:t xml:space="preserve">Размещение в городе Бишкек</w:t>
      </w:r>
    </w:p>
    <w:p>
      <w:pPr>
        <w:spacing w:after="120"/>
        <w:jc w:val="both"/>
      </w:pPr>
      <w:r>
        <w:rPr>
          <w:rFonts w:ascii="Arial" w:cs="Arial" w:eastAsia="Arial" w:hAnsi="Arial"/>
          <w:sz w:val="24"/>
          <w:szCs w:val="24"/>
        </w:rPr>
        <w:t xml:space="preserve">Высокий гость и члены официальной делегации, как правило, размещаются в Государственной резиденции "Ала-Арча".</w:t>
      </w:r>
    </w:p>
    <w:p>
      <w:pPr>
        <w:spacing w:after="120"/>
        <w:jc w:val="both"/>
      </w:pPr>
      <w:r>
        <w:rPr>
          <w:rFonts w:ascii="Arial" w:cs="Arial" w:eastAsia="Arial" w:hAnsi="Arial"/>
          <w:sz w:val="24"/>
          <w:szCs w:val="24"/>
        </w:rPr>
        <w:t xml:space="preserve">Над Резиденцией поднимается государственный флаг (штандарт) страны гостя.</w:t>
      </w:r>
    </w:p>
    <w:p>
      <w:pPr>
        <w:spacing w:after="120"/>
        <w:jc w:val="both"/>
      </w:pPr>
      <w:r>
        <w:rPr>
          <w:rFonts w:ascii="Arial" w:cs="Arial" w:eastAsia="Arial" w:hAnsi="Arial"/>
          <w:b/>
          <w:bCs/>
          <w:sz w:val="24"/>
          <w:szCs w:val="24"/>
        </w:rPr>
        <w:t xml:space="preserve">Официальная церемония встречи</w:t>
      </w:r>
    </w:p>
    <w:p>
      <w:pPr>
        <w:spacing w:after="120"/>
        <w:jc w:val="both"/>
      </w:pPr>
      <w:r>
        <w:rPr>
          <w:rFonts w:ascii="Arial" w:cs="Arial" w:eastAsia="Arial" w:hAnsi="Arial"/>
          <w:sz w:val="24"/>
          <w:szCs w:val="24"/>
        </w:rPr>
        <w:t xml:space="preserve">Официальная церемония встречи проходит перед зданием Дома Правительства Кыргызской Республики. Главу иностранного государства (с супругой) при выходе из автомобиля встречает Президент Кыргызской Республики (с супругой).</w:t>
      </w:r>
    </w:p>
    <w:p>
      <w:pPr>
        <w:spacing w:after="120"/>
        <w:jc w:val="both"/>
      </w:pPr>
      <w:r>
        <w:rPr>
          <w:rFonts w:ascii="Arial" w:cs="Arial" w:eastAsia="Arial" w:hAnsi="Arial"/>
          <w:sz w:val="24"/>
          <w:szCs w:val="24"/>
        </w:rPr>
        <w:t xml:space="preserve">С кыргызской стороны участвуют Торага Жогорку Кенеша Кыргызской Республики, Премьер-министр Кыргызской Республики, министр иностранных дел Кыргызской Республики, члены Правительства Кыргызской Республики и мэр города Бишкек.</w:t>
      </w:r>
    </w:p>
    <w:p>
      <w:pPr>
        <w:spacing w:after="120"/>
        <w:jc w:val="both"/>
      </w:pPr>
      <w:r>
        <w:rPr>
          <w:rFonts w:ascii="Arial" w:cs="Arial" w:eastAsia="Arial" w:hAnsi="Arial"/>
          <w:sz w:val="24"/>
          <w:szCs w:val="24"/>
        </w:rPr>
        <w:t xml:space="preserve">На церемонию встречи приглашаются главы иностранных дипломатических миссий, аккредитованных в Кыргызской Республике, с резиденцией в городе Бишкек. Допускается участие представителей местной диаспоры страны гостя.</w:t>
      </w:r>
    </w:p>
    <w:p>
      <w:pPr>
        <w:spacing w:after="120"/>
        <w:jc w:val="both"/>
      </w:pPr>
      <w:r>
        <w:rPr>
          <w:rFonts w:ascii="Arial" w:cs="Arial" w:eastAsia="Arial" w:hAnsi="Arial"/>
          <w:sz w:val="24"/>
          <w:szCs w:val="24"/>
        </w:rPr>
        <w:t xml:space="preserve">Также на церемонию приглашаются члены официальной делегации страны гостя и представители СМИ. При встрече выстраивается Почетный караул, вывешиваются государственные флаги и исполняются государственные гимны страны гостя и Кыргызской Республики.</w:t>
      </w:r>
    </w:p>
    <w:p>
      <w:pPr>
        <w:spacing w:after="120"/>
        <w:jc w:val="both"/>
      </w:pPr>
      <w:r>
        <w:rPr>
          <w:rFonts w:ascii="Arial" w:cs="Arial" w:eastAsia="Arial" w:hAnsi="Arial"/>
          <w:b/>
          <w:bCs/>
          <w:sz w:val="24"/>
          <w:szCs w:val="24"/>
        </w:rPr>
        <w:t xml:space="preserve">Переговоры в узком и расширенном составах</w:t>
      </w:r>
    </w:p>
    <w:p>
      <w:pPr>
        <w:spacing w:after="120"/>
        <w:jc w:val="both"/>
      </w:pPr>
      <w:r>
        <w:rPr>
          <w:rFonts w:ascii="Arial" w:cs="Arial" w:eastAsia="Arial" w:hAnsi="Arial"/>
          <w:sz w:val="24"/>
          <w:szCs w:val="24"/>
        </w:rPr>
        <w:t xml:space="preserve">В ходе государственного визита основные переговоры в узком и расширенном составах с главой иностранного государства ведет Президент Кыргызской Республики.</w:t>
      </w:r>
    </w:p>
    <w:p>
      <w:pPr>
        <w:spacing w:after="120"/>
        <w:jc w:val="both"/>
      </w:pPr>
      <w:r>
        <w:rPr>
          <w:rFonts w:ascii="Arial" w:cs="Arial" w:eastAsia="Arial" w:hAnsi="Arial"/>
          <w:sz w:val="24"/>
          <w:szCs w:val="24"/>
        </w:rPr>
        <w:t xml:space="preserve">Программа визита может предусматривать беседу главы иностранного государства с Президентом Кыргызской Республики в узком кругу в формате "1+1". При этом для записи беседы присутствует по одному представителю с каждой стороны.</w:t>
      </w:r>
    </w:p>
    <w:p>
      <w:pPr>
        <w:spacing w:after="120"/>
        <w:jc w:val="both"/>
      </w:pPr>
      <w:r>
        <w:rPr>
          <w:rFonts w:ascii="Arial" w:cs="Arial" w:eastAsia="Arial" w:hAnsi="Arial"/>
          <w:sz w:val="24"/>
          <w:szCs w:val="24"/>
        </w:rPr>
        <w:t xml:space="preserve">На переговорах в расширенном составе формат встречи, как правило, определяется исходя из состава делегации сторон и повестки дня.</w:t>
      </w:r>
    </w:p>
    <w:p>
      <w:pPr>
        <w:spacing w:after="120"/>
        <w:jc w:val="both"/>
      </w:pPr>
      <w:r>
        <w:rPr>
          <w:rFonts w:ascii="Arial" w:cs="Arial" w:eastAsia="Arial" w:hAnsi="Arial"/>
          <w:sz w:val="24"/>
          <w:szCs w:val="24"/>
        </w:rPr>
        <w:t xml:space="preserve">Повестка дня переговоров, памятки для беседы, информационно-аналитические справки, предложения по составу участников переговоров и бесед вносятся министром иностранных дел Кыргызской Республики Президенту Кыргызской Республики за две недели до визита.</w:t>
      </w:r>
    </w:p>
    <w:p>
      <w:pPr>
        <w:spacing w:after="120"/>
        <w:jc w:val="both"/>
      </w:pPr>
      <w:r>
        <w:rPr>
          <w:rFonts w:ascii="Arial" w:cs="Arial" w:eastAsia="Arial" w:hAnsi="Arial"/>
          <w:b/>
          <w:bCs/>
          <w:sz w:val="24"/>
          <w:szCs w:val="24"/>
        </w:rPr>
        <w:t xml:space="preserve">Подписание документов и пресс-конференция</w:t>
      </w:r>
    </w:p>
    <w:p>
      <w:pPr>
        <w:spacing w:after="120"/>
        <w:jc w:val="both"/>
      </w:pPr>
      <w:r>
        <w:rPr>
          <w:rFonts w:ascii="Arial" w:cs="Arial" w:eastAsia="Arial" w:hAnsi="Arial"/>
          <w:sz w:val="24"/>
          <w:szCs w:val="24"/>
        </w:rPr>
        <w:t xml:space="preserve">Подписание совместных документов и пресс-конференция проводятся в Белом зале Дома Парламента Кыргызской Республики. При подписании документов присутствуют члены официальных делегаций обеих сторон, представители СМИ и другие официальные лица, обеспечивающие программу визита.</w:t>
      </w:r>
    </w:p>
    <w:p>
      <w:pPr>
        <w:spacing w:after="120"/>
        <w:jc w:val="both"/>
      </w:pPr>
      <w:r>
        <w:rPr>
          <w:rFonts w:ascii="Arial" w:cs="Arial" w:eastAsia="Arial" w:hAnsi="Arial"/>
          <w:sz w:val="24"/>
          <w:szCs w:val="24"/>
        </w:rPr>
        <w:t xml:space="preserve">По завершении церемонии подписания документов в том же зале проходит пресс-конференция. Лица, участвующие в пресс-конференции, определяются протокольными службами обеих сторон.</w:t>
      </w:r>
    </w:p>
    <w:p>
      <w:pPr>
        <w:spacing w:after="120"/>
        <w:jc w:val="both"/>
      </w:pPr>
      <w:r>
        <w:rPr>
          <w:rFonts w:ascii="Arial" w:cs="Arial" w:eastAsia="Arial" w:hAnsi="Arial"/>
          <w:b/>
          <w:bCs/>
          <w:sz w:val="24"/>
          <w:szCs w:val="24"/>
        </w:rPr>
        <w:t xml:space="preserve">Церемония возложении венка</w:t>
      </w:r>
    </w:p>
    <w:p>
      <w:pPr>
        <w:spacing w:after="120"/>
        <w:jc w:val="both"/>
      </w:pPr>
      <w:r>
        <w:rPr>
          <w:rFonts w:ascii="Arial" w:cs="Arial" w:eastAsia="Arial" w:hAnsi="Arial"/>
          <w:sz w:val="24"/>
          <w:szCs w:val="24"/>
        </w:rPr>
        <w:t xml:space="preserve">На Площади Победы (историко-мемориальный комплекс "Ата-Бейит") выстраивается рота Почетного караула и военный оркестр Министерства обороны Кыргызской Республики. Высокий гость и члены официальной делегации занимают исходное положение за венком.</w:t>
      </w:r>
    </w:p>
    <w:p>
      <w:pPr>
        <w:spacing w:after="120"/>
        <w:jc w:val="both"/>
      </w:pPr>
      <w:r>
        <w:rPr>
          <w:rFonts w:ascii="Arial" w:cs="Arial" w:eastAsia="Arial" w:hAnsi="Arial"/>
          <w:sz w:val="24"/>
          <w:szCs w:val="24"/>
        </w:rPr>
        <w:t xml:space="preserve">Представители СМИ находятся в специально отведенном месте.</w:t>
      </w:r>
    </w:p>
    <w:p>
      <w:pPr>
        <w:spacing w:after="120"/>
        <w:jc w:val="both"/>
      </w:pPr>
      <w:r>
        <w:rPr>
          <w:rFonts w:ascii="Arial" w:cs="Arial" w:eastAsia="Arial" w:hAnsi="Arial"/>
          <w:sz w:val="24"/>
          <w:szCs w:val="24"/>
        </w:rPr>
        <w:t xml:space="preserve">Звучит торжественно-церемониальная музыка. Ведущий офицер и венковые начинают движение к Вечному огню и устанавливают венок. Высокий гость подходит к венку и поправляет ленту.</w:t>
      </w:r>
    </w:p>
    <w:p>
      <w:pPr>
        <w:spacing w:after="120"/>
        <w:jc w:val="both"/>
      </w:pPr>
      <w:r>
        <w:rPr>
          <w:rFonts w:ascii="Arial" w:cs="Arial" w:eastAsia="Arial" w:hAnsi="Arial"/>
          <w:sz w:val="24"/>
          <w:szCs w:val="24"/>
        </w:rPr>
        <w:t xml:space="preserve">Минута молчания.</w:t>
      </w:r>
    </w:p>
    <w:p>
      <w:pPr>
        <w:spacing w:after="120"/>
        <w:jc w:val="both"/>
      </w:pPr>
      <w:r>
        <w:rPr>
          <w:rFonts w:ascii="Arial" w:cs="Arial" w:eastAsia="Arial" w:hAnsi="Arial"/>
          <w:sz w:val="24"/>
          <w:szCs w:val="24"/>
        </w:rPr>
        <w:t xml:space="preserve">После минуты молчания высокий гость направляется к кортежу и отъезжает.</w:t>
      </w:r>
    </w:p>
    <w:p>
      <w:pPr>
        <w:spacing w:after="120"/>
        <w:jc w:val="both"/>
      </w:pPr>
      <w:r>
        <w:rPr>
          <w:rFonts w:ascii="Arial" w:cs="Arial" w:eastAsia="Arial" w:hAnsi="Arial"/>
          <w:sz w:val="24"/>
          <w:szCs w:val="24"/>
        </w:rPr>
        <w:t xml:space="preserve">В церемонии возложения венка с кыргызской стороны участвуют мэр города Бишкек и командир роты Почетного караула, с иностранной стороны - высокий гость и члены официальной делегации.</w:t>
      </w:r>
    </w:p>
    <w:p>
      <w:pPr>
        <w:spacing w:after="120"/>
        <w:jc w:val="both"/>
      </w:pPr>
      <w:r>
        <w:rPr>
          <w:rFonts w:ascii="Arial" w:cs="Arial" w:eastAsia="Arial" w:hAnsi="Arial"/>
          <w:b/>
          <w:bCs/>
          <w:sz w:val="24"/>
          <w:szCs w:val="24"/>
        </w:rPr>
        <w:t xml:space="preserve">Официальный прием</w:t>
      </w:r>
    </w:p>
    <w:p>
      <w:pPr>
        <w:spacing w:after="120"/>
        <w:jc w:val="both"/>
      </w:pPr>
      <w:r>
        <w:rPr>
          <w:rFonts w:ascii="Arial" w:cs="Arial" w:eastAsia="Arial" w:hAnsi="Arial"/>
          <w:sz w:val="24"/>
          <w:szCs w:val="24"/>
        </w:rPr>
        <w:t xml:space="preserve">Официальный прием в честь главы иностранного государства проводится от имени Президента Кыргызской Республики.</w:t>
      </w:r>
    </w:p>
    <w:p>
      <w:pPr>
        <w:spacing w:after="120"/>
        <w:jc w:val="both"/>
      </w:pPr>
      <w:r>
        <w:rPr>
          <w:rFonts w:ascii="Arial" w:cs="Arial" w:eastAsia="Arial" w:hAnsi="Arial"/>
          <w:sz w:val="24"/>
          <w:szCs w:val="24"/>
        </w:rPr>
        <w:t xml:space="preserve">Официальный прием может проводиться в виде завтрака (с 11.00 до 15.00 часов) или в виде обеда (с 18.00 до 22.00 часов).</w:t>
      </w:r>
    </w:p>
    <w:p>
      <w:pPr>
        <w:spacing w:after="120"/>
        <w:jc w:val="both"/>
      </w:pPr>
      <w:r>
        <w:rPr>
          <w:rFonts w:ascii="Arial" w:cs="Arial" w:eastAsia="Arial" w:hAnsi="Arial"/>
          <w:sz w:val="24"/>
          <w:szCs w:val="24"/>
        </w:rPr>
        <w:t xml:space="preserve">Обед (завтрак) в честь главы государства проводится в Государственной резиденции "Ала-Арча".</w:t>
      </w:r>
    </w:p>
    <w:p>
      <w:pPr>
        <w:spacing w:after="120"/>
        <w:jc w:val="both"/>
      </w:pPr>
      <w:r>
        <w:rPr>
          <w:rFonts w:ascii="Arial" w:cs="Arial" w:eastAsia="Arial" w:hAnsi="Arial"/>
          <w:sz w:val="24"/>
          <w:szCs w:val="24"/>
        </w:rPr>
        <w:t xml:space="preserve">На обеде (завтраке) предусматривается обмен речами. При этом письменные переводы речей и меню раскладываются на столах, за которыми сидят гости.</w:t>
      </w:r>
    </w:p>
    <w:p>
      <w:pPr>
        <w:spacing w:after="120"/>
        <w:jc w:val="both"/>
      </w:pPr>
      <w:r>
        <w:rPr>
          <w:rFonts w:ascii="Arial" w:cs="Arial" w:eastAsia="Arial" w:hAnsi="Arial"/>
          <w:sz w:val="24"/>
          <w:szCs w:val="24"/>
        </w:rPr>
        <w:t xml:space="preserve">На обед (завтрак) со стороны гостя приглашаются члены официальной делегации. В некоторых случаях по просьбе главы зарубежной делегации могут быть приглашены и другие члены делегации. Список приглашенных лиц с кыргызской стороны вносится Министерством иностранных дел Кыргызской Республики и не позднее чем в недельный срок направляется Президенту Кыргызской Республики для утверждения.</w:t>
      </w:r>
    </w:p>
    <w:p>
      <w:pPr>
        <w:spacing w:after="120"/>
        <w:jc w:val="both"/>
      </w:pPr>
      <w:r>
        <w:rPr>
          <w:rFonts w:ascii="Arial" w:cs="Arial" w:eastAsia="Arial" w:hAnsi="Arial"/>
          <w:sz w:val="24"/>
          <w:szCs w:val="24"/>
        </w:rPr>
        <w:t xml:space="preserve">Приглашения на прием рассылаются Департаментом государственного протокола Министерства иностранных дел Кыргызской Республики.</w:t>
      </w:r>
    </w:p>
    <w:p>
      <w:pPr>
        <w:spacing w:after="120"/>
        <w:jc w:val="both"/>
      </w:pPr>
      <w:r>
        <w:rPr>
          <w:rFonts w:ascii="Arial" w:cs="Arial" w:eastAsia="Arial" w:hAnsi="Arial"/>
          <w:sz w:val="24"/>
          <w:szCs w:val="24"/>
        </w:rPr>
        <w:t xml:space="preserve">Формат приема определяется по формуле "1+25". Исходя из принципа взаимности формула приема может быть изменена.</w:t>
      </w:r>
    </w:p>
    <w:p>
      <w:pPr>
        <w:spacing w:after="120"/>
        <w:jc w:val="both"/>
      </w:pPr>
      <w:r>
        <w:rPr>
          <w:rFonts w:ascii="Arial" w:cs="Arial" w:eastAsia="Arial" w:hAnsi="Arial"/>
          <w:b/>
          <w:bCs/>
          <w:sz w:val="24"/>
          <w:szCs w:val="24"/>
        </w:rPr>
        <w:t xml:space="preserve">Посещение театра</w:t>
      </w:r>
    </w:p>
    <w:p>
      <w:pPr>
        <w:spacing w:after="120"/>
        <w:jc w:val="both"/>
      </w:pPr>
      <w:r>
        <w:rPr>
          <w:rFonts w:ascii="Arial" w:cs="Arial" w:eastAsia="Arial" w:hAnsi="Arial"/>
          <w:sz w:val="24"/>
          <w:szCs w:val="24"/>
        </w:rPr>
        <w:t xml:space="preserve">Во время государственного визита может быть организовано официальное посещение театра. В этом случае вместе с главой иностранного государства (с супругой) и ложе (специально отведенных местах) находится Президент Кыргызской Республики (с супругой).</w:t>
      </w:r>
    </w:p>
    <w:p>
      <w:pPr>
        <w:spacing w:after="120"/>
        <w:jc w:val="both"/>
      </w:pPr>
      <w:r>
        <w:rPr>
          <w:rFonts w:ascii="Arial" w:cs="Arial" w:eastAsia="Arial" w:hAnsi="Arial"/>
          <w:sz w:val="24"/>
          <w:szCs w:val="24"/>
        </w:rPr>
        <w:t xml:space="preserve">По обеим сторонам ложи вывешиваются государственные флаги. Перед началом концерта объявляется о присутствии высоких гостей. Оркестр исполняет государственные гимны страны гостя и Кыргызской Республики.</w:t>
      </w:r>
    </w:p>
    <w:p>
      <w:pPr>
        <w:spacing w:after="120"/>
        <w:jc w:val="both"/>
      </w:pPr>
      <w:r>
        <w:rPr>
          <w:rFonts w:ascii="Arial" w:cs="Arial" w:eastAsia="Arial" w:hAnsi="Arial"/>
          <w:sz w:val="24"/>
          <w:szCs w:val="24"/>
        </w:rPr>
        <w:t xml:space="preserve">После окончания спектакля на сцену выносятся две корзины цветов (с вложенными визитными карточками высокого гостя и Президента Кыргызской Республики).</w:t>
      </w:r>
    </w:p>
    <w:p>
      <w:pPr>
        <w:spacing w:after="120"/>
        <w:jc w:val="both"/>
      </w:pPr>
      <w:r>
        <w:rPr>
          <w:rFonts w:ascii="Arial" w:cs="Arial" w:eastAsia="Arial" w:hAnsi="Arial"/>
          <w:b/>
          <w:bCs/>
          <w:sz w:val="24"/>
          <w:szCs w:val="24"/>
        </w:rPr>
        <w:t xml:space="preserve">Поездка по стране</w:t>
      </w:r>
    </w:p>
    <w:p>
      <w:pPr>
        <w:spacing w:after="120"/>
        <w:jc w:val="both"/>
      </w:pPr>
      <w:r>
        <w:rPr>
          <w:rFonts w:ascii="Arial" w:cs="Arial" w:eastAsia="Arial" w:hAnsi="Arial"/>
          <w:sz w:val="24"/>
          <w:szCs w:val="24"/>
        </w:rPr>
        <w:t xml:space="preserve">Программой государственного визита может быть предусмотрена поездка главы иностранного государства по регионам Кыргызской Республики.</w:t>
      </w:r>
    </w:p>
    <w:p>
      <w:pPr>
        <w:spacing w:after="120"/>
        <w:jc w:val="both"/>
      </w:pPr>
      <w:r>
        <w:rPr>
          <w:rFonts w:ascii="Arial" w:cs="Arial" w:eastAsia="Arial" w:hAnsi="Arial"/>
          <w:sz w:val="24"/>
          <w:szCs w:val="24"/>
        </w:rPr>
        <w:t xml:space="preserve">В том случае, если высокий гость уезжает на родину из посещаемого региона, торжественная церемония проводов может проходить при его отъезде из города Бишкек в поездку по стране.</w:t>
      </w:r>
    </w:p>
    <w:p>
      <w:pPr>
        <w:spacing w:after="120"/>
        <w:jc w:val="both"/>
      </w:pPr>
      <w:r>
        <w:rPr>
          <w:rFonts w:ascii="Arial" w:cs="Arial" w:eastAsia="Arial" w:hAnsi="Arial"/>
          <w:sz w:val="24"/>
          <w:szCs w:val="24"/>
        </w:rPr>
        <w:t xml:space="preserve">В поездке по регионам главу иностранного государства сопровождают официальное лицо, определяемое программой визита, Чрезвычайный и Полномочный Посол Кыргызской Республики в стране гостя (если таковой имеется) и другие лица.</w:t>
      </w:r>
    </w:p>
    <w:p>
      <w:pPr>
        <w:spacing w:after="120"/>
        <w:jc w:val="both"/>
      </w:pPr>
      <w:r>
        <w:rPr>
          <w:rFonts w:ascii="Arial" w:cs="Arial" w:eastAsia="Arial" w:hAnsi="Arial"/>
          <w:b/>
          <w:bCs/>
          <w:sz w:val="24"/>
          <w:szCs w:val="24"/>
        </w:rPr>
        <w:t xml:space="preserve">Памятные подарки</w:t>
      </w:r>
    </w:p>
    <w:p>
      <w:pPr>
        <w:spacing w:after="120"/>
        <w:jc w:val="both"/>
      </w:pPr>
      <w:r>
        <w:rPr>
          <w:rFonts w:ascii="Arial" w:cs="Arial" w:eastAsia="Arial" w:hAnsi="Arial"/>
          <w:sz w:val="24"/>
          <w:szCs w:val="24"/>
        </w:rPr>
        <w:t xml:space="preserve">При государственном визите предусматривается вручение главе иностранного государства и другим официальным лицам памятных подарков от имени Президента Кыргызской Республики. Передача подарков осуществляется через Департамент государственного протокола Министерства иностранных дел Кыргызской Республики.</w:t>
      </w:r>
    </w:p>
    <w:p>
      <w:pPr>
        <w:spacing w:after="120"/>
        <w:jc w:val="both"/>
      </w:pPr>
      <w:r>
        <w:rPr>
          <w:rFonts w:ascii="Arial" w:cs="Arial" w:eastAsia="Arial" w:hAnsi="Arial"/>
          <w:b/>
          <w:bCs/>
          <w:sz w:val="24"/>
          <w:szCs w:val="24"/>
        </w:rPr>
        <w:t xml:space="preserve">Формат гостеприимства</w:t>
      </w:r>
    </w:p>
    <w:p>
      <w:pPr>
        <w:spacing w:after="120"/>
        <w:jc w:val="both"/>
      </w:pPr>
      <w:r>
        <w:rPr>
          <w:rFonts w:ascii="Arial" w:cs="Arial" w:eastAsia="Arial" w:hAnsi="Arial"/>
          <w:sz w:val="24"/>
          <w:szCs w:val="24"/>
        </w:rPr>
        <w:t xml:space="preserve">Кыргызская сторона в рамках государственного визита главы иностранного государства в Кыргызскую Республику устанавливает формат гостеприимства по формуле "1+10".</w:t>
      </w:r>
    </w:p>
    <w:p>
      <w:pPr>
        <w:spacing w:after="120"/>
        <w:jc w:val="both"/>
      </w:pPr>
      <w:r>
        <w:rPr>
          <w:rFonts w:ascii="Arial" w:cs="Arial" w:eastAsia="Arial" w:hAnsi="Arial"/>
          <w:sz w:val="24"/>
          <w:szCs w:val="24"/>
        </w:rPr>
        <w:t xml:space="preserve">Иной формат гостеприимства может быть установлен исходя из принципа взаимности.</w:t>
      </w:r>
    </w:p>
    <w:p>
      <w:pPr>
        <w:spacing w:after="120"/>
        <w:jc w:val="both"/>
      </w:pPr>
      <w:r>
        <w:rPr>
          <w:rFonts w:ascii="Arial" w:cs="Arial" w:eastAsia="Arial" w:hAnsi="Arial"/>
          <w:b/>
          <w:bCs/>
          <w:sz w:val="24"/>
          <w:szCs w:val="24"/>
        </w:rPr>
        <w:t xml:space="preserve">Флаги</w:t>
      </w:r>
    </w:p>
    <w:p>
      <w:pPr>
        <w:spacing w:after="120"/>
        <w:jc w:val="both"/>
      </w:pPr>
      <w:r>
        <w:rPr>
          <w:rFonts w:ascii="Arial" w:cs="Arial" w:eastAsia="Arial" w:hAnsi="Arial"/>
          <w:sz w:val="24"/>
          <w:szCs w:val="24"/>
        </w:rPr>
        <w:t xml:space="preserve">Во время церемонии встречи высокого гостя в аэропорту города Бишкек на месте встречи вывешиваются по три государственных флага страны гостя и Кыргызской Республики.</w:t>
      </w:r>
    </w:p>
    <w:p>
      <w:pPr>
        <w:spacing w:after="120"/>
        <w:jc w:val="both"/>
      </w:pPr>
      <w:r>
        <w:rPr>
          <w:rFonts w:ascii="Arial" w:cs="Arial" w:eastAsia="Arial" w:hAnsi="Arial"/>
          <w:sz w:val="24"/>
          <w:szCs w:val="24"/>
        </w:rPr>
        <w:t xml:space="preserve">На главных улицах и площадях по пути следования высокого гостя вывешиваются государственные флаги двух стран.</w:t>
      </w:r>
    </w:p>
    <w:p>
      <w:pPr>
        <w:spacing w:after="120"/>
        <w:jc w:val="both"/>
      </w:pPr>
      <w:r>
        <w:rPr>
          <w:rFonts w:ascii="Arial" w:cs="Arial" w:eastAsia="Arial" w:hAnsi="Arial"/>
          <w:sz w:val="24"/>
          <w:szCs w:val="24"/>
        </w:rPr>
        <w:t xml:space="preserve">На автомашине главного гостя устанавливается флаг его страны (или его штандарт).</w:t>
      </w:r>
    </w:p>
    <w:p>
      <w:pPr>
        <w:spacing w:after="120"/>
        <w:jc w:val="both"/>
      </w:pPr>
      <w:r>
        <w:rPr>
          <w:rFonts w:ascii="Arial" w:cs="Arial" w:eastAsia="Arial" w:hAnsi="Arial"/>
          <w:sz w:val="24"/>
          <w:szCs w:val="24"/>
        </w:rPr>
        <w:t xml:space="preserve">Над Резиденцией поднимается государственный флаг страны гостя (или его штандарт).</w:t>
      </w:r>
    </w:p>
    <w:p>
      <w:pPr>
        <w:spacing w:after="120"/>
        <w:jc w:val="both"/>
      </w:pPr>
      <w:r>
        <w:rPr>
          <w:rFonts w:ascii="Arial" w:cs="Arial" w:eastAsia="Arial" w:hAnsi="Arial"/>
          <w:sz w:val="24"/>
          <w:szCs w:val="24"/>
        </w:rPr>
        <w:t xml:space="preserve">Во время переговоров в узком и расширенном составах, а также церемонии подписания документов и пресс-конференции вывешиваются по три государственных флага страны гостя и Кыргызской Республики.</w:t>
      </w:r>
    </w:p>
    <w:p>
      <w:pPr>
        <w:spacing w:after="120"/>
        <w:jc w:val="both"/>
      </w:pPr>
      <w:r>
        <w:rPr>
          <w:rFonts w:ascii="Arial" w:cs="Arial" w:eastAsia="Arial" w:hAnsi="Arial"/>
          <w:b/>
          <w:bCs/>
          <w:sz w:val="24"/>
          <w:szCs w:val="24"/>
        </w:rPr>
        <w:t xml:space="preserve">Автотранспорт</w:t>
      </w:r>
    </w:p>
    <w:p>
      <w:pPr>
        <w:spacing w:after="120"/>
        <w:jc w:val="both"/>
      </w:pPr>
      <w:r>
        <w:rPr>
          <w:rFonts w:ascii="Arial" w:cs="Arial" w:eastAsia="Arial" w:hAnsi="Arial"/>
          <w:sz w:val="24"/>
          <w:szCs w:val="24"/>
        </w:rPr>
        <w:t xml:space="preserve">Во время государственных визитов глав иностранных государств в Кыргызскую Республику, исходя из формата гостеприимства, кыргызской стороной выделяется следующий автотранспорт:</w:t>
      </w:r>
    </w:p>
    <w:p>
      <w:pPr>
        <w:spacing w:after="120"/>
        <w:jc w:val="both"/>
      </w:pPr>
      <w:r>
        <w:rPr>
          <w:rFonts w:ascii="Arial" w:cs="Arial" w:eastAsia="Arial" w:hAnsi="Arial"/>
          <w:sz w:val="24"/>
          <w:szCs w:val="24"/>
        </w:rPr>
        <w:t xml:space="preserve">- VIP-автомашина + резерв;</w:t>
      </w:r>
    </w:p>
    <w:p>
      <w:pPr>
        <w:spacing w:after="120"/>
        <w:jc w:val="both"/>
      </w:pPr>
      <w:r>
        <w:rPr>
          <w:rFonts w:ascii="Arial" w:cs="Arial" w:eastAsia="Arial" w:hAnsi="Arial"/>
          <w:sz w:val="24"/>
          <w:szCs w:val="24"/>
        </w:rPr>
        <w:t xml:space="preserve">- VIP-автомашина для супруги (в случае ее участия);</w:t>
      </w:r>
    </w:p>
    <w:p>
      <w:pPr>
        <w:spacing w:after="120"/>
        <w:jc w:val="both"/>
      </w:pPr>
      <w:r>
        <w:rPr>
          <w:rFonts w:ascii="Arial" w:cs="Arial" w:eastAsia="Arial" w:hAnsi="Arial"/>
          <w:sz w:val="24"/>
          <w:szCs w:val="24"/>
        </w:rPr>
        <w:t xml:space="preserve">- 3 автомашины представительского класса для членов официальной делегации или 1 микроавтобус (на выбор);</w:t>
      </w:r>
    </w:p>
    <w:p>
      <w:pPr>
        <w:spacing w:after="120"/>
        <w:jc w:val="both"/>
      </w:pPr>
      <w:r>
        <w:rPr>
          <w:rFonts w:ascii="Arial" w:cs="Arial" w:eastAsia="Arial" w:hAnsi="Arial"/>
          <w:sz w:val="24"/>
          <w:szCs w:val="24"/>
        </w:rPr>
        <w:t xml:space="preserve">- 1 автомашина под протокол;</w:t>
      </w:r>
    </w:p>
    <w:p>
      <w:pPr>
        <w:spacing w:after="120"/>
        <w:jc w:val="both"/>
      </w:pPr>
      <w:r>
        <w:rPr>
          <w:rFonts w:ascii="Arial" w:cs="Arial" w:eastAsia="Arial" w:hAnsi="Arial"/>
          <w:sz w:val="24"/>
          <w:szCs w:val="24"/>
        </w:rPr>
        <w:t xml:space="preserve">- 3 автомашины под охрану;</w:t>
      </w:r>
    </w:p>
    <w:p>
      <w:pPr>
        <w:spacing w:after="120"/>
        <w:jc w:val="both"/>
      </w:pPr>
      <w:r>
        <w:rPr>
          <w:rFonts w:ascii="Arial" w:cs="Arial" w:eastAsia="Arial" w:hAnsi="Arial"/>
          <w:sz w:val="24"/>
          <w:szCs w:val="24"/>
        </w:rPr>
        <w:t xml:space="preserve">- 1 микроавтобус для багажа высокого гостя;</w:t>
      </w:r>
    </w:p>
    <w:p>
      <w:pPr>
        <w:spacing w:after="120"/>
        <w:jc w:val="both"/>
      </w:pPr>
      <w:r>
        <w:rPr>
          <w:rFonts w:ascii="Arial" w:cs="Arial" w:eastAsia="Arial" w:hAnsi="Arial"/>
          <w:sz w:val="24"/>
          <w:szCs w:val="24"/>
        </w:rPr>
        <w:t xml:space="preserve">- 3 автомашины сопровождения ДПС ГУБДД МВД КР;</w:t>
      </w:r>
    </w:p>
    <w:p>
      <w:pPr>
        <w:spacing w:after="120"/>
        <w:jc w:val="both"/>
      </w:pPr>
      <w:r>
        <w:rPr>
          <w:rFonts w:ascii="Arial" w:cs="Arial" w:eastAsia="Arial" w:hAnsi="Arial"/>
          <w:sz w:val="24"/>
          <w:szCs w:val="24"/>
        </w:rPr>
        <w:t xml:space="preserve">- эскорт мотоциклистов на встречу и проводы высокого гостя.</w:t>
      </w:r>
    </w:p>
    <w:p>
      <w:pPr>
        <w:spacing w:after="120"/>
        <w:jc w:val="both"/>
      </w:pPr>
      <w:r>
        <w:rPr>
          <w:rFonts w:ascii="Arial" w:cs="Arial" w:eastAsia="Arial" w:hAnsi="Arial"/>
          <w:sz w:val="24"/>
          <w:szCs w:val="24"/>
        </w:rPr>
        <w:t xml:space="preserve">Иное количество автотранспортных средств может быть выделено кыргызской стороной исходя из принципа взаимности.</w:t>
      </w:r>
    </w:p>
    <w:p>
      <w:pPr>
        <w:spacing w:after="120"/>
        <w:jc w:val="both"/>
      </w:pPr>
      <w:r>
        <w:rPr>
          <w:rFonts w:ascii="Arial" w:cs="Arial" w:eastAsia="Arial" w:hAnsi="Arial"/>
          <w:b/>
          <w:bCs/>
          <w:sz w:val="24"/>
          <w:szCs w:val="24"/>
        </w:rPr>
        <w:t xml:space="preserve">Лозунги</w:t>
      </w:r>
    </w:p>
    <w:p>
      <w:pPr>
        <w:spacing w:after="120"/>
        <w:jc w:val="both"/>
      </w:pPr>
      <w:r>
        <w:rPr>
          <w:rFonts w:ascii="Arial" w:cs="Arial" w:eastAsia="Arial" w:hAnsi="Arial"/>
          <w:sz w:val="24"/>
          <w:szCs w:val="24"/>
        </w:rPr>
        <w:t xml:space="preserve">На месте встречи высокого гостя (в аэропорту или на вокзале), а также на главных улицах и площадях по пути следования высокого гостя вывешиваются транспаранты. Приветственные транспаранты оформляются и вывешиваются на государственных языках страны гостя и Кыргызской Республики.</w:t>
      </w:r>
    </w:p>
    <w:p>
      <w:pPr>
        <w:spacing w:after="120"/>
        <w:jc w:val="both"/>
      </w:pPr>
      <w:r>
        <w:rPr>
          <w:rFonts w:ascii="Arial" w:cs="Arial" w:eastAsia="Arial" w:hAnsi="Arial"/>
          <w:b/>
          <w:bCs/>
          <w:sz w:val="24"/>
          <w:szCs w:val="24"/>
        </w:rPr>
        <w:t xml:space="preserve">2. Официальные визиты</w:t>
      </w:r>
    </w:p>
    <w:p>
      <w:pPr>
        <w:spacing w:after="120"/>
        <w:jc w:val="both"/>
      </w:pPr>
      <w:r>
        <w:rPr>
          <w:rFonts w:ascii="Arial" w:cs="Arial" w:eastAsia="Arial" w:hAnsi="Arial"/>
          <w:sz w:val="24"/>
          <w:szCs w:val="24"/>
        </w:rPr>
        <w:t xml:space="preserve">Официальные визиты глав государств относятся к высшей категории визитов в Кыргызскую Республику и отличаются большой значимостью и торжественностью. При официальных визитах в центре внимания находятся политические переговоры.</w:t>
      </w:r>
    </w:p>
    <w:p>
      <w:pPr>
        <w:spacing w:after="120"/>
        <w:jc w:val="both"/>
      </w:pPr>
      <w:r>
        <w:rPr>
          <w:rFonts w:ascii="Arial" w:cs="Arial" w:eastAsia="Arial" w:hAnsi="Arial"/>
          <w:sz w:val="24"/>
          <w:szCs w:val="24"/>
        </w:rPr>
        <w:t xml:space="preserve">Приглашающим лицом в этом случае является Президент Кыргызской Республики.</w:t>
      </w:r>
    </w:p>
    <w:p>
      <w:pPr>
        <w:spacing w:after="120"/>
        <w:jc w:val="both"/>
      </w:pPr>
      <w:r>
        <w:rPr>
          <w:rFonts w:ascii="Arial" w:cs="Arial" w:eastAsia="Arial" w:hAnsi="Arial"/>
          <w:sz w:val="24"/>
          <w:szCs w:val="24"/>
        </w:rPr>
        <w:t xml:space="preserve">Элементами официального визита являются:</w:t>
      </w:r>
    </w:p>
    <w:p>
      <w:pPr>
        <w:spacing w:after="120"/>
        <w:jc w:val="both"/>
      </w:pPr>
      <w:r>
        <w:rPr>
          <w:rFonts w:ascii="Arial" w:cs="Arial" w:eastAsia="Arial" w:hAnsi="Arial"/>
          <w:sz w:val="24"/>
          <w:szCs w:val="24"/>
        </w:rPr>
        <w:t xml:space="preserve">- приглашение Президента Кыргызской Республики главе иностранного государства;</w:t>
      </w:r>
    </w:p>
    <w:p>
      <w:pPr>
        <w:spacing w:after="120"/>
        <w:jc w:val="both"/>
      </w:pPr>
      <w:r>
        <w:rPr>
          <w:rFonts w:ascii="Arial" w:cs="Arial" w:eastAsia="Arial" w:hAnsi="Arial"/>
          <w:sz w:val="24"/>
          <w:szCs w:val="24"/>
        </w:rPr>
        <w:t xml:space="preserve">- вывешивание флагов в аэропорту, а также флага страны гостя над Резиденцией, где будет проживать высокий гость;</w:t>
      </w:r>
    </w:p>
    <w:p>
      <w:pPr>
        <w:spacing w:after="120"/>
        <w:jc w:val="both"/>
      </w:pPr>
      <w:r>
        <w:rPr>
          <w:rFonts w:ascii="Arial" w:cs="Arial" w:eastAsia="Arial" w:hAnsi="Arial"/>
          <w:sz w:val="24"/>
          <w:szCs w:val="24"/>
        </w:rPr>
        <w:t xml:space="preserve">- вывешивание транспарантов в аэропорту и по пути следования высокого гостя;</w:t>
      </w:r>
    </w:p>
    <w:p>
      <w:pPr>
        <w:spacing w:after="120"/>
        <w:jc w:val="both"/>
      </w:pPr>
      <w:r>
        <w:rPr>
          <w:rFonts w:ascii="Arial" w:cs="Arial" w:eastAsia="Arial" w:hAnsi="Arial"/>
          <w:sz w:val="24"/>
          <w:szCs w:val="24"/>
        </w:rPr>
        <w:t xml:space="preserve">- постоянное сопровождение высокого гостя официальным лицом, определяемым Президентом Кыргызской Республики по предложению Министерства иностранных дел Кыргызской Республики;</w:t>
      </w:r>
    </w:p>
    <w:p>
      <w:pPr>
        <w:spacing w:after="120"/>
        <w:jc w:val="both"/>
      </w:pPr>
      <w:r>
        <w:rPr>
          <w:rFonts w:ascii="Arial" w:cs="Arial" w:eastAsia="Arial" w:hAnsi="Arial"/>
          <w:sz w:val="24"/>
          <w:szCs w:val="24"/>
        </w:rPr>
        <w:t xml:space="preserve">- постоянное сопровождение супруги высокого гостя официальным лицом (определяемым программой визита);</w:t>
      </w:r>
    </w:p>
    <w:p>
      <w:pPr>
        <w:spacing w:after="120"/>
        <w:jc w:val="both"/>
      </w:pPr>
      <w:r>
        <w:rPr>
          <w:rFonts w:ascii="Arial" w:cs="Arial" w:eastAsia="Arial" w:hAnsi="Arial"/>
          <w:sz w:val="24"/>
          <w:szCs w:val="24"/>
        </w:rPr>
        <w:t xml:space="preserve">- официальный прием от имени Президента Кыргызской Республики;</w:t>
      </w:r>
    </w:p>
    <w:p>
      <w:pPr>
        <w:spacing w:after="120"/>
        <w:jc w:val="both"/>
      </w:pPr>
      <w:r>
        <w:rPr>
          <w:rFonts w:ascii="Arial" w:cs="Arial" w:eastAsia="Arial" w:hAnsi="Arial"/>
          <w:sz w:val="24"/>
          <w:szCs w:val="24"/>
        </w:rPr>
        <w:t xml:space="preserve">- согласование сроков визита не менее чем за 2 месяца до начала визита.</w:t>
      </w:r>
    </w:p>
    <w:p>
      <w:pPr>
        <w:spacing w:after="120"/>
        <w:jc w:val="both"/>
      </w:pPr>
      <w:r>
        <w:rPr>
          <w:rFonts w:ascii="Arial" w:cs="Arial" w:eastAsia="Arial" w:hAnsi="Arial"/>
          <w:b/>
          <w:bCs/>
          <w:sz w:val="24"/>
          <w:szCs w:val="24"/>
        </w:rPr>
        <w:t xml:space="preserve">Церемония встречи (проводов) в аэропорту (на границе)</w:t>
      </w:r>
    </w:p>
    <w:p>
      <w:pPr>
        <w:spacing w:after="120"/>
        <w:jc w:val="both"/>
      </w:pPr>
      <w:r>
        <w:rPr>
          <w:rFonts w:ascii="Arial" w:cs="Arial" w:eastAsia="Arial" w:hAnsi="Arial"/>
          <w:sz w:val="24"/>
          <w:szCs w:val="24"/>
        </w:rPr>
        <w:t xml:space="preserve">Церемония встречи проходит в аэропорту (на границе) города Бишкек, где главу иностранного государства встречают министр Кыргызской Республики, Чрезвычайный и Полномочный Посол Кыргызской Республики в стране гостя, директор Департамента государственного протокола Министерства иностранных дел Кыргызской Республики, а также Чрезвычайный и Полномочный Посол страны гостя.</w:t>
      </w:r>
    </w:p>
    <w:p>
      <w:pPr>
        <w:spacing w:after="120"/>
        <w:jc w:val="both"/>
      </w:pPr>
      <w:r>
        <w:rPr>
          <w:rFonts w:ascii="Arial" w:cs="Arial" w:eastAsia="Arial" w:hAnsi="Arial"/>
          <w:sz w:val="24"/>
          <w:szCs w:val="24"/>
        </w:rPr>
        <w:t xml:space="preserve">На месте встречи вывешиваются по два государственных флага страны гостя и Кыргызской Республики. Выстраивается Почетный караул. Исполнение государственных гимнов в аэропорту не предусматривается. На главных улицах и площадях по пути следования высокого гостя вывешиваются транспаранты и государственные флаги двух стран.</w:t>
      </w:r>
    </w:p>
    <w:p>
      <w:pPr>
        <w:spacing w:after="120"/>
        <w:jc w:val="both"/>
      </w:pPr>
      <w:r>
        <w:rPr>
          <w:rFonts w:ascii="Arial" w:cs="Arial" w:eastAsia="Arial" w:hAnsi="Arial"/>
          <w:sz w:val="24"/>
          <w:szCs w:val="24"/>
        </w:rPr>
        <w:t xml:space="preserve">Порядок проводов тот же, что и при встрече. Провожают высокого гостя те же лица.</w:t>
      </w:r>
    </w:p>
    <w:p>
      <w:pPr>
        <w:spacing w:after="120"/>
        <w:jc w:val="both"/>
      </w:pPr>
      <w:r>
        <w:rPr>
          <w:rFonts w:ascii="Arial" w:cs="Arial" w:eastAsia="Arial" w:hAnsi="Arial"/>
          <w:b/>
          <w:bCs/>
          <w:sz w:val="24"/>
          <w:szCs w:val="24"/>
        </w:rPr>
        <w:t xml:space="preserve">Размещение в городе Бишкек</w:t>
      </w:r>
    </w:p>
    <w:p>
      <w:pPr>
        <w:spacing w:after="120"/>
        <w:jc w:val="both"/>
      </w:pPr>
      <w:r>
        <w:rPr>
          <w:rFonts w:ascii="Arial" w:cs="Arial" w:eastAsia="Arial" w:hAnsi="Arial"/>
          <w:sz w:val="24"/>
          <w:szCs w:val="24"/>
        </w:rPr>
        <w:t xml:space="preserve">Глава государства и члены официальной делегации размещаются в Государственной резиденции "Ала-Арча".</w:t>
      </w:r>
    </w:p>
    <w:p>
      <w:pPr>
        <w:spacing w:after="120"/>
        <w:jc w:val="both"/>
      </w:pPr>
      <w:r>
        <w:rPr>
          <w:rFonts w:ascii="Arial" w:cs="Arial" w:eastAsia="Arial" w:hAnsi="Arial"/>
          <w:sz w:val="24"/>
          <w:szCs w:val="24"/>
        </w:rPr>
        <w:t xml:space="preserve">Над Резиденцией поднимается государственный флаг страны гостя (или его штандарт).</w:t>
      </w:r>
    </w:p>
    <w:p>
      <w:pPr>
        <w:spacing w:after="120"/>
        <w:jc w:val="both"/>
      </w:pPr>
      <w:r>
        <w:rPr>
          <w:rFonts w:ascii="Arial" w:cs="Arial" w:eastAsia="Arial" w:hAnsi="Arial"/>
          <w:b/>
          <w:bCs/>
          <w:sz w:val="24"/>
          <w:szCs w:val="24"/>
        </w:rPr>
        <w:t xml:space="preserve">Официальная церемония встречи</w:t>
      </w:r>
    </w:p>
    <w:p>
      <w:pPr>
        <w:spacing w:after="120"/>
        <w:jc w:val="both"/>
      </w:pPr>
      <w:r>
        <w:rPr>
          <w:rFonts w:ascii="Arial" w:cs="Arial" w:eastAsia="Arial" w:hAnsi="Arial"/>
          <w:sz w:val="24"/>
          <w:szCs w:val="24"/>
        </w:rPr>
        <w:t xml:space="preserve">Официальная церемония встречи проходит перед зданием Дома Парламента Кыргызской Республики. Главу иностранного государства (с супругой) при выходе из автомобиля встречает Президент Кыргызской Республики (с супругой).</w:t>
      </w:r>
    </w:p>
    <w:p>
      <w:pPr>
        <w:spacing w:after="120"/>
        <w:jc w:val="both"/>
      </w:pPr>
      <w:r>
        <w:rPr>
          <w:rFonts w:ascii="Arial" w:cs="Arial" w:eastAsia="Arial" w:hAnsi="Arial"/>
          <w:sz w:val="24"/>
          <w:szCs w:val="24"/>
        </w:rPr>
        <w:t xml:space="preserve">С кыргызской стороны в церемонии участвуют члены официальной делегации Кыргызской Республики.</w:t>
      </w:r>
    </w:p>
    <w:p>
      <w:pPr>
        <w:spacing w:after="120"/>
        <w:jc w:val="both"/>
      </w:pPr>
      <w:r>
        <w:rPr>
          <w:rFonts w:ascii="Arial" w:cs="Arial" w:eastAsia="Arial" w:hAnsi="Arial"/>
          <w:sz w:val="24"/>
          <w:szCs w:val="24"/>
        </w:rPr>
        <w:t xml:space="preserve">Также на церемонию приглашаются члены официальной делегации высокого гостя и представители СМИ.</w:t>
      </w:r>
    </w:p>
    <w:p>
      <w:pPr>
        <w:spacing w:after="120"/>
        <w:jc w:val="both"/>
      </w:pPr>
      <w:r>
        <w:rPr>
          <w:rFonts w:ascii="Arial" w:cs="Arial" w:eastAsia="Arial" w:hAnsi="Arial"/>
          <w:sz w:val="24"/>
          <w:szCs w:val="24"/>
        </w:rPr>
        <w:t xml:space="preserve">При встрече выстраивается Почетный караул, вывешиваются государственные флаги и исполняются государственные гимны страны гостя и Кыргызской Республики.</w:t>
      </w:r>
    </w:p>
    <w:p>
      <w:pPr>
        <w:spacing w:after="120"/>
        <w:jc w:val="both"/>
      </w:pPr>
      <w:r>
        <w:rPr>
          <w:rFonts w:ascii="Arial" w:cs="Arial" w:eastAsia="Arial" w:hAnsi="Arial"/>
          <w:b/>
          <w:bCs/>
          <w:sz w:val="24"/>
          <w:szCs w:val="24"/>
        </w:rPr>
        <w:t xml:space="preserve">Переговоры в узком и расширенном составах</w:t>
      </w:r>
    </w:p>
    <w:p>
      <w:pPr>
        <w:spacing w:after="120"/>
        <w:jc w:val="both"/>
      </w:pPr>
      <w:r>
        <w:rPr>
          <w:rFonts w:ascii="Arial" w:cs="Arial" w:eastAsia="Arial" w:hAnsi="Arial"/>
          <w:sz w:val="24"/>
          <w:szCs w:val="24"/>
        </w:rPr>
        <w:t xml:space="preserve">В ходе официального визита основные переговоры в узком и расширенном составах с главой иностранного государства ведет Президент Кыргызской Республики.</w:t>
      </w:r>
    </w:p>
    <w:p>
      <w:pPr>
        <w:spacing w:after="120"/>
        <w:jc w:val="both"/>
      </w:pPr>
      <w:r>
        <w:rPr>
          <w:rFonts w:ascii="Arial" w:cs="Arial" w:eastAsia="Arial" w:hAnsi="Arial"/>
          <w:sz w:val="24"/>
          <w:szCs w:val="24"/>
        </w:rPr>
        <w:t xml:space="preserve">Программа визита может предусматривать беседу главы иностранного государства с Президентом Кыргызской Республики в узком кругу в формате "1+1". При этом для записи беседы присутствует по одному представителю с каждой стороны.</w:t>
      </w:r>
    </w:p>
    <w:p>
      <w:pPr>
        <w:spacing w:after="120"/>
        <w:jc w:val="both"/>
      </w:pPr>
      <w:r>
        <w:rPr>
          <w:rFonts w:ascii="Arial" w:cs="Arial" w:eastAsia="Arial" w:hAnsi="Arial"/>
          <w:sz w:val="24"/>
          <w:szCs w:val="24"/>
        </w:rPr>
        <w:t xml:space="preserve">На переговорах в расширенном составе формат встречи, как правило, определяется исходя из состава делегации сторон и повестки дня.</w:t>
      </w:r>
    </w:p>
    <w:p>
      <w:pPr>
        <w:spacing w:after="120"/>
        <w:jc w:val="both"/>
      </w:pPr>
      <w:r>
        <w:rPr>
          <w:rFonts w:ascii="Arial" w:cs="Arial" w:eastAsia="Arial" w:hAnsi="Arial"/>
          <w:sz w:val="24"/>
          <w:szCs w:val="24"/>
        </w:rPr>
        <w:t xml:space="preserve">Повестка дня переговоров, памятки для беседы, информационно-аналитические справки, предложения по составу участников переговоров и бесед вносятся министром иностранных дел Кыргызской Республики Президенту Кыргызской Республики за две недели до визита. Состав участников встречи, утвержденный Президентом Кыргызской Республики, доводится до сведения иностранной стороны.</w:t>
      </w:r>
    </w:p>
    <w:p>
      <w:pPr>
        <w:spacing w:after="120"/>
        <w:jc w:val="both"/>
      </w:pPr>
      <w:r>
        <w:rPr>
          <w:rFonts w:ascii="Arial" w:cs="Arial" w:eastAsia="Arial" w:hAnsi="Arial"/>
          <w:b/>
          <w:bCs/>
          <w:sz w:val="24"/>
          <w:szCs w:val="24"/>
        </w:rPr>
        <w:t xml:space="preserve">Подписание документов и пресс-конференция</w:t>
      </w:r>
    </w:p>
    <w:p>
      <w:pPr>
        <w:spacing w:after="120"/>
        <w:jc w:val="both"/>
      </w:pPr>
      <w:r>
        <w:rPr>
          <w:rFonts w:ascii="Arial" w:cs="Arial" w:eastAsia="Arial" w:hAnsi="Arial"/>
          <w:sz w:val="24"/>
          <w:szCs w:val="24"/>
        </w:rPr>
        <w:t xml:space="preserve">Подписание совместных документов и пресс-конференция проводятся в Белом зале Дома Парламента Кыргызской Республики. При подписании документов присутствуют члены официальных делегаций обеих сторон, представители СМИ и лица, обеспечивающие программу визита.</w:t>
      </w:r>
    </w:p>
    <w:p>
      <w:pPr>
        <w:spacing w:after="120"/>
        <w:jc w:val="both"/>
      </w:pPr>
      <w:r>
        <w:rPr>
          <w:rFonts w:ascii="Arial" w:cs="Arial" w:eastAsia="Arial" w:hAnsi="Arial"/>
          <w:sz w:val="24"/>
          <w:szCs w:val="24"/>
        </w:rPr>
        <w:t xml:space="preserve">По завершении церемонии подписания документов в том же зале проходит пресс-конференция. Лица, участвующие в пресс-конференции, определяются протокольными службами обеих сторон.</w:t>
      </w:r>
    </w:p>
    <w:p>
      <w:pPr>
        <w:spacing w:after="120"/>
        <w:jc w:val="both"/>
      </w:pPr>
      <w:r>
        <w:rPr>
          <w:rFonts w:ascii="Arial" w:cs="Arial" w:eastAsia="Arial" w:hAnsi="Arial"/>
          <w:b/>
          <w:bCs/>
          <w:sz w:val="24"/>
          <w:szCs w:val="24"/>
        </w:rPr>
        <w:t xml:space="preserve">Церемония возложения венка</w:t>
      </w:r>
    </w:p>
    <w:p>
      <w:pPr>
        <w:spacing w:after="120"/>
        <w:jc w:val="both"/>
      </w:pPr>
      <w:r>
        <w:rPr>
          <w:rFonts w:ascii="Arial" w:cs="Arial" w:eastAsia="Arial" w:hAnsi="Arial"/>
          <w:sz w:val="24"/>
          <w:szCs w:val="24"/>
        </w:rPr>
        <w:t xml:space="preserve">На Площади Победы (историко-мемориальный комплекс "Ата-Бейит") выстраивается рота Почетного караула и военный оркестр Министерства обороны Кыргызской Республики. Высокий гость и члены официальной делегации занимают исходное положение за венком.</w:t>
      </w:r>
    </w:p>
    <w:p>
      <w:pPr>
        <w:spacing w:after="120"/>
        <w:jc w:val="both"/>
      </w:pPr>
      <w:r>
        <w:rPr>
          <w:rFonts w:ascii="Arial" w:cs="Arial" w:eastAsia="Arial" w:hAnsi="Arial"/>
          <w:sz w:val="24"/>
          <w:szCs w:val="24"/>
        </w:rPr>
        <w:t xml:space="preserve">Представители СМИ находятся в специально отведенном месте.</w:t>
      </w:r>
    </w:p>
    <w:p>
      <w:pPr>
        <w:spacing w:after="120"/>
        <w:jc w:val="both"/>
      </w:pPr>
      <w:r>
        <w:rPr>
          <w:rFonts w:ascii="Arial" w:cs="Arial" w:eastAsia="Arial" w:hAnsi="Arial"/>
          <w:sz w:val="24"/>
          <w:szCs w:val="24"/>
        </w:rPr>
        <w:t xml:space="preserve">Звучит торжественно-церемониальная музыка. Ведущий офицер и венковые начинают движение к Вечному огню и устанавливают венок. Высокий гость подходит к венку и поправляет ленту.</w:t>
      </w:r>
    </w:p>
    <w:p>
      <w:pPr>
        <w:spacing w:after="120"/>
        <w:jc w:val="both"/>
      </w:pPr>
      <w:r>
        <w:rPr>
          <w:rFonts w:ascii="Arial" w:cs="Arial" w:eastAsia="Arial" w:hAnsi="Arial"/>
          <w:sz w:val="24"/>
          <w:szCs w:val="24"/>
        </w:rPr>
        <w:t xml:space="preserve">Минута молчания.</w:t>
      </w:r>
    </w:p>
    <w:p>
      <w:pPr>
        <w:spacing w:after="120"/>
        <w:jc w:val="both"/>
      </w:pPr>
      <w:r>
        <w:rPr>
          <w:rFonts w:ascii="Arial" w:cs="Arial" w:eastAsia="Arial" w:hAnsi="Arial"/>
          <w:sz w:val="24"/>
          <w:szCs w:val="24"/>
        </w:rPr>
        <w:t xml:space="preserve">После минуты молчания высокий гость направляется к кортежу и отъезжает.</w:t>
      </w:r>
    </w:p>
    <w:p>
      <w:pPr>
        <w:spacing w:after="120"/>
        <w:jc w:val="both"/>
      </w:pPr>
      <w:r>
        <w:rPr>
          <w:rFonts w:ascii="Arial" w:cs="Arial" w:eastAsia="Arial" w:hAnsi="Arial"/>
          <w:sz w:val="24"/>
          <w:szCs w:val="24"/>
        </w:rPr>
        <w:t xml:space="preserve">В церемонии возложения венка с кыргызской стороны участвуют мэр города Бишкек и командир роты Почетного караула, с иностранной стороны - высокий гость и члены официальной делегации.</w:t>
      </w:r>
    </w:p>
    <w:p>
      <w:pPr>
        <w:spacing w:after="120"/>
        <w:jc w:val="both"/>
      </w:pPr>
      <w:r>
        <w:rPr>
          <w:rFonts w:ascii="Arial" w:cs="Arial" w:eastAsia="Arial" w:hAnsi="Arial"/>
          <w:b/>
          <w:bCs/>
          <w:sz w:val="24"/>
          <w:szCs w:val="24"/>
        </w:rPr>
        <w:t xml:space="preserve">Официальный прием</w:t>
      </w:r>
    </w:p>
    <w:p>
      <w:pPr>
        <w:spacing w:after="120"/>
        <w:jc w:val="both"/>
      </w:pPr>
      <w:r>
        <w:rPr>
          <w:rFonts w:ascii="Arial" w:cs="Arial" w:eastAsia="Arial" w:hAnsi="Arial"/>
          <w:sz w:val="24"/>
          <w:szCs w:val="24"/>
        </w:rPr>
        <w:t xml:space="preserve">Официальный прием в честь главы иностранного государства проводится от имени Президента Кыргызской Республики.</w:t>
      </w:r>
    </w:p>
    <w:p>
      <w:pPr>
        <w:spacing w:after="120"/>
        <w:jc w:val="both"/>
      </w:pPr>
      <w:r>
        <w:rPr>
          <w:rFonts w:ascii="Arial" w:cs="Arial" w:eastAsia="Arial" w:hAnsi="Arial"/>
          <w:sz w:val="24"/>
          <w:szCs w:val="24"/>
        </w:rPr>
        <w:t xml:space="preserve">Обед (завтрак) в честь главы государства проводится в Государственной резиденции "Ала-Арча".</w:t>
      </w:r>
    </w:p>
    <w:p>
      <w:pPr>
        <w:spacing w:after="120"/>
        <w:jc w:val="both"/>
      </w:pPr>
      <w:r>
        <w:rPr>
          <w:rFonts w:ascii="Arial" w:cs="Arial" w:eastAsia="Arial" w:hAnsi="Arial"/>
          <w:sz w:val="24"/>
          <w:szCs w:val="24"/>
        </w:rPr>
        <w:t xml:space="preserve">На обеде (завтраке) предусматривается обмен речами. При этом письменные переводы речей и меню раскладываются на столах, за которыми сидят гости.</w:t>
      </w:r>
    </w:p>
    <w:p>
      <w:pPr>
        <w:spacing w:after="120"/>
        <w:jc w:val="both"/>
      </w:pPr>
      <w:r>
        <w:rPr>
          <w:rFonts w:ascii="Arial" w:cs="Arial" w:eastAsia="Arial" w:hAnsi="Arial"/>
          <w:sz w:val="24"/>
          <w:szCs w:val="24"/>
        </w:rPr>
        <w:t xml:space="preserve">На обед (завтрак) со стороны гостя приглашаются члены официальной делегации. В некоторых случаях по просьбе главы зарубежной делегации могут быть приглашены и другие члены делегации. Список приглашенных лиц с кыргызской стороны вносится Министерством иностранных дел Кыргызской Республики и не позднее чем в недельный срок направляется Президенту Кыргызской Республики для согласования и утверждения.</w:t>
      </w:r>
    </w:p>
    <w:p>
      <w:pPr>
        <w:spacing w:after="120"/>
        <w:jc w:val="both"/>
      </w:pPr>
      <w:r>
        <w:rPr>
          <w:rFonts w:ascii="Arial" w:cs="Arial" w:eastAsia="Arial" w:hAnsi="Arial"/>
          <w:sz w:val="24"/>
          <w:szCs w:val="24"/>
        </w:rPr>
        <w:t xml:space="preserve">Приглашения на прием рассылаются Департаментом государственного протокола Министерства иностранных дел Кыргызской Республики.</w:t>
      </w:r>
    </w:p>
    <w:p>
      <w:pPr>
        <w:spacing w:after="120"/>
        <w:jc w:val="both"/>
      </w:pPr>
      <w:r>
        <w:rPr>
          <w:rFonts w:ascii="Arial" w:cs="Arial" w:eastAsia="Arial" w:hAnsi="Arial"/>
          <w:sz w:val="24"/>
          <w:szCs w:val="24"/>
        </w:rPr>
        <w:t xml:space="preserve">Формат приема определяется по формуле "1+20". Исходя из принципа взаимности формула приема может быть изменена.</w:t>
      </w:r>
    </w:p>
    <w:p>
      <w:pPr>
        <w:spacing w:after="120"/>
        <w:jc w:val="both"/>
      </w:pPr>
      <w:r>
        <w:rPr>
          <w:rFonts w:ascii="Arial" w:cs="Arial" w:eastAsia="Arial" w:hAnsi="Arial"/>
          <w:b/>
          <w:bCs/>
          <w:sz w:val="24"/>
          <w:szCs w:val="24"/>
        </w:rPr>
        <w:t xml:space="preserve">Посещение театра</w:t>
      </w:r>
    </w:p>
    <w:p>
      <w:pPr>
        <w:spacing w:after="120"/>
        <w:jc w:val="both"/>
      </w:pPr>
      <w:r>
        <w:rPr>
          <w:rFonts w:ascii="Arial" w:cs="Arial" w:eastAsia="Arial" w:hAnsi="Arial"/>
          <w:sz w:val="24"/>
          <w:szCs w:val="24"/>
        </w:rPr>
        <w:t xml:space="preserve">Во время официального визита может быть организовано официальное посещение театра. В этом случае вместе с главой иностранного государства (с супругой) в ложе (в специально отведенных местах) находится Президент Кыргызской Республики (с супругой).</w:t>
      </w:r>
    </w:p>
    <w:p>
      <w:pPr>
        <w:spacing w:after="120"/>
        <w:jc w:val="both"/>
      </w:pPr>
      <w:r>
        <w:rPr>
          <w:rFonts w:ascii="Arial" w:cs="Arial" w:eastAsia="Arial" w:hAnsi="Arial"/>
          <w:sz w:val="24"/>
          <w:szCs w:val="24"/>
        </w:rPr>
        <w:t xml:space="preserve">По обеим сторонам ложи вывешиваются государственные флаги. Перед началом концерта объявляется о присутствии высоких гостей.</w:t>
      </w:r>
    </w:p>
    <w:p>
      <w:pPr>
        <w:spacing w:after="120"/>
        <w:jc w:val="both"/>
      </w:pPr>
      <w:r>
        <w:rPr>
          <w:rFonts w:ascii="Arial" w:cs="Arial" w:eastAsia="Arial" w:hAnsi="Arial"/>
          <w:sz w:val="24"/>
          <w:szCs w:val="24"/>
        </w:rPr>
        <w:t xml:space="preserve">После окончания спектакля на сцену выносятся две корзины цветов (с вложенными визитными карточками высокого гостя и Президента Кыргызской Республики).</w:t>
      </w:r>
    </w:p>
    <w:p>
      <w:pPr>
        <w:spacing w:after="120"/>
        <w:jc w:val="both"/>
      </w:pPr>
      <w:r>
        <w:rPr>
          <w:rFonts w:ascii="Arial" w:cs="Arial" w:eastAsia="Arial" w:hAnsi="Arial"/>
          <w:b/>
          <w:bCs/>
          <w:sz w:val="24"/>
          <w:szCs w:val="24"/>
        </w:rPr>
        <w:t xml:space="preserve">Поездка по стране</w:t>
      </w:r>
    </w:p>
    <w:p>
      <w:pPr>
        <w:spacing w:after="120"/>
        <w:jc w:val="both"/>
      </w:pPr>
      <w:r>
        <w:rPr>
          <w:rFonts w:ascii="Arial" w:cs="Arial" w:eastAsia="Arial" w:hAnsi="Arial"/>
          <w:sz w:val="24"/>
          <w:szCs w:val="24"/>
        </w:rPr>
        <w:t xml:space="preserve">Программой официального визита может быть предусмотрена поездка главы иностранного государства по регионам Кыргызской Республики.</w:t>
      </w:r>
    </w:p>
    <w:p>
      <w:pPr>
        <w:spacing w:after="120"/>
        <w:jc w:val="both"/>
      </w:pPr>
      <w:r>
        <w:rPr>
          <w:rFonts w:ascii="Arial" w:cs="Arial" w:eastAsia="Arial" w:hAnsi="Arial"/>
          <w:sz w:val="24"/>
          <w:szCs w:val="24"/>
        </w:rPr>
        <w:t xml:space="preserve">В том случае, если высокий гость уезжает на родину из посещаемого региона, торжественная церемония проводов может проходить при его отъезде из города Бишкек.</w:t>
      </w:r>
    </w:p>
    <w:p>
      <w:pPr>
        <w:spacing w:after="120"/>
        <w:jc w:val="both"/>
      </w:pPr>
      <w:r>
        <w:rPr>
          <w:rFonts w:ascii="Arial" w:cs="Arial" w:eastAsia="Arial" w:hAnsi="Arial"/>
          <w:sz w:val="24"/>
          <w:szCs w:val="24"/>
        </w:rPr>
        <w:t xml:space="preserve">В поездке по регионам главу иностранного государства сопровождают официальное лицо (уполномоченное Президентом Кыргызской Республики), представители Министерства иностранных дел Кыргызской Республики, Чрезвычайный и Полномочный Посол Кыргызской Республики в стране гостя и другие официальные лица, определяемые программой визита.</w:t>
      </w:r>
    </w:p>
    <w:p>
      <w:pPr>
        <w:spacing w:after="120"/>
        <w:jc w:val="both"/>
      </w:pPr>
      <w:r>
        <w:rPr>
          <w:rFonts w:ascii="Arial" w:cs="Arial" w:eastAsia="Arial" w:hAnsi="Arial"/>
          <w:b/>
          <w:bCs/>
          <w:sz w:val="24"/>
          <w:szCs w:val="24"/>
        </w:rPr>
        <w:t xml:space="preserve">Лимитные подарки</w:t>
      </w:r>
    </w:p>
    <w:p>
      <w:pPr>
        <w:spacing w:after="120"/>
        <w:jc w:val="both"/>
      </w:pPr>
      <w:r>
        <w:rPr>
          <w:rFonts w:ascii="Arial" w:cs="Arial" w:eastAsia="Arial" w:hAnsi="Arial"/>
          <w:sz w:val="24"/>
          <w:szCs w:val="24"/>
        </w:rPr>
        <w:t xml:space="preserve">При официальном визите предусматривается вручение главе иностранного государства и другим официальным лицам памятных подарков от имени Президента Кыргызской Республики. Передача подарков осуществляется через Департамент государственного протокола Министерства иностранных дел Кыргызской Республики.</w:t>
      </w:r>
    </w:p>
    <w:p>
      <w:pPr>
        <w:spacing w:after="120"/>
        <w:jc w:val="both"/>
      </w:pPr>
      <w:r>
        <w:rPr>
          <w:rFonts w:ascii="Arial" w:cs="Arial" w:eastAsia="Arial" w:hAnsi="Arial"/>
          <w:b/>
          <w:bCs/>
          <w:sz w:val="24"/>
          <w:szCs w:val="24"/>
        </w:rPr>
        <w:t xml:space="preserve">Формат гостеприимства</w:t>
      </w:r>
    </w:p>
    <w:p>
      <w:pPr>
        <w:spacing w:after="120"/>
        <w:jc w:val="both"/>
      </w:pPr>
      <w:r>
        <w:rPr>
          <w:rFonts w:ascii="Arial" w:cs="Arial" w:eastAsia="Arial" w:hAnsi="Arial"/>
          <w:sz w:val="24"/>
          <w:szCs w:val="24"/>
        </w:rPr>
        <w:t xml:space="preserve">Кыргызская сторона в рамках официального визита главы иностранного государства в Кыргызскую Республику устанавливает формат гостеприимства по формуле "1+7".</w:t>
      </w:r>
    </w:p>
    <w:p>
      <w:pPr>
        <w:spacing w:after="120"/>
        <w:jc w:val="both"/>
      </w:pPr>
      <w:r>
        <w:rPr>
          <w:rFonts w:ascii="Arial" w:cs="Arial" w:eastAsia="Arial" w:hAnsi="Arial"/>
          <w:sz w:val="24"/>
          <w:szCs w:val="24"/>
        </w:rPr>
        <w:t xml:space="preserve">Иной формат гостеприимства может быть установлен исходя из принципа взаимности.</w:t>
      </w:r>
    </w:p>
    <w:p>
      <w:pPr>
        <w:spacing w:after="120"/>
        <w:jc w:val="both"/>
      </w:pPr>
      <w:r>
        <w:rPr>
          <w:rFonts w:ascii="Arial" w:cs="Arial" w:eastAsia="Arial" w:hAnsi="Arial"/>
          <w:b/>
          <w:bCs/>
          <w:sz w:val="24"/>
          <w:szCs w:val="24"/>
        </w:rPr>
        <w:t xml:space="preserve">Флаги</w:t>
      </w:r>
    </w:p>
    <w:p>
      <w:pPr>
        <w:spacing w:after="120"/>
        <w:jc w:val="both"/>
      </w:pPr>
      <w:r>
        <w:rPr>
          <w:rFonts w:ascii="Arial" w:cs="Arial" w:eastAsia="Arial" w:hAnsi="Arial"/>
          <w:sz w:val="24"/>
          <w:szCs w:val="24"/>
        </w:rPr>
        <w:t xml:space="preserve">Во время церемонии встречи высокого гостя в аэропорту города Бишкек на месте встречи вывешиваются по два государственных флага страны гостя и Кыргызской Республики.</w:t>
      </w:r>
    </w:p>
    <w:p>
      <w:pPr>
        <w:spacing w:after="120"/>
        <w:jc w:val="both"/>
      </w:pPr>
      <w:r>
        <w:rPr>
          <w:rFonts w:ascii="Arial" w:cs="Arial" w:eastAsia="Arial" w:hAnsi="Arial"/>
          <w:sz w:val="24"/>
          <w:szCs w:val="24"/>
        </w:rPr>
        <w:t xml:space="preserve">На главных улицах и площадях по пути следования высокою гостя вывешиваются государственные флаги двух стран.</w:t>
      </w:r>
    </w:p>
    <w:p>
      <w:pPr>
        <w:spacing w:after="120"/>
        <w:jc w:val="both"/>
      </w:pPr>
      <w:r>
        <w:rPr>
          <w:rFonts w:ascii="Arial" w:cs="Arial" w:eastAsia="Arial" w:hAnsi="Arial"/>
          <w:sz w:val="24"/>
          <w:szCs w:val="24"/>
        </w:rPr>
        <w:t xml:space="preserve">На автомашине главного гостя устанавливается флаг его страны (или его штандарт).</w:t>
      </w:r>
    </w:p>
    <w:p>
      <w:pPr>
        <w:spacing w:after="120"/>
        <w:jc w:val="both"/>
      </w:pPr>
      <w:r>
        <w:rPr>
          <w:rFonts w:ascii="Arial" w:cs="Arial" w:eastAsia="Arial" w:hAnsi="Arial"/>
          <w:sz w:val="24"/>
          <w:szCs w:val="24"/>
        </w:rPr>
        <w:t xml:space="preserve">Над Резиденцией поднимается государственный флаг страны гостя (или его штандарт).</w:t>
      </w:r>
    </w:p>
    <w:p>
      <w:pPr>
        <w:spacing w:after="120"/>
        <w:jc w:val="both"/>
      </w:pPr>
      <w:r>
        <w:rPr>
          <w:rFonts w:ascii="Arial" w:cs="Arial" w:eastAsia="Arial" w:hAnsi="Arial"/>
          <w:sz w:val="24"/>
          <w:szCs w:val="24"/>
        </w:rPr>
        <w:t xml:space="preserve">Во время переговоров в узком и расширенном составах, а также церемонии подписания документов и пресс-конференции вывешиваются по два государственных флага страны гостя и Кыргызской Республики.</w:t>
      </w:r>
    </w:p>
    <w:p>
      <w:pPr>
        <w:spacing w:after="120"/>
        <w:jc w:val="both"/>
      </w:pPr>
      <w:r>
        <w:rPr>
          <w:rFonts w:ascii="Arial" w:cs="Arial" w:eastAsia="Arial" w:hAnsi="Arial"/>
          <w:b/>
          <w:bCs/>
          <w:sz w:val="24"/>
          <w:szCs w:val="24"/>
        </w:rPr>
        <w:t xml:space="preserve">Автотранспорт</w:t>
      </w:r>
    </w:p>
    <w:p>
      <w:pPr>
        <w:spacing w:after="120"/>
        <w:jc w:val="both"/>
      </w:pPr>
      <w:r>
        <w:rPr>
          <w:rFonts w:ascii="Arial" w:cs="Arial" w:eastAsia="Arial" w:hAnsi="Arial"/>
          <w:sz w:val="24"/>
          <w:szCs w:val="24"/>
        </w:rPr>
        <w:t xml:space="preserve">Во время официальных визитов глав иностранных государств в Кыргызскую Республику, исходя из формата гостеприимства, кыргызской стороной выделяется следующий автотранспорт:</w:t>
      </w:r>
    </w:p>
    <w:p>
      <w:pPr>
        <w:spacing w:after="120"/>
        <w:jc w:val="both"/>
      </w:pPr>
      <w:r>
        <w:rPr>
          <w:rFonts w:ascii="Arial" w:cs="Arial" w:eastAsia="Arial" w:hAnsi="Arial"/>
          <w:sz w:val="24"/>
          <w:szCs w:val="24"/>
        </w:rPr>
        <w:t xml:space="preserve">- VIP-автомашина + резерв;</w:t>
      </w:r>
    </w:p>
    <w:p>
      <w:pPr>
        <w:spacing w:after="120"/>
        <w:jc w:val="both"/>
      </w:pPr>
      <w:r>
        <w:rPr>
          <w:rFonts w:ascii="Arial" w:cs="Arial" w:eastAsia="Arial" w:hAnsi="Arial"/>
          <w:sz w:val="24"/>
          <w:szCs w:val="24"/>
        </w:rPr>
        <w:t xml:space="preserve">- VIP-автомашина для супруги (в случае ее участия);</w:t>
      </w:r>
    </w:p>
    <w:p>
      <w:pPr>
        <w:spacing w:after="120"/>
        <w:jc w:val="both"/>
      </w:pPr>
      <w:r>
        <w:rPr>
          <w:rFonts w:ascii="Arial" w:cs="Arial" w:eastAsia="Arial" w:hAnsi="Arial"/>
          <w:sz w:val="24"/>
          <w:szCs w:val="24"/>
        </w:rPr>
        <w:t xml:space="preserve">- 2 автомашины представительского класса для членов официальной делегации или 1 микроавтобус (на выбор);</w:t>
      </w:r>
    </w:p>
    <w:p>
      <w:pPr>
        <w:spacing w:after="120"/>
        <w:jc w:val="both"/>
      </w:pPr>
      <w:r>
        <w:rPr>
          <w:rFonts w:ascii="Arial" w:cs="Arial" w:eastAsia="Arial" w:hAnsi="Arial"/>
          <w:sz w:val="24"/>
          <w:szCs w:val="24"/>
        </w:rPr>
        <w:t xml:space="preserve">- 1 автомашина под протокол;</w:t>
      </w:r>
    </w:p>
    <w:p>
      <w:pPr>
        <w:spacing w:after="120"/>
        <w:jc w:val="both"/>
      </w:pPr>
      <w:r>
        <w:rPr>
          <w:rFonts w:ascii="Arial" w:cs="Arial" w:eastAsia="Arial" w:hAnsi="Arial"/>
          <w:sz w:val="24"/>
          <w:szCs w:val="24"/>
        </w:rPr>
        <w:t xml:space="preserve">- 2 автомашины под охрану;</w:t>
      </w:r>
    </w:p>
    <w:p>
      <w:pPr>
        <w:spacing w:after="120"/>
        <w:jc w:val="both"/>
      </w:pPr>
      <w:r>
        <w:rPr>
          <w:rFonts w:ascii="Arial" w:cs="Arial" w:eastAsia="Arial" w:hAnsi="Arial"/>
          <w:sz w:val="24"/>
          <w:szCs w:val="24"/>
        </w:rPr>
        <w:t xml:space="preserve">- 1 микроавтобус для багажа высокого гостя;</w:t>
      </w:r>
    </w:p>
    <w:p>
      <w:pPr>
        <w:spacing w:after="120"/>
        <w:jc w:val="both"/>
      </w:pPr>
      <w:r>
        <w:rPr>
          <w:rFonts w:ascii="Arial" w:cs="Arial" w:eastAsia="Arial" w:hAnsi="Arial"/>
          <w:sz w:val="24"/>
          <w:szCs w:val="24"/>
        </w:rPr>
        <w:t xml:space="preserve">- 3 автомашины сопровождения ДПС ГУБДД МВД КР.</w:t>
      </w:r>
    </w:p>
    <w:p>
      <w:pPr>
        <w:spacing w:after="120"/>
        <w:jc w:val="both"/>
      </w:pPr>
      <w:r>
        <w:rPr>
          <w:rFonts w:ascii="Arial" w:cs="Arial" w:eastAsia="Arial" w:hAnsi="Arial"/>
          <w:sz w:val="24"/>
          <w:szCs w:val="24"/>
        </w:rPr>
        <w:t xml:space="preserve">Иное количество автотранспортных средств может быть выделено кыргызской стороной исходя из принципа взаимности.</w:t>
      </w:r>
    </w:p>
    <w:p>
      <w:pPr>
        <w:spacing w:after="120"/>
        <w:jc w:val="both"/>
      </w:pPr>
      <w:r>
        <w:rPr>
          <w:rFonts w:ascii="Arial" w:cs="Arial" w:eastAsia="Arial" w:hAnsi="Arial"/>
          <w:b/>
          <w:bCs/>
          <w:sz w:val="24"/>
          <w:szCs w:val="24"/>
        </w:rPr>
        <w:t xml:space="preserve">Лозунги</w:t>
      </w:r>
    </w:p>
    <w:p>
      <w:pPr>
        <w:spacing w:after="120"/>
        <w:jc w:val="both"/>
      </w:pPr>
      <w:r>
        <w:rPr>
          <w:rFonts w:ascii="Arial" w:cs="Arial" w:eastAsia="Arial" w:hAnsi="Arial"/>
          <w:sz w:val="24"/>
          <w:szCs w:val="24"/>
        </w:rPr>
        <w:t xml:space="preserve">На месте встречи высокого гостя (в аэропорту или на вокзале), а также на главных улицах и площадях по пути следования высокого гостя вывешиваются транспаранты. Приветственные транспаранты оформляются и вывешиваются на государственных языках страны гостя и Кыргызской Республики.</w:t>
      </w:r>
    </w:p>
    <w:p>
      <w:pPr>
        <w:spacing w:after="120"/>
        <w:jc w:val="both"/>
      </w:pPr>
      <w:r>
        <w:rPr>
          <w:rFonts w:ascii="Arial" w:cs="Arial" w:eastAsia="Arial" w:hAnsi="Arial"/>
          <w:b/>
          <w:bCs/>
          <w:sz w:val="24"/>
          <w:szCs w:val="24"/>
        </w:rPr>
        <w:t xml:space="preserve">3. Рабочие визиты</w:t>
      </w:r>
    </w:p>
    <w:p>
      <w:pPr>
        <w:spacing w:after="120"/>
        <w:jc w:val="both"/>
      </w:pPr>
      <w:r>
        <w:rPr>
          <w:rFonts w:ascii="Arial" w:cs="Arial" w:eastAsia="Arial" w:hAnsi="Arial"/>
          <w:sz w:val="24"/>
          <w:szCs w:val="24"/>
        </w:rPr>
        <w:t xml:space="preserve">Под рабочим визитом подразумевается прибытие главы иностранного государства для ведения консультаций и обмена мнениями по представляющим взаимный интерес вопросам, подписания договоров и соглашений.</w:t>
      </w:r>
    </w:p>
    <w:p>
      <w:pPr>
        <w:spacing w:after="120"/>
        <w:jc w:val="both"/>
      </w:pPr>
      <w:r>
        <w:rPr>
          <w:rFonts w:ascii="Arial" w:cs="Arial" w:eastAsia="Arial" w:hAnsi="Arial"/>
          <w:sz w:val="24"/>
          <w:szCs w:val="24"/>
        </w:rPr>
        <w:t xml:space="preserve">Приглашающим лицом в данном случае является Президент Кыргызской Республики.</w:t>
      </w:r>
    </w:p>
    <w:p>
      <w:pPr>
        <w:spacing w:after="120"/>
        <w:jc w:val="both"/>
      </w:pPr>
      <w:r>
        <w:rPr>
          <w:rFonts w:ascii="Arial" w:cs="Arial" w:eastAsia="Arial" w:hAnsi="Arial"/>
          <w:sz w:val="24"/>
          <w:szCs w:val="24"/>
        </w:rPr>
        <w:t xml:space="preserve">Прибытие глав иностранных государств в Кыргызскую Республику в рамках многосторонних встреч глав государств также относятся к рабочим визитам.</w:t>
      </w:r>
    </w:p>
    <w:p>
      <w:pPr>
        <w:spacing w:after="120"/>
        <w:jc w:val="both"/>
      </w:pPr>
      <w:r>
        <w:rPr>
          <w:rFonts w:ascii="Arial" w:cs="Arial" w:eastAsia="Arial" w:hAnsi="Arial"/>
          <w:sz w:val="24"/>
          <w:szCs w:val="24"/>
        </w:rPr>
        <w:t xml:space="preserve">Элементами рабочего визита являются:</w:t>
      </w:r>
    </w:p>
    <w:p>
      <w:pPr>
        <w:spacing w:after="120"/>
        <w:jc w:val="both"/>
      </w:pPr>
      <w:r>
        <w:rPr>
          <w:rFonts w:ascii="Arial" w:cs="Arial" w:eastAsia="Arial" w:hAnsi="Arial"/>
          <w:sz w:val="24"/>
          <w:szCs w:val="24"/>
        </w:rPr>
        <w:t xml:space="preserve">- приглашение Президента Кыргызской Республики главе иностранного государства (в рамках многосторонних встреч - совместное решение глав государств);</w:t>
      </w:r>
    </w:p>
    <w:p>
      <w:pPr>
        <w:spacing w:after="120"/>
        <w:jc w:val="both"/>
      </w:pPr>
      <w:r>
        <w:rPr>
          <w:rFonts w:ascii="Arial" w:cs="Arial" w:eastAsia="Arial" w:hAnsi="Arial"/>
          <w:sz w:val="24"/>
          <w:szCs w:val="24"/>
        </w:rPr>
        <w:t xml:space="preserve">- вывешивание флагов в аэропорту, а также флага страны гостя над Резиденцией, где будет проживать высокий гость;</w:t>
      </w:r>
    </w:p>
    <w:p>
      <w:pPr>
        <w:spacing w:after="120"/>
        <w:jc w:val="both"/>
      </w:pPr>
      <w:r>
        <w:rPr>
          <w:rFonts w:ascii="Arial" w:cs="Arial" w:eastAsia="Arial" w:hAnsi="Arial"/>
          <w:sz w:val="24"/>
          <w:szCs w:val="24"/>
        </w:rPr>
        <w:t xml:space="preserve">- обед (завтрак или ужин) от имени Президента Кыргызской Республики в Государственной резиденции "Ала-Арча";</w:t>
      </w:r>
    </w:p>
    <w:p>
      <w:pPr>
        <w:spacing w:after="120"/>
        <w:jc w:val="both"/>
      </w:pPr>
      <w:r>
        <w:rPr>
          <w:rFonts w:ascii="Arial" w:cs="Arial" w:eastAsia="Arial" w:hAnsi="Arial"/>
          <w:sz w:val="24"/>
          <w:szCs w:val="24"/>
        </w:rPr>
        <w:t xml:space="preserve">- согласование сроков визита не менее чем за полтора месяца до начала визита.</w:t>
      </w:r>
    </w:p>
    <w:p>
      <w:pPr>
        <w:spacing w:after="120"/>
        <w:jc w:val="both"/>
      </w:pPr>
      <w:r>
        <w:rPr>
          <w:rFonts w:ascii="Arial" w:cs="Arial" w:eastAsia="Arial" w:hAnsi="Arial"/>
          <w:b/>
          <w:bCs/>
          <w:sz w:val="24"/>
          <w:szCs w:val="24"/>
        </w:rPr>
        <w:t xml:space="preserve">Встреча (проводы) в аэропорту (на границе)</w:t>
      </w:r>
    </w:p>
    <w:p>
      <w:pPr>
        <w:spacing w:after="120"/>
        <w:jc w:val="both"/>
      </w:pPr>
      <w:r>
        <w:rPr>
          <w:rFonts w:ascii="Arial" w:cs="Arial" w:eastAsia="Arial" w:hAnsi="Arial"/>
          <w:sz w:val="24"/>
          <w:szCs w:val="24"/>
        </w:rPr>
        <w:t xml:space="preserve">В аэропорту (на границе) города Бишкек главу иностранного государства встречает заместитель министра иностранных дел Кыргызской Республики, Чрезвычайный и Полномочный Посол Кыргызской Республики в стране гостя, заместитель директора Департамента государственного протокола Министерства иностранных дел Кыргызской Республики, а также Чрезвычайный и Полномочный Посол страны гостя.</w:t>
      </w:r>
    </w:p>
    <w:p>
      <w:pPr>
        <w:spacing w:after="120"/>
        <w:jc w:val="both"/>
      </w:pPr>
      <w:r>
        <w:rPr>
          <w:rFonts w:ascii="Arial" w:cs="Arial" w:eastAsia="Arial" w:hAnsi="Arial"/>
          <w:sz w:val="24"/>
          <w:szCs w:val="24"/>
        </w:rPr>
        <w:t xml:space="preserve">На месте встречи вывешиваются по одному государственному флагу страны гостя и Кыргызской Республики. Почетный караул и исполнение государственных гимнов в аэропорту не предусматриваются. На главных улицах и площадях по пути следования высокого гостя транспаранты не вывешиваются.</w:t>
      </w:r>
    </w:p>
    <w:p>
      <w:pPr>
        <w:spacing w:after="120"/>
        <w:jc w:val="both"/>
      </w:pPr>
      <w:r>
        <w:rPr>
          <w:rFonts w:ascii="Arial" w:cs="Arial" w:eastAsia="Arial" w:hAnsi="Arial"/>
          <w:sz w:val="24"/>
          <w:szCs w:val="24"/>
        </w:rPr>
        <w:t xml:space="preserve">Порядок проводов тот же, что и при встрече. Провожают высокого гостя те же лица.</w:t>
      </w:r>
    </w:p>
    <w:p>
      <w:pPr>
        <w:spacing w:after="120"/>
        <w:jc w:val="both"/>
      </w:pPr>
      <w:r>
        <w:rPr>
          <w:rFonts w:ascii="Arial" w:cs="Arial" w:eastAsia="Arial" w:hAnsi="Arial"/>
          <w:b/>
          <w:bCs/>
          <w:sz w:val="24"/>
          <w:szCs w:val="24"/>
        </w:rPr>
        <w:t xml:space="preserve">Размещение в городе Бишкек</w:t>
      </w:r>
    </w:p>
    <w:p>
      <w:pPr>
        <w:spacing w:after="120"/>
        <w:jc w:val="both"/>
      </w:pPr>
      <w:r>
        <w:rPr>
          <w:rFonts w:ascii="Arial" w:cs="Arial" w:eastAsia="Arial" w:hAnsi="Arial"/>
          <w:sz w:val="24"/>
          <w:szCs w:val="24"/>
        </w:rPr>
        <w:t xml:space="preserve">Глава государства и члены официальной делегации размещаются в Государственной резиденции "Ала-Арча".</w:t>
      </w:r>
    </w:p>
    <w:p>
      <w:pPr>
        <w:spacing w:after="120"/>
        <w:jc w:val="both"/>
      </w:pPr>
      <w:r>
        <w:rPr>
          <w:rFonts w:ascii="Arial" w:cs="Arial" w:eastAsia="Arial" w:hAnsi="Arial"/>
          <w:sz w:val="24"/>
          <w:szCs w:val="24"/>
        </w:rPr>
        <w:t xml:space="preserve">Haд Резиденцией поднимается государственный флаг страны гостя (или его штандарт).</w:t>
      </w:r>
    </w:p>
    <w:p>
      <w:pPr>
        <w:spacing w:after="120"/>
        <w:jc w:val="both"/>
      </w:pPr>
      <w:r>
        <w:rPr>
          <w:rFonts w:ascii="Arial" w:cs="Arial" w:eastAsia="Arial" w:hAnsi="Arial"/>
          <w:sz w:val="24"/>
          <w:szCs w:val="24"/>
        </w:rPr>
        <w:t xml:space="preserve">По желанию прибывающей делегации, возможно размещение в гостинице. В гостинице поднимается государственный флаг страны гостя.</w:t>
      </w:r>
    </w:p>
    <w:p>
      <w:pPr>
        <w:spacing w:after="120"/>
        <w:jc w:val="both"/>
      </w:pPr>
      <w:r>
        <w:rPr>
          <w:rFonts w:ascii="Arial" w:cs="Arial" w:eastAsia="Arial" w:hAnsi="Arial"/>
          <w:sz w:val="24"/>
          <w:szCs w:val="24"/>
        </w:rPr>
        <w:t xml:space="preserve">Прибытие главы иностранного государства в Дом Парламента Кыргызской Республики.</w:t>
      </w:r>
    </w:p>
    <w:p>
      <w:pPr>
        <w:spacing w:after="120"/>
        <w:jc w:val="both"/>
      </w:pPr>
      <w:r>
        <w:rPr>
          <w:rFonts w:ascii="Arial" w:cs="Arial" w:eastAsia="Arial" w:hAnsi="Arial"/>
          <w:sz w:val="24"/>
          <w:szCs w:val="24"/>
        </w:rPr>
        <w:t xml:space="preserve">Главу иностранного государства у входа в Дом Парламента Кыргызской Республики встречает Руководитель Аппарата Президента Кыргызской Республики.</w:t>
      </w:r>
    </w:p>
    <w:p>
      <w:pPr>
        <w:spacing w:after="120"/>
        <w:jc w:val="both"/>
      </w:pPr>
      <w:r>
        <w:rPr>
          <w:rFonts w:ascii="Arial" w:cs="Arial" w:eastAsia="Arial" w:hAnsi="Arial"/>
          <w:sz w:val="24"/>
          <w:szCs w:val="24"/>
        </w:rPr>
        <w:t xml:space="preserve">Перед зданием Дома Парламента Кыргызской Республики вывешиваются государственные флаги двух государств.</w:t>
      </w:r>
    </w:p>
    <w:p>
      <w:pPr>
        <w:spacing w:after="120"/>
        <w:jc w:val="both"/>
      </w:pPr>
      <w:r>
        <w:rPr>
          <w:rFonts w:ascii="Arial" w:cs="Arial" w:eastAsia="Arial" w:hAnsi="Arial"/>
          <w:sz w:val="24"/>
          <w:szCs w:val="24"/>
        </w:rPr>
        <w:t xml:space="preserve">Члены официальных делегаций Кыргызской Республики и страны гостя прибывают в Дом Парламента Кыргызской Республики заранее (не позднее чем за 30 минут до начала встречи).</w:t>
      </w:r>
    </w:p>
    <w:p>
      <w:pPr>
        <w:spacing w:after="120"/>
        <w:jc w:val="both"/>
      </w:pPr>
      <w:r>
        <w:rPr>
          <w:rFonts w:ascii="Arial" w:cs="Arial" w:eastAsia="Arial" w:hAnsi="Arial"/>
          <w:b/>
          <w:bCs/>
          <w:sz w:val="24"/>
          <w:szCs w:val="24"/>
        </w:rPr>
        <w:t xml:space="preserve">Переговоры в узком и расширенном составах</w:t>
      </w:r>
    </w:p>
    <w:p>
      <w:pPr>
        <w:spacing w:after="120"/>
        <w:jc w:val="both"/>
      </w:pPr>
      <w:r>
        <w:rPr>
          <w:rFonts w:ascii="Arial" w:cs="Arial" w:eastAsia="Arial" w:hAnsi="Arial"/>
          <w:sz w:val="24"/>
          <w:szCs w:val="24"/>
        </w:rPr>
        <w:t xml:space="preserve">В ходе рабочего визита основные переговоры в узком и расширенном составах с главой иностранного государства ведет Президент Кыргызской Республики.</w:t>
      </w:r>
    </w:p>
    <w:p>
      <w:pPr>
        <w:spacing w:after="120"/>
        <w:jc w:val="both"/>
      </w:pPr>
      <w:r>
        <w:rPr>
          <w:rFonts w:ascii="Arial" w:cs="Arial" w:eastAsia="Arial" w:hAnsi="Arial"/>
          <w:sz w:val="24"/>
          <w:szCs w:val="24"/>
        </w:rPr>
        <w:t xml:space="preserve">Программа визита предусматривает беседу главы иностранного государства с Президентом Кыргызской Республики в узком кругу в формате "1+1". Для записи беседы допускается по одному представителю с каждой стороны.</w:t>
      </w:r>
    </w:p>
    <w:p>
      <w:pPr>
        <w:spacing w:after="120"/>
        <w:jc w:val="both"/>
      </w:pPr>
      <w:r>
        <w:rPr>
          <w:rFonts w:ascii="Arial" w:cs="Arial" w:eastAsia="Arial" w:hAnsi="Arial"/>
          <w:sz w:val="24"/>
          <w:szCs w:val="24"/>
        </w:rPr>
        <w:t xml:space="preserve">На переговорах в расширенном составе формат встречи, как правило, определяется исходя из состава делегации сторон и повестки дня.</w:t>
      </w:r>
    </w:p>
    <w:p>
      <w:pPr>
        <w:spacing w:after="120"/>
        <w:jc w:val="both"/>
      </w:pPr>
      <w:r>
        <w:rPr>
          <w:rFonts w:ascii="Arial" w:cs="Arial" w:eastAsia="Arial" w:hAnsi="Arial"/>
          <w:b/>
          <w:bCs/>
          <w:sz w:val="24"/>
          <w:szCs w:val="24"/>
        </w:rPr>
        <w:t xml:space="preserve">Подписание документов и пресс-конференция</w:t>
      </w:r>
    </w:p>
    <w:p>
      <w:pPr>
        <w:spacing w:after="120"/>
        <w:jc w:val="both"/>
      </w:pPr>
      <w:r>
        <w:rPr>
          <w:rFonts w:ascii="Arial" w:cs="Arial" w:eastAsia="Arial" w:hAnsi="Arial"/>
          <w:sz w:val="24"/>
          <w:szCs w:val="24"/>
        </w:rPr>
        <w:t xml:space="preserve">Подписание совместных документов и пресс-конференция проводятся в Белом зале Дома Парламента Кыргызской Республики. При подписании документов присутствуют члены официальных делегаций обеих сторон, представители прессы и лица, обеспечивающие программу визита.</w:t>
      </w:r>
    </w:p>
    <w:p>
      <w:pPr>
        <w:spacing w:after="120"/>
        <w:jc w:val="both"/>
      </w:pPr>
      <w:r>
        <w:rPr>
          <w:rFonts w:ascii="Arial" w:cs="Arial" w:eastAsia="Arial" w:hAnsi="Arial"/>
          <w:sz w:val="24"/>
          <w:szCs w:val="24"/>
        </w:rPr>
        <w:t xml:space="preserve">По завершении церемонии подписания документов в том же зале проходит пресс-конференция. Лица, участвующие в пресс-конференции, определяются протокольными службами обеих сторон.</w:t>
      </w:r>
    </w:p>
    <w:p>
      <w:pPr>
        <w:spacing w:after="120"/>
        <w:jc w:val="both"/>
      </w:pPr>
      <w:r>
        <w:rPr>
          <w:rFonts w:ascii="Arial" w:cs="Arial" w:eastAsia="Arial" w:hAnsi="Arial"/>
          <w:b/>
          <w:bCs/>
          <w:sz w:val="24"/>
          <w:szCs w:val="24"/>
        </w:rPr>
        <w:t xml:space="preserve">Обед (завтрак)</w:t>
      </w:r>
    </w:p>
    <w:p>
      <w:pPr>
        <w:spacing w:after="120"/>
        <w:jc w:val="both"/>
      </w:pPr>
      <w:r>
        <w:rPr>
          <w:rFonts w:ascii="Arial" w:cs="Arial" w:eastAsia="Arial" w:hAnsi="Arial"/>
          <w:sz w:val="24"/>
          <w:szCs w:val="24"/>
        </w:rPr>
        <w:t xml:space="preserve">Обед (завтрак) в честь главы иностранного государства проводится в Государственной резиденции "Ала-Арча".</w:t>
      </w:r>
    </w:p>
    <w:p>
      <w:pPr>
        <w:spacing w:after="120"/>
        <w:jc w:val="both"/>
      </w:pPr>
      <w:r>
        <w:rPr>
          <w:rFonts w:ascii="Arial" w:cs="Arial" w:eastAsia="Arial" w:hAnsi="Arial"/>
          <w:sz w:val="24"/>
          <w:szCs w:val="24"/>
        </w:rPr>
        <w:t xml:space="preserve">На обеде (завтраке) предусматривается обмен речами. При этом письменные переводы речей и меню раскладываются на столах, за которыми сидят гости.</w:t>
      </w:r>
    </w:p>
    <w:p>
      <w:pPr>
        <w:spacing w:after="120"/>
        <w:jc w:val="both"/>
      </w:pPr>
      <w:r>
        <w:rPr>
          <w:rFonts w:ascii="Arial" w:cs="Arial" w:eastAsia="Arial" w:hAnsi="Arial"/>
          <w:sz w:val="24"/>
          <w:szCs w:val="24"/>
        </w:rPr>
        <w:t xml:space="preserve">На обед (завтрак) со стороны гостя приглашаются члены официальной делегации.</w:t>
      </w:r>
    </w:p>
    <w:p>
      <w:pPr>
        <w:spacing w:after="120"/>
        <w:jc w:val="both"/>
      </w:pPr>
      <w:r>
        <w:rPr>
          <w:rFonts w:ascii="Arial" w:cs="Arial" w:eastAsia="Arial" w:hAnsi="Arial"/>
          <w:sz w:val="24"/>
          <w:szCs w:val="24"/>
        </w:rPr>
        <w:t xml:space="preserve">Формат приема определяется по формуле "1+15". Исходя из принципа взаимности или количественного состава делегации формула приема может быть изменена.</w:t>
      </w:r>
    </w:p>
    <w:p>
      <w:pPr>
        <w:spacing w:after="120"/>
        <w:jc w:val="both"/>
      </w:pPr>
      <w:r>
        <w:rPr>
          <w:rFonts w:ascii="Arial" w:cs="Arial" w:eastAsia="Arial" w:hAnsi="Arial"/>
          <w:b/>
          <w:bCs/>
          <w:sz w:val="24"/>
          <w:szCs w:val="24"/>
        </w:rPr>
        <w:t xml:space="preserve">Памятные подарки, посещение театра, поездки по стране</w:t>
      </w:r>
    </w:p>
    <w:p>
      <w:pPr>
        <w:spacing w:after="120"/>
        <w:jc w:val="both"/>
      </w:pPr>
      <w:r>
        <w:rPr>
          <w:rFonts w:ascii="Arial" w:cs="Arial" w:eastAsia="Arial" w:hAnsi="Arial"/>
          <w:sz w:val="24"/>
          <w:szCs w:val="24"/>
        </w:rPr>
        <w:t xml:space="preserve">При рабочих визитах может предусматриваться вручение главе иностранного государства памятного подарка от имени Президента Кыргызской Республики. Обмен подарками осуществляется через Департамент государственного протокола Министерства иностранных дел Кыргызской Республики.</w:t>
      </w:r>
    </w:p>
    <w:p>
      <w:pPr>
        <w:spacing w:after="120"/>
        <w:jc w:val="both"/>
      </w:pPr>
      <w:r>
        <w:rPr>
          <w:rFonts w:ascii="Arial" w:cs="Arial" w:eastAsia="Arial" w:hAnsi="Arial"/>
          <w:sz w:val="24"/>
          <w:szCs w:val="24"/>
        </w:rPr>
        <w:t xml:space="preserve">По желанию гостя в программу визита могут включаться и другие мероприятия (неофициальное посещение театра, поездка по стране и т.д.).</w:t>
      </w:r>
    </w:p>
    <w:p>
      <w:pPr>
        <w:spacing w:after="120"/>
        <w:jc w:val="both"/>
      </w:pPr>
      <w:r>
        <w:rPr>
          <w:rFonts w:ascii="Arial" w:cs="Arial" w:eastAsia="Arial" w:hAnsi="Arial"/>
          <w:b/>
          <w:bCs/>
          <w:sz w:val="24"/>
          <w:szCs w:val="24"/>
        </w:rPr>
        <w:t xml:space="preserve">Формат гостеприимства</w:t>
      </w:r>
    </w:p>
    <w:p>
      <w:pPr>
        <w:spacing w:after="120"/>
        <w:jc w:val="both"/>
      </w:pPr>
      <w:r>
        <w:rPr>
          <w:rFonts w:ascii="Arial" w:cs="Arial" w:eastAsia="Arial" w:hAnsi="Arial"/>
          <w:sz w:val="24"/>
          <w:szCs w:val="24"/>
        </w:rPr>
        <w:t xml:space="preserve">В рамках рабочего визита, как правило, на принципах взаимности определяется формат гостеприимства. Кыргызская сторона при рабочих визитах глав иностранных государств в Кыргызскую Республику устанавливает формат гостеприимства по формуле "1+5".</w:t>
      </w:r>
    </w:p>
    <w:p>
      <w:pPr>
        <w:spacing w:after="120"/>
        <w:jc w:val="both"/>
      </w:pPr>
      <w:r>
        <w:rPr>
          <w:rFonts w:ascii="Arial" w:cs="Arial" w:eastAsia="Arial" w:hAnsi="Arial"/>
          <w:b/>
          <w:bCs/>
          <w:sz w:val="24"/>
          <w:szCs w:val="24"/>
        </w:rPr>
        <w:t xml:space="preserve">Флаги</w:t>
      </w:r>
    </w:p>
    <w:p>
      <w:pPr>
        <w:spacing w:after="120"/>
        <w:jc w:val="both"/>
      </w:pPr>
      <w:r>
        <w:rPr>
          <w:rFonts w:ascii="Arial" w:cs="Arial" w:eastAsia="Arial" w:hAnsi="Arial"/>
          <w:sz w:val="24"/>
          <w:szCs w:val="24"/>
        </w:rPr>
        <w:t xml:space="preserve">Во время церемонии встречи высокого гостя в аэропорту города Бишкек на месте встречи вывешиваются по одному государственному флагу страны гостя и Кыргызской Республики.</w:t>
      </w:r>
    </w:p>
    <w:p>
      <w:pPr>
        <w:spacing w:after="120"/>
        <w:jc w:val="both"/>
      </w:pPr>
      <w:r>
        <w:rPr>
          <w:rFonts w:ascii="Arial" w:cs="Arial" w:eastAsia="Arial" w:hAnsi="Arial"/>
          <w:sz w:val="24"/>
          <w:szCs w:val="24"/>
        </w:rPr>
        <w:t xml:space="preserve">Над Резиденцией поднимается государственный флаг страны гостя (или его штандарт).</w:t>
      </w:r>
    </w:p>
    <w:p>
      <w:pPr>
        <w:spacing w:after="120"/>
        <w:jc w:val="both"/>
      </w:pPr>
      <w:r>
        <w:rPr>
          <w:rFonts w:ascii="Arial" w:cs="Arial" w:eastAsia="Arial" w:hAnsi="Arial"/>
          <w:sz w:val="24"/>
          <w:szCs w:val="24"/>
        </w:rPr>
        <w:t xml:space="preserve">Во время переговоров в узком и расширенном составах, а также церемонии подписания документов и пресс-конференции вывешиваются по одному государственному флагу страны гостя и Кыргызской Республики.</w:t>
      </w:r>
    </w:p>
    <w:p>
      <w:pPr>
        <w:spacing w:after="120"/>
        <w:jc w:val="both"/>
      </w:pPr>
      <w:r>
        <w:rPr>
          <w:rFonts w:ascii="Arial" w:cs="Arial" w:eastAsia="Arial" w:hAnsi="Arial"/>
          <w:b/>
          <w:bCs/>
          <w:sz w:val="24"/>
          <w:szCs w:val="24"/>
        </w:rPr>
        <w:t xml:space="preserve">Автотранспорт</w:t>
      </w:r>
    </w:p>
    <w:p>
      <w:pPr>
        <w:spacing w:after="120"/>
        <w:jc w:val="both"/>
      </w:pPr>
      <w:r>
        <w:rPr>
          <w:rFonts w:ascii="Arial" w:cs="Arial" w:eastAsia="Arial" w:hAnsi="Arial"/>
          <w:sz w:val="24"/>
          <w:szCs w:val="24"/>
        </w:rPr>
        <w:t xml:space="preserve">Как правило, в рабочих визитах глав иностранных государств в Кыргызскую Республику, исходя из формата гостеприимства, кыргызской стороной выделяются:</w:t>
      </w:r>
    </w:p>
    <w:p>
      <w:pPr>
        <w:spacing w:after="120"/>
        <w:jc w:val="both"/>
      </w:pPr>
      <w:r>
        <w:rPr>
          <w:rFonts w:ascii="Arial" w:cs="Arial" w:eastAsia="Arial" w:hAnsi="Arial"/>
          <w:sz w:val="24"/>
          <w:szCs w:val="24"/>
        </w:rPr>
        <w:t xml:space="preserve">- VIP-автомашина + резерв;</w:t>
      </w:r>
    </w:p>
    <w:p>
      <w:pPr>
        <w:spacing w:after="120"/>
        <w:jc w:val="both"/>
      </w:pPr>
      <w:r>
        <w:rPr>
          <w:rFonts w:ascii="Arial" w:cs="Arial" w:eastAsia="Arial" w:hAnsi="Arial"/>
          <w:sz w:val="24"/>
          <w:szCs w:val="24"/>
        </w:rPr>
        <w:t xml:space="preserve">- 2 автомашины представительского класса для членов официальной делегации или 1 микроавтобус (на выбор);</w:t>
      </w:r>
    </w:p>
    <w:p>
      <w:pPr>
        <w:spacing w:after="120"/>
        <w:jc w:val="both"/>
      </w:pPr>
      <w:r>
        <w:rPr>
          <w:rFonts w:ascii="Arial" w:cs="Arial" w:eastAsia="Arial" w:hAnsi="Arial"/>
          <w:sz w:val="24"/>
          <w:szCs w:val="24"/>
        </w:rPr>
        <w:t xml:space="preserve">- 1 автомашина под протокол;</w:t>
      </w:r>
    </w:p>
    <w:p>
      <w:pPr>
        <w:spacing w:after="120"/>
        <w:jc w:val="both"/>
      </w:pPr>
      <w:r>
        <w:rPr>
          <w:rFonts w:ascii="Arial" w:cs="Arial" w:eastAsia="Arial" w:hAnsi="Arial"/>
          <w:sz w:val="24"/>
          <w:szCs w:val="24"/>
        </w:rPr>
        <w:t xml:space="preserve">- 1 автомашина под охрану;</w:t>
      </w:r>
    </w:p>
    <w:p>
      <w:pPr>
        <w:spacing w:after="120"/>
        <w:jc w:val="both"/>
      </w:pPr>
      <w:r>
        <w:rPr>
          <w:rFonts w:ascii="Arial" w:cs="Arial" w:eastAsia="Arial" w:hAnsi="Arial"/>
          <w:sz w:val="24"/>
          <w:szCs w:val="24"/>
        </w:rPr>
        <w:t xml:space="preserve">- 1 микроавтобус для багажа высокого гостя;</w:t>
      </w:r>
    </w:p>
    <w:p>
      <w:pPr>
        <w:spacing w:after="120"/>
        <w:jc w:val="both"/>
      </w:pPr>
      <w:r>
        <w:rPr>
          <w:rFonts w:ascii="Arial" w:cs="Arial" w:eastAsia="Arial" w:hAnsi="Arial"/>
          <w:sz w:val="24"/>
          <w:szCs w:val="24"/>
        </w:rPr>
        <w:t xml:space="preserve">- 2 автомашины сопровождения ДПС ГУБДД МВД КР.</w:t>
      </w:r>
    </w:p>
    <w:p>
      <w:pPr>
        <w:spacing w:after="120"/>
        <w:jc w:val="both"/>
      </w:pPr>
      <w:r>
        <w:rPr>
          <w:rFonts w:ascii="Arial" w:cs="Arial" w:eastAsia="Arial" w:hAnsi="Arial"/>
          <w:sz w:val="24"/>
          <w:szCs w:val="24"/>
        </w:rPr>
        <w:t xml:space="preserve">Иное количество автотранспортных средств может быть выделено кыргызской стороной исходя из принципа взаимности.</w:t>
      </w:r>
    </w:p>
    <w:p>
      <w:pPr>
        <w:spacing w:after="120"/>
        <w:jc w:val="both"/>
      </w:pPr>
      <w:r>
        <w:rPr>
          <w:rFonts w:ascii="Arial" w:cs="Arial" w:eastAsia="Arial" w:hAnsi="Arial"/>
          <w:sz w:val="24"/>
          <w:szCs w:val="24"/>
        </w:rPr>
        <w:t xml:space="preserve">Примечание: в случае участия главы иностранного государства в мероприятиях многостороннего формата в Кыргызской Республике кыргызская сторона будет применять такой же формат гостеприимства, как и при рабочем визите главы иностранного государства в Кыргызскую Республику.</w:t>
      </w:r>
    </w:p>
    <w:p>
      <w:pPr>
        <w:spacing w:after="120"/>
        <w:jc w:val="both"/>
      </w:pPr>
      <w:r>
        <w:rPr>
          <w:rFonts w:ascii="Arial" w:cs="Arial" w:eastAsia="Arial" w:hAnsi="Arial"/>
          <w:b/>
          <w:bCs/>
          <w:sz w:val="24"/>
          <w:szCs w:val="24"/>
        </w:rPr>
        <w:t xml:space="preserve">4. Визиты проездом</w:t>
      </w:r>
    </w:p>
    <w:p>
      <w:pPr>
        <w:spacing w:after="120"/>
        <w:jc w:val="both"/>
      </w:pPr>
      <w:r>
        <w:rPr>
          <w:rFonts w:ascii="Arial" w:cs="Arial" w:eastAsia="Arial" w:hAnsi="Arial"/>
          <w:b/>
          <w:bCs/>
          <w:sz w:val="24"/>
          <w:szCs w:val="24"/>
        </w:rPr>
        <w:t xml:space="preserve">Встреча (проводы) в аэропорту (на границе)</w:t>
      </w:r>
    </w:p>
    <w:p>
      <w:pPr>
        <w:spacing w:after="120"/>
        <w:jc w:val="both"/>
      </w:pPr>
      <w:r>
        <w:rPr>
          <w:rFonts w:ascii="Arial" w:cs="Arial" w:eastAsia="Arial" w:hAnsi="Arial"/>
          <w:sz w:val="24"/>
          <w:szCs w:val="24"/>
        </w:rPr>
        <w:t xml:space="preserve">При транзите через город Бишкек главу иностранного государства встречает заместитель министра иностранных дел Кыргызской Республики.</w:t>
      </w:r>
    </w:p>
    <w:p>
      <w:pPr>
        <w:spacing w:after="120"/>
        <w:jc w:val="both"/>
      </w:pPr>
      <w:r>
        <w:rPr>
          <w:rFonts w:ascii="Arial" w:cs="Arial" w:eastAsia="Arial" w:hAnsi="Arial"/>
          <w:b/>
          <w:bCs/>
          <w:sz w:val="24"/>
          <w:szCs w:val="24"/>
        </w:rPr>
        <w:t xml:space="preserve">Беседа</w:t>
      </w:r>
    </w:p>
    <w:p>
      <w:pPr>
        <w:spacing w:after="120"/>
        <w:jc w:val="both"/>
      </w:pPr>
      <w:r>
        <w:rPr>
          <w:rFonts w:ascii="Arial" w:cs="Arial" w:eastAsia="Arial" w:hAnsi="Arial"/>
          <w:sz w:val="24"/>
          <w:szCs w:val="24"/>
        </w:rPr>
        <w:t xml:space="preserve">В исключительных случаях организуется встреча Президента Кыргызской Республики с главой иностранного государства. Как правило, такие встречи организовываются в зале официальных делегаций Международного аэропорта "Манас" или в Доме Парламента Кыргызской Республики.</w:t>
      </w:r>
    </w:p>
    <w:p>
      <w:pPr>
        <w:spacing w:after="120"/>
        <w:jc w:val="both"/>
      </w:pPr>
      <w:r>
        <w:rPr>
          <w:rFonts w:ascii="Arial" w:cs="Arial" w:eastAsia="Arial" w:hAnsi="Arial"/>
          <w:b/>
          <w:bCs/>
          <w:sz w:val="24"/>
          <w:szCs w:val="24"/>
        </w:rPr>
        <w:t xml:space="preserve">Неофициальный обед</w:t>
      </w:r>
    </w:p>
    <w:p>
      <w:pPr>
        <w:spacing w:after="120"/>
        <w:jc w:val="both"/>
      </w:pPr>
      <w:r>
        <w:rPr>
          <w:rFonts w:ascii="Arial" w:cs="Arial" w:eastAsia="Arial" w:hAnsi="Arial"/>
          <w:sz w:val="24"/>
          <w:szCs w:val="24"/>
        </w:rPr>
        <w:t xml:space="preserve">Для высокого гостя (делегации) может быть устроен неофициальный обед (завтрак), в котором с кыргызской стороны участвуют лица, встречающие иностранную делегацию.</w:t>
      </w:r>
    </w:p>
    <w:p>
      <w:pPr>
        <w:spacing w:after="120"/>
        <w:jc w:val="both"/>
      </w:pPr>
      <w:r>
        <w:rPr>
          <w:rFonts w:ascii="Arial" w:cs="Arial" w:eastAsia="Arial" w:hAnsi="Arial"/>
          <w:b/>
          <w:bCs/>
          <w:sz w:val="24"/>
          <w:szCs w:val="24"/>
        </w:rPr>
        <w:t xml:space="preserve">Флаги</w:t>
      </w:r>
    </w:p>
    <w:p>
      <w:pPr>
        <w:spacing w:after="120"/>
        <w:jc w:val="both"/>
      </w:pPr>
      <w:r>
        <w:rPr>
          <w:rFonts w:ascii="Arial" w:cs="Arial" w:eastAsia="Arial" w:hAnsi="Arial"/>
          <w:sz w:val="24"/>
          <w:szCs w:val="24"/>
        </w:rPr>
        <w:t xml:space="preserve">Государственные флаги в аэропорту (на границе) не вывешиваются.</w:t>
      </w:r>
    </w:p>
    <w:p>
      <w:pPr>
        <w:spacing w:after="120"/>
        <w:jc w:val="both"/>
      </w:pPr>
      <w:r>
        <w:rPr>
          <w:rFonts w:ascii="Arial" w:cs="Arial" w:eastAsia="Arial" w:hAnsi="Arial"/>
          <w:b/>
          <w:bCs/>
          <w:sz w:val="24"/>
          <w:szCs w:val="24"/>
        </w:rPr>
        <w:t xml:space="preserve">5. Частные визиты</w:t>
      </w:r>
    </w:p>
    <w:p>
      <w:pPr>
        <w:spacing w:after="120"/>
        <w:jc w:val="both"/>
      </w:pPr>
      <w:r>
        <w:rPr>
          <w:rFonts w:ascii="Arial" w:cs="Arial" w:eastAsia="Arial" w:hAnsi="Arial"/>
          <w:sz w:val="24"/>
          <w:szCs w:val="24"/>
        </w:rPr>
        <w:t xml:space="preserve">К частным визитам относятся приезды главы иностранного государства в Кыргызскую Республику на отдых (туризм, охота) в качестве личного гостя Президента Кыргызской Республики. В этом случае порядок встреч и проводов, а также протокольно-организационное обеспечение визита определяется Президентом Кыргызской Республики.</w:t>
      </w:r>
    </w:p>
    <w:p>
      <w:pPr>
        <w:spacing w:after="120"/>
        <w:jc w:val="both"/>
      </w:pPr>
      <w:r>
        <w:rPr>
          <w:rFonts w:ascii="Arial" w:cs="Arial" w:eastAsia="Arial" w:hAnsi="Arial"/>
          <w:b/>
          <w:bCs/>
          <w:sz w:val="24"/>
          <w:szCs w:val="24"/>
        </w:rPr>
        <w:t xml:space="preserve">Формат гостеприимства</w:t>
      </w:r>
    </w:p>
    <w:p>
      <w:pPr>
        <w:spacing w:after="120"/>
        <w:jc w:val="both"/>
      </w:pPr>
      <w:r>
        <w:rPr>
          <w:rFonts w:ascii="Arial" w:cs="Arial" w:eastAsia="Arial" w:hAnsi="Arial"/>
          <w:sz w:val="24"/>
          <w:szCs w:val="24"/>
        </w:rPr>
        <w:t xml:space="preserve">В рамках частного визита, как правило, на принципах взаимности определяется формат гостеприимства. Кыргызская сторона при частных визитах глав иностранных государств в Кыргызскую Республику устанавливает формат гостеприимства по формуле "1+1".</w:t>
      </w:r>
    </w:p>
    <w:p>
      <w:pPr>
        <w:spacing w:after="120"/>
        <w:jc w:val="both"/>
      </w:pPr>
      <w:r>
        <w:rPr>
          <w:rFonts w:ascii="Arial" w:cs="Arial" w:eastAsia="Arial" w:hAnsi="Arial"/>
          <w:b/>
          <w:bCs/>
          <w:sz w:val="24"/>
          <w:szCs w:val="24"/>
        </w:rPr>
        <w:t xml:space="preserve">Флаги</w:t>
      </w:r>
    </w:p>
    <w:p>
      <w:pPr>
        <w:spacing w:after="120"/>
        <w:jc w:val="both"/>
      </w:pPr>
      <w:r>
        <w:rPr>
          <w:rFonts w:ascii="Arial" w:cs="Arial" w:eastAsia="Arial" w:hAnsi="Arial"/>
          <w:sz w:val="24"/>
          <w:szCs w:val="24"/>
        </w:rPr>
        <w:t xml:space="preserve">Государственные флаги в аэропорту не вывешиваются.</w:t>
      </w:r>
    </w:p>
    <w:p>
      <w:pPr>
        <w:spacing w:after="120"/>
        <w:jc w:val="both"/>
      </w:pPr>
      <w:r>
        <w:rPr>
          <w:rFonts w:ascii="Arial" w:cs="Arial" w:eastAsia="Arial" w:hAnsi="Arial"/>
          <w:b/>
          <w:bCs/>
          <w:sz w:val="24"/>
          <w:szCs w:val="24"/>
        </w:rPr>
        <w:t xml:space="preserve">Автотранспорт</w:t>
      </w:r>
    </w:p>
    <w:p>
      <w:pPr>
        <w:spacing w:after="120"/>
        <w:jc w:val="both"/>
      </w:pPr>
      <w:r>
        <w:rPr>
          <w:rFonts w:ascii="Arial" w:cs="Arial" w:eastAsia="Arial" w:hAnsi="Arial"/>
          <w:sz w:val="24"/>
          <w:szCs w:val="24"/>
        </w:rPr>
        <w:t xml:space="preserve">При частных визитах глав иностранных государств в Кыргызскую Республику, исходя из формата гостеприимства, кыргызской стороной выделяются:</w:t>
      </w:r>
    </w:p>
    <w:p>
      <w:pPr>
        <w:spacing w:after="120"/>
        <w:jc w:val="both"/>
      </w:pPr>
      <w:r>
        <w:rPr>
          <w:rFonts w:ascii="Arial" w:cs="Arial" w:eastAsia="Arial" w:hAnsi="Arial"/>
          <w:sz w:val="24"/>
          <w:szCs w:val="24"/>
        </w:rPr>
        <w:t xml:space="preserve">- VIP-автомашина;</w:t>
      </w:r>
    </w:p>
    <w:p>
      <w:pPr>
        <w:spacing w:after="120"/>
        <w:jc w:val="both"/>
      </w:pPr>
      <w:r>
        <w:rPr>
          <w:rFonts w:ascii="Arial" w:cs="Arial" w:eastAsia="Arial" w:hAnsi="Arial"/>
          <w:sz w:val="24"/>
          <w:szCs w:val="24"/>
        </w:rPr>
        <w:t xml:space="preserve">- 1 автомашина под охрану;</w:t>
      </w:r>
    </w:p>
    <w:p>
      <w:pPr>
        <w:spacing w:after="120"/>
        <w:jc w:val="both"/>
      </w:pPr>
      <w:r>
        <w:rPr>
          <w:rFonts w:ascii="Arial" w:cs="Arial" w:eastAsia="Arial" w:hAnsi="Arial"/>
          <w:sz w:val="24"/>
          <w:szCs w:val="24"/>
        </w:rPr>
        <w:t xml:space="preserve">- 2 автомашины сопровождения ДПС ГУБДД МВД КР.</w:t>
      </w:r>
    </w:p>
    <w:p>
      <w:pPr>
        <w:spacing w:after="120"/>
        <w:jc w:val="both"/>
      </w:pPr>
      <w:r>
        <w:rPr>
          <w:rFonts w:ascii="Arial" w:cs="Arial" w:eastAsia="Arial" w:hAnsi="Arial"/>
          <w:sz w:val="24"/>
          <w:szCs w:val="24"/>
        </w:rPr>
        <w:t xml:space="preserve">Иное количество автотранспортных средств может быть выделено кыргызской стороной исходя из принципа взаимности.</w:t>
      </w:r>
    </w:p>
    <w:p>
      <w:pPr>
        <w:spacing w:after="120"/>
        <w:jc w:val="both"/>
      </w:pPr>
      <w:r>
        <w:rPr>
          <w:rFonts w:ascii="Arial" w:cs="Arial" w:eastAsia="Arial" w:hAnsi="Arial"/>
          <w:b/>
          <w:bCs/>
          <w:sz w:val="24"/>
          <w:szCs w:val="24"/>
        </w:rPr>
        <w:t xml:space="preserve">III. Зарубежные визиты Президента Кыргызской Республики</w:t>
      </w:r>
    </w:p>
    <w:p>
      <w:pPr>
        <w:spacing w:after="120"/>
        <w:jc w:val="both"/>
      </w:pPr>
      <w:r>
        <w:rPr>
          <w:rFonts w:ascii="Arial" w:cs="Arial" w:eastAsia="Arial" w:hAnsi="Arial"/>
          <w:b/>
          <w:bCs/>
          <w:sz w:val="24"/>
          <w:szCs w:val="24"/>
        </w:rPr>
        <w:t xml:space="preserve">1. Планирование и подготовка зарубежных визитов</w:t>
      </w:r>
    </w:p>
    <w:p>
      <w:pPr>
        <w:spacing w:after="120"/>
        <w:jc w:val="both"/>
      </w:pPr>
      <w:r>
        <w:rPr>
          <w:rFonts w:ascii="Arial" w:cs="Arial" w:eastAsia="Arial" w:hAnsi="Arial"/>
          <w:sz w:val="24"/>
          <w:szCs w:val="24"/>
        </w:rPr>
        <w:t xml:space="preserve">График государственных, официальных и рабочих визитов Президента Кыргызской Республики за рубеж готовится Министерством иностранных дел Кыргызской Республики и вносится Президенту Кыргызской Республики (не позднее чем за один месяц до начала календарного года) для утверждения и последующего включения в годовой график Президента Кыргызской Республики.</w:t>
      </w:r>
    </w:p>
    <w:p>
      <w:pPr>
        <w:spacing w:after="120"/>
        <w:jc w:val="both"/>
      </w:pPr>
      <w:r>
        <w:rPr>
          <w:rFonts w:ascii="Arial" w:cs="Arial" w:eastAsia="Arial" w:hAnsi="Arial"/>
          <w:sz w:val="24"/>
          <w:szCs w:val="24"/>
        </w:rPr>
        <w:t xml:space="preserve">Подготовка информационно-аналитических справок по стране, выступлений Президента Кыргызской Республики во время зарубежных визитов, а также подготовка соглашении к подписанию находятся в компетенции Министерства иностранных дел Кыргызской Республики. Предложения по составу официальной делегации и сопровождающих лиц вносятся для согласования Президенту Кыргызской Республики за месяц до начала визита.</w:t>
      </w:r>
    </w:p>
    <w:p>
      <w:pPr>
        <w:spacing w:after="120"/>
        <w:jc w:val="both"/>
      </w:pPr>
      <w:r>
        <w:rPr>
          <w:rFonts w:ascii="Arial" w:cs="Arial" w:eastAsia="Arial" w:hAnsi="Arial"/>
          <w:sz w:val="24"/>
          <w:szCs w:val="24"/>
        </w:rPr>
        <w:t xml:space="preserve">Для подготовки визита выезжает передовая группа, в состав которой включаются представители Аппарата Президента Кыргызской Республики (протокол, пресс-служба), Министерства иностранных дел Кыргызской Республики, Управления делами Президента Кыргызской Республики и Государственного комитета национальной безопасности Кыргызской Республики и при необходимости, представители соответствующих министерств и ведомств Кыргызской Республики.</w:t>
      </w:r>
    </w:p>
    <w:p>
      <w:pPr>
        <w:spacing w:after="120"/>
        <w:jc w:val="both"/>
      </w:pPr>
      <w:r>
        <w:rPr>
          <w:rFonts w:ascii="Arial" w:cs="Arial" w:eastAsia="Arial" w:hAnsi="Arial"/>
          <w:b/>
          <w:bCs/>
          <w:sz w:val="24"/>
          <w:szCs w:val="24"/>
        </w:rPr>
        <w:t xml:space="preserve">2. Порядок проводов (встреч) Президента Кыргызской Республики при отбытии (прибытии) за рубеж (из-за рубежа)</w:t>
      </w:r>
    </w:p>
    <w:p>
      <w:pPr>
        <w:spacing w:after="120"/>
        <w:jc w:val="both"/>
      </w:pPr>
      <w:r>
        <w:rPr>
          <w:rFonts w:ascii="Arial" w:cs="Arial" w:eastAsia="Arial" w:hAnsi="Arial"/>
          <w:sz w:val="24"/>
          <w:szCs w:val="24"/>
        </w:rPr>
        <w:t xml:space="preserve">При отбытии (прибытии) Президента Кыргызской Республики за рубеж (из-за рубежа) независимо от формата визита в проводах (встречах) в аэропорту города Бишкек принимает участие Руководитель Аппарата Президента Кыргызской Республики.</w:t>
      </w:r>
    </w:p>
    <w:p>
      <w:pPr>
        <w:spacing w:after="120"/>
        <w:jc w:val="both"/>
      </w:pPr>
      <w:r>
        <w:rPr>
          <w:rFonts w:ascii="Arial" w:cs="Arial" w:eastAsia="Arial" w:hAnsi="Arial"/>
          <w:sz w:val="24"/>
          <w:szCs w:val="24"/>
        </w:rPr>
        <w:t xml:space="preserve">Участие других официальных лиц, включая главу дипломатического представительства соответствующей страны, в каждом конкретном случае определяется службой протокола Президента Кыргызской Республики.</w:t>
      </w:r>
    </w:p>
    <w:p>
      <w:pPr>
        <w:spacing w:after="120"/>
        <w:jc w:val="both"/>
      </w:pPr>
      <w:r>
        <w:rPr>
          <w:rFonts w:ascii="Arial" w:cs="Arial" w:eastAsia="Arial" w:hAnsi="Arial"/>
          <w:sz w:val="24"/>
          <w:szCs w:val="24"/>
        </w:rPr>
        <w:t xml:space="preserve">На месте проводов (встреч) заблаговременно поднимается Государственный флаг Кыргызской Республики.</w:t>
      </w:r>
    </w:p>
    <w:p>
      <w:pPr>
        <w:spacing w:after="120"/>
        <w:jc w:val="both"/>
      </w:pPr>
      <w:r>
        <w:rPr>
          <w:rFonts w:ascii="Arial" w:cs="Arial" w:eastAsia="Arial" w:hAnsi="Arial"/>
          <w:b/>
          <w:bCs/>
          <w:sz w:val="24"/>
          <w:szCs w:val="24"/>
        </w:rPr>
        <w:t xml:space="preserve">IV. Визиты в Кыргызскую Республику глав правительств иностранных государств</w:t>
      </w:r>
    </w:p>
    <w:p>
      <w:pPr>
        <w:spacing w:after="120"/>
        <w:jc w:val="both"/>
      </w:pPr>
      <w:r>
        <w:rPr>
          <w:rFonts w:ascii="Arial" w:cs="Arial" w:eastAsia="Arial" w:hAnsi="Arial"/>
          <w:b/>
          <w:bCs/>
          <w:sz w:val="24"/>
          <w:szCs w:val="24"/>
        </w:rPr>
        <w:t xml:space="preserve">1. Официальные визиты</w:t>
      </w:r>
    </w:p>
    <w:p>
      <w:pPr>
        <w:spacing w:after="120"/>
        <w:jc w:val="both"/>
      </w:pPr>
      <w:r>
        <w:rPr>
          <w:rFonts w:ascii="Arial" w:cs="Arial" w:eastAsia="Arial" w:hAnsi="Arial"/>
          <w:sz w:val="24"/>
          <w:szCs w:val="24"/>
        </w:rPr>
        <w:t xml:space="preserve">При визитах глав правительств иностранных государств тех стран, где в соответствии с конституционным устройством глава правительства обладает полномочиями главы государства, протокольные мероприятия осуществляются в формате визита главы государства.</w:t>
      </w:r>
    </w:p>
    <w:p>
      <w:pPr>
        <w:spacing w:after="120"/>
        <w:jc w:val="both"/>
      </w:pPr>
      <w:r>
        <w:rPr>
          <w:rFonts w:ascii="Arial" w:cs="Arial" w:eastAsia="Arial" w:hAnsi="Arial"/>
          <w:sz w:val="24"/>
          <w:szCs w:val="24"/>
        </w:rPr>
        <w:t xml:space="preserve">Элементами официального визита являются:</w:t>
      </w:r>
    </w:p>
    <w:p>
      <w:pPr>
        <w:spacing w:after="120"/>
        <w:jc w:val="both"/>
      </w:pPr>
      <w:r>
        <w:rPr>
          <w:rFonts w:ascii="Arial" w:cs="Arial" w:eastAsia="Arial" w:hAnsi="Arial"/>
          <w:sz w:val="24"/>
          <w:szCs w:val="24"/>
        </w:rPr>
        <w:t xml:space="preserve">- приглашение Премьер-министра Кыргызской Республики главе правительства иностранного государства;</w:t>
      </w:r>
    </w:p>
    <w:p>
      <w:pPr>
        <w:spacing w:after="120"/>
        <w:jc w:val="both"/>
      </w:pPr>
      <w:r>
        <w:rPr>
          <w:rFonts w:ascii="Arial" w:cs="Arial" w:eastAsia="Arial" w:hAnsi="Arial"/>
          <w:sz w:val="24"/>
          <w:szCs w:val="24"/>
        </w:rPr>
        <w:t xml:space="preserve">- вывешивание флагов в аэропорту, а также флага страны гостя над Резиденцией, где будет проживать высокий гость;</w:t>
      </w:r>
    </w:p>
    <w:p>
      <w:pPr>
        <w:spacing w:after="120"/>
        <w:jc w:val="both"/>
      </w:pPr>
      <w:r>
        <w:rPr>
          <w:rFonts w:ascii="Arial" w:cs="Arial" w:eastAsia="Arial" w:hAnsi="Arial"/>
          <w:sz w:val="24"/>
          <w:szCs w:val="24"/>
        </w:rPr>
        <w:t xml:space="preserve">- вывешивание транспарантов в аэропорту и по пути следования высокого гостя;</w:t>
      </w:r>
    </w:p>
    <w:p>
      <w:pPr>
        <w:spacing w:after="120"/>
        <w:jc w:val="both"/>
      </w:pPr>
      <w:r>
        <w:rPr>
          <w:rFonts w:ascii="Arial" w:cs="Arial" w:eastAsia="Arial" w:hAnsi="Arial"/>
          <w:sz w:val="24"/>
          <w:szCs w:val="24"/>
        </w:rPr>
        <w:t xml:space="preserve">- постоянное сопровождение официальным лицом, определяемым Премьер-министром Кыргызской Республики по предложению Министерства иностранных дел Кыргызской Республики;</w:t>
      </w:r>
    </w:p>
    <w:p>
      <w:pPr>
        <w:spacing w:after="120"/>
        <w:jc w:val="both"/>
      </w:pPr>
      <w:r>
        <w:rPr>
          <w:rFonts w:ascii="Arial" w:cs="Arial" w:eastAsia="Arial" w:hAnsi="Arial"/>
          <w:sz w:val="24"/>
          <w:szCs w:val="24"/>
        </w:rPr>
        <w:t xml:space="preserve">- официальный прием от имени Премьер-министра Кыргызской Республики в Государственной резиденции "Ала-Арча";</w:t>
      </w:r>
    </w:p>
    <w:p>
      <w:pPr>
        <w:spacing w:after="120"/>
        <w:jc w:val="both"/>
      </w:pPr>
      <w:r>
        <w:rPr>
          <w:rFonts w:ascii="Arial" w:cs="Arial" w:eastAsia="Arial" w:hAnsi="Arial"/>
          <w:sz w:val="24"/>
          <w:szCs w:val="24"/>
        </w:rPr>
        <w:t xml:space="preserve">- согласование сроков визита не менее чем за два месяца до начала визита.</w:t>
      </w:r>
    </w:p>
    <w:p>
      <w:pPr>
        <w:spacing w:after="120"/>
        <w:jc w:val="both"/>
      </w:pPr>
      <w:r>
        <w:rPr>
          <w:rFonts w:ascii="Arial" w:cs="Arial" w:eastAsia="Arial" w:hAnsi="Arial"/>
          <w:b/>
          <w:bCs/>
          <w:sz w:val="24"/>
          <w:szCs w:val="24"/>
        </w:rPr>
        <w:t xml:space="preserve">Встреча (проводы) в аэропорту (на границе)</w:t>
      </w:r>
    </w:p>
    <w:p>
      <w:pPr>
        <w:spacing w:after="120"/>
        <w:jc w:val="both"/>
      </w:pPr>
      <w:r>
        <w:rPr>
          <w:rFonts w:ascii="Arial" w:cs="Arial" w:eastAsia="Arial" w:hAnsi="Arial"/>
          <w:sz w:val="24"/>
          <w:szCs w:val="24"/>
        </w:rPr>
        <w:t xml:space="preserve">Главу правительства иностранного государства (с супругой) у трапа самолета встречает министр Кыргызской Республики, Чрезвычайный и Полномочный Посол Кыргызской Республики в стране гостя, директор Департамента государственного протокола Министерства иностранных дел Кыргызской Республики, а также Чрезвычайный и Полномочный Посол страны гостя.</w:t>
      </w:r>
    </w:p>
    <w:p>
      <w:pPr>
        <w:spacing w:after="120"/>
        <w:jc w:val="both"/>
      </w:pPr>
      <w:r>
        <w:rPr>
          <w:rFonts w:ascii="Arial" w:cs="Arial" w:eastAsia="Arial" w:hAnsi="Arial"/>
          <w:sz w:val="24"/>
          <w:szCs w:val="24"/>
        </w:rPr>
        <w:t xml:space="preserve">Порядок проводов тот же, что и при встрече.</w:t>
      </w:r>
    </w:p>
    <w:p>
      <w:pPr>
        <w:spacing w:after="120"/>
        <w:jc w:val="both"/>
      </w:pPr>
      <w:r>
        <w:rPr>
          <w:rFonts w:ascii="Arial" w:cs="Arial" w:eastAsia="Arial" w:hAnsi="Arial"/>
          <w:b/>
          <w:bCs/>
          <w:sz w:val="24"/>
          <w:szCs w:val="24"/>
        </w:rPr>
        <w:t xml:space="preserve">Размещение в городе Бишкек</w:t>
      </w:r>
    </w:p>
    <w:p>
      <w:pPr>
        <w:spacing w:after="120"/>
        <w:jc w:val="both"/>
      </w:pPr>
      <w:r>
        <w:rPr>
          <w:rFonts w:ascii="Arial" w:cs="Arial" w:eastAsia="Arial" w:hAnsi="Arial"/>
          <w:sz w:val="24"/>
          <w:szCs w:val="24"/>
        </w:rPr>
        <w:t xml:space="preserve">Глава правительства иностранного государства и члены официальной делегации размещаются в Государственной резиденции "Ала-Арча".</w:t>
      </w:r>
    </w:p>
    <w:p>
      <w:pPr>
        <w:spacing w:after="120"/>
        <w:jc w:val="both"/>
      </w:pPr>
      <w:r>
        <w:rPr>
          <w:rFonts w:ascii="Arial" w:cs="Arial" w:eastAsia="Arial" w:hAnsi="Arial"/>
          <w:sz w:val="24"/>
          <w:szCs w:val="24"/>
        </w:rPr>
        <w:t xml:space="preserve">Над Резиденцией поднимается государственный флаг страны гостя.</w:t>
      </w:r>
    </w:p>
    <w:p>
      <w:pPr>
        <w:spacing w:after="120"/>
        <w:jc w:val="both"/>
      </w:pPr>
      <w:r>
        <w:rPr>
          <w:rFonts w:ascii="Arial" w:cs="Arial" w:eastAsia="Arial" w:hAnsi="Arial"/>
          <w:b/>
          <w:bCs/>
          <w:sz w:val="24"/>
          <w:szCs w:val="24"/>
        </w:rPr>
        <w:t xml:space="preserve">Встреча перед Домом Правительства Кыргызской Республики</w:t>
      </w:r>
    </w:p>
    <w:p>
      <w:pPr>
        <w:spacing w:after="120"/>
        <w:jc w:val="both"/>
      </w:pPr>
      <w:r>
        <w:rPr>
          <w:rFonts w:ascii="Arial" w:cs="Arial" w:eastAsia="Arial" w:hAnsi="Arial"/>
          <w:sz w:val="24"/>
          <w:szCs w:val="24"/>
        </w:rPr>
        <w:t xml:space="preserve">Главу правительства иностранного государства (с супругой) у входа в Дом Правительства Кыргызской Республики встречает Премьер-министр Кыргызской Республики (с супругой).</w:t>
      </w:r>
    </w:p>
    <w:p>
      <w:pPr>
        <w:spacing w:after="120"/>
        <w:jc w:val="both"/>
      </w:pPr>
      <w:r>
        <w:rPr>
          <w:rFonts w:ascii="Arial" w:cs="Arial" w:eastAsia="Arial" w:hAnsi="Arial"/>
          <w:sz w:val="24"/>
          <w:szCs w:val="24"/>
        </w:rPr>
        <w:t xml:space="preserve">Перед зданием Дома Правительства Кыргызской Республики вывешиваются государственные флаги. Выстраивается рота Почетного караула. Исполняются государственные гимны двух стран.</w:t>
      </w:r>
    </w:p>
    <w:p>
      <w:pPr>
        <w:spacing w:after="120"/>
        <w:jc w:val="both"/>
      </w:pPr>
      <w:r>
        <w:rPr>
          <w:rFonts w:ascii="Arial" w:cs="Arial" w:eastAsia="Arial" w:hAnsi="Arial"/>
          <w:sz w:val="24"/>
          <w:szCs w:val="24"/>
        </w:rPr>
        <w:t xml:space="preserve">Члены официальных делегаций Кыргызской Республики и страны гостя прибывают в Дом Правительства Кыргызской Республики заранее (не позднее чем за 30 минут до начала встречи) и сопровождаются к месту проведения переговоров.</w:t>
      </w:r>
    </w:p>
    <w:p>
      <w:pPr>
        <w:spacing w:after="120"/>
        <w:jc w:val="both"/>
      </w:pPr>
      <w:r>
        <w:rPr>
          <w:rFonts w:ascii="Arial" w:cs="Arial" w:eastAsia="Arial" w:hAnsi="Arial"/>
          <w:b/>
          <w:bCs/>
          <w:sz w:val="24"/>
          <w:szCs w:val="24"/>
        </w:rPr>
        <w:t xml:space="preserve">Переговоры в узком и расширенном составах</w:t>
      </w:r>
    </w:p>
    <w:p>
      <w:pPr>
        <w:spacing w:after="120"/>
        <w:jc w:val="both"/>
      </w:pPr>
      <w:r>
        <w:rPr>
          <w:rFonts w:ascii="Arial" w:cs="Arial" w:eastAsia="Arial" w:hAnsi="Arial"/>
          <w:sz w:val="24"/>
          <w:szCs w:val="24"/>
        </w:rPr>
        <w:t xml:space="preserve">В ходе официального визита основные переговоры в узком и расширенном составах с главой правительства иностранного государства ведет Премьер-министр Кыргызской Республики.</w:t>
      </w:r>
    </w:p>
    <w:p>
      <w:pPr>
        <w:spacing w:after="120"/>
        <w:jc w:val="both"/>
      </w:pPr>
      <w:r>
        <w:rPr>
          <w:rFonts w:ascii="Arial" w:cs="Arial" w:eastAsia="Arial" w:hAnsi="Arial"/>
          <w:sz w:val="24"/>
          <w:szCs w:val="24"/>
        </w:rPr>
        <w:t xml:space="preserve">Программой визита может быть предусмотрена встреча главы правительства иностранного государства с Президентом Кыргызской Республики и другими официальными лицами Кыргызской Республики.</w:t>
      </w:r>
    </w:p>
    <w:p>
      <w:pPr>
        <w:spacing w:after="120"/>
        <w:jc w:val="both"/>
      </w:pPr>
      <w:r>
        <w:rPr>
          <w:rFonts w:ascii="Arial" w:cs="Arial" w:eastAsia="Arial" w:hAnsi="Arial"/>
          <w:sz w:val="24"/>
          <w:szCs w:val="24"/>
        </w:rPr>
        <w:t xml:space="preserve">Программа официального визита также может предусматривать беседу главы правительства иностранного государства с Премьер-министром Кыргызской Республики в узком кругу в формате "1+1". Для записи беседы допускается по одному представителю с каждой стороны.</w:t>
      </w:r>
    </w:p>
    <w:p>
      <w:pPr>
        <w:spacing w:after="120"/>
        <w:jc w:val="both"/>
      </w:pPr>
      <w:r>
        <w:rPr>
          <w:rFonts w:ascii="Arial" w:cs="Arial" w:eastAsia="Arial" w:hAnsi="Arial"/>
          <w:sz w:val="24"/>
          <w:szCs w:val="24"/>
        </w:rPr>
        <w:t xml:space="preserve">На переговорах в расширенном составе формат встречи, как правило, определяется исходя из состава делегации сторон и повесткой дня.</w:t>
      </w:r>
    </w:p>
    <w:p>
      <w:pPr>
        <w:spacing w:after="120"/>
        <w:jc w:val="both"/>
      </w:pPr>
      <w:r>
        <w:rPr>
          <w:rFonts w:ascii="Arial" w:cs="Arial" w:eastAsia="Arial" w:hAnsi="Arial"/>
          <w:sz w:val="24"/>
          <w:szCs w:val="24"/>
        </w:rPr>
        <w:t xml:space="preserve">Повестка дня переговоров, памятки для беседы, информационно-аналитические справки, предложения по составу участников переговоров и бесед вносятся Министерством иностранных дел Кыргызской Республики Премьер-министру Кыргызской Республики за две недели до визита.</w:t>
      </w:r>
    </w:p>
    <w:p>
      <w:pPr>
        <w:spacing w:after="120"/>
        <w:jc w:val="both"/>
      </w:pPr>
      <w:r>
        <w:rPr>
          <w:rFonts w:ascii="Arial" w:cs="Arial" w:eastAsia="Arial" w:hAnsi="Arial"/>
          <w:b/>
          <w:bCs/>
          <w:sz w:val="24"/>
          <w:szCs w:val="24"/>
        </w:rPr>
        <w:t xml:space="preserve">Подписание документов и пресс-конференция</w:t>
      </w:r>
    </w:p>
    <w:p>
      <w:pPr>
        <w:spacing w:after="120"/>
        <w:jc w:val="both"/>
      </w:pPr>
      <w:r>
        <w:rPr>
          <w:rFonts w:ascii="Arial" w:cs="Arial" w:eastAsia="Arial" w:hAnsi="Arial"/>
          <w:sz w:val="24"/>
          <w:szCs w:val="24"/>
        </w:rPr>
        <w:t xml:space="preserve">Подписание совместных документов и пресс-конференция проводятся в Малом зале Дома Правительства Кыргызской Республики. При подписании документов присутствуют члены официальных делегаций обеих сторон, представители прессы и лица, обеспечивающие программу визита.</w:t>
      </w:r>
    </w:p>
    <w:p>
      <w:pPr>
        <w:spacing w:after="120"/>
        <w:jc w:val="both"/>
      </w:pPr>
      <w:r>
        <w:rPr>
          <w:rFonts w:ascii="Arial" w:cs="Arial" w:eastAsia="Arial" w:hAnsi="Arial"/>
          <w:sz w:val="24"/>
          <w:szCs w:val="24"/>
        </w:rPr>
        <w:t xml:space="preserve">По завершении церемонии подписания документов в том же зале проходит пресс-конференция. Лица, участвующие в пресс-конференции, определяются протокольными службами обеих сторон.</w:t>
      </w:r>
    </w:p>
    <w:p>
      <w:pPr>
        <w:spacing w:after="120"/>
        <w:jc w:val="both"/>
      </w:pPr>
      <w:r>
        <w:rPr>
          <w:rFonts w:ascii="Arial" w:cs="Arial" w:eastAsia="Arial" w:hAnsi="Arial"/>
          <w:b/>
          <w:bCs/>
          <w:sz w:val="24"/>
          <w:szCs w:val="24"/>
        </w:rPr>
        <w:t xml:space="preserve">Официальный прием</w:t>
      </w:r>
    </w:p>
    <w:p>
      <w:pPr>
        <w:spacing w:after="120"/>
        <w:jc w:val="both"/>
      </w:pPr>
      <w:r>
        <w:rPr>
          <w:rFonts w:ascii="Arial" w:cs="Arial" w:eastAsia="Arial" w:hAnsi="Arial"/>
          <w:sz w:val="24"/>
          <w:szCs w:val="24"/>
        </w:rPr>
        <w:t xml:space="preserve">Официальный прием в честь главы правительства иностранного государства проводится от имени Премьер-министра Кыргызской Республики в Государственной резиденции "Ала-Арча".</w:t>
      </w:r>
    </w:p>
    <w:p>
      <w:pPr>
        <w:spacing w:after="120"/>
        <w:jc w:val="both"/>
      </w:pPr>
      <w:r>
        <w:rPr>
          <w:rFonts w:ascii="Arial" w:cs="Arial" w:eastAsia="Arial" w:hAnsi="Arial"/>
          <w:sz w:val="24"/>
          <w:szCs w:val="24"/>
        </w:rPr>
        <w:t xml:space="preserve">На обеде (завтраке) предусматривается обмен речами. При этом письменные переводы речей и меню раскладываются на столах, за которыми сидят гости.</w:t>
      </w:r>
    </w:p>
    <w:p>
      <w:pPr>
        <w:spacing w:after="120"/>
        <w:jc w:val="both"/>
      </w:pPr>
      <w:r>
        <w:rPr>
          <w:rFonts w:ascii="Arial" w:cs="Arial" w:eastAsia="Arial" w:hAnsi="Arial"/>
          <w:sz w:val="24"/>
          <w:szCs w:val="24"/>
        </w:rPr>
        <w:t xml:space="preserve">На официальный прием со стороны гостя приглашаются члены официальной делегации, сопровождающие главу правительства иностранного государства.</w:t>
      </w:r>
    </w:p>
    <w:p>
      <w:pPr>
        <w:spacing w:after="120"/>
        <w:jc w:val="both"/>
      </w:pPr>
      <w:r>
        <w:rPr>
          <w:rFonts w:ascii="Arial" w:cs="Arial" w:eastAsia="Arial" w:hAnsi="Arial"/>
          <w:sz w:val="24"/>
          <w:szCs w:val="24"/>
        </w:rPr>
        <w:t xml:space="preserve">Список участников с кыргызской стороны определяется программой визита.</w:t>
      </w:r>
    </w:p>
    <w:p>
      <w:pPr>
        <w:spacing w:after="120"/>
        <w:jc w:val="both"/>
      </w:pPr>
      <w:r>
        <w:rPr>
          <w:rFonts w:ascii="Arial" w:cs="Arial" w:eastAsia="Arial" w:hAnsi="Arial"/>
          <w:sz w:val="24"/>
          <w:szCs w:val="24"/>
        </w:rPr>
        <w:t xml:space="preserve">Формат приема определяется по формуле "1+20". Исходя из принципа взаимности или количественного состава делегации формула приема может быть изменена.</w:t>
      </w:r>
    </w:p>
    <w:p>
      <w:pPr>
        <w:spacing w:after="120"/>
        <w:jc w:val="both"/>
      </w:pPr>
      <w:r>
        <w:rPr>
          <w:rFonts w:ascii="Arial" w:cs="Arial" w:eastAsia="Arial" w:hAnsi="Arial"/>
          <w:b/>
          <w:bCs/>
          <w:sz w:val="24"/>
          <w:szCs w:val="24"/>
        </w:rPr>
        <w:t xml:space="preserve">Посещение театра</w:t>
      </w:r>
    </w:p>
    <w:p>
      <w:pPr>
        <w:spacing w:after="120"/>
        <w:jc w:val="both"/>
      </w:pPr>
      <w:r>
        <w:rPr>
          <w:rFonts w:ascii="Arial" w:cs="Arial" w:eastAsia="Arial" w:hAnsi="Arial"/>
          <w:sz w:val="24"/>
          <w:szCs w:val="24"/>
        </w:rPr>
        <w:t xml:space="preserve">Во время официального визита может быть организовано официальное посещение театра. В этом случае вместе с главой правительства иностранного государства в ложе (в специально отведенном месте) находится Премьер-министр Кыргызской Республики.</w:t>
      </w:r>
    </w:p>
    <w:p>
      <w:pPr>
        <w:spacing w:after="120"/>
        <w:jc w:val="both"/>
      </w:pPr>
      <w:r>
        <w:rPr>
          <w:rFonts w:ascii="Arial" w:cs="Arial" w:eastAsia="Arial" w:hAnsi="Arial"/>
          <w:sz w:val="24"/>
          <w:szCs w:val="24"/>
        </w:rPr>
        <w:t xml:space="preserve">По обеим сторонам ложи вывешиваются государственные флаги страны гостя и Кыргызской Республики.</w:t>
      </w:r>
    </w:p>
    <w:p>
      <w:pPr>
        <w:spacing w:after="120"/>
        <w:jc w:val="both"/>
      </w:pPr>
      <w:r>
        <w:rPr>
          <w:rFonts w:ascii="Arial" w:cs="Arial" w:eastAsia="Arial" w:hAnsi="Arial"/>
          <w:sz w:val="24"/>
          <w:szCs w:val="24"/>
        </w:rPr>
        <w:t xml:space="preserve">После окончания спектакля на сцену выносятся две корзины цветов (с вложенными визитными карточками Премьер-министра Кыргызской Республики и высокого гостя).</w:t>
      </w:r>
    </w:p>
    <w:p>
      <w:pPr>
        <w:spacing w:after="120"/>
        <w:jc w:val="both"/>
      </w:pPr>
      <w:r>
        <w:rPr>
          <w:rFonts w:ascii="Arial" w:cs="Arial" w:eastAsia="Arial" w:hAnsi="Arial"/>
          <w:b/>
          <w:bCs/>
          <w:sz w:val="24"/>
          <w:szCs w:val="24"/>
        </w:rPr>
        <w:t xml:space="preserve">Поездка по стране</w:t>
      </w:r>
    </w:p>
    <w:p>
      <w:pPr>
        <w:spacing w:after="120"/>
        <w:jc w:val="both"/>
      </w:pPr>
      <w:r>
        <w:rPr>
          <w:rFonts w:ascii="Arial" w:cs="Arial" w:eastAsia="Arial" w:hAnsi="Arial"/>
          <w:sz w:val="24"/>
          <w:szCs w:val="24"/>
        </w:rPr>
        <w:t xml:space="preserve">Программой официального визита (по предварительной договоренности) может быть предусмотрена поездка в один из регионов Кыргызской Республики.</w:t>
      </w:r>
    </w:p>
    <w:p>
      <w:pPr>
        <w:spacing w:after="120"/>
        <w:jc w:val="both"/>
      </w:pPr>
      <w:r>
        <w:rPr>
          <w:rFonts w:ascii="Arial" w:cs="Arial" w:eastAsia="Arial" w:hAnsi="Arial"/>
          <w:sz w:val="24"/>
          <w:szCs w:val="24"/>
        </w:rPr>
        <w:t xml:space="preserve">Если визит начинается не в городе Бишкек, то для встречи и сопровождения гостей в пункт прибытия выезжают официальные лица Кыргызской Республики, определяемые программой визита.</w:t>
      </w:r>
    </w:p>
    <w:p>
      <w:pPr>
        <w:spacing w:after="120"/>
        <w:jc w:val="both"/>
      </w:pPr>
      <w:r>
        <w:rPr>
          <w:rFonts w:ascii="Arial" w:cs="Arial" w:eastAsia="Arial" w:hAnsi="Arial"/>
          <w:sz w:val="24"/>
          <w:szCs w:val="24"/>
        </w:rPr>
        <w:t xml:space="preserve">В поездке главу правительства иностранного государства сопровождают представитель Правительства Кыргызской Республики, Чрезвычайный и Полномочный Посол Кыргызской Республики в стране гостя и другие официальные лица.</w:t>
      </w:r>
    </w:p>
    <w:p>
      <w:pPr>
        <w:spacing w:after="120"/>
        <w:jc w:val="both"/>
      </w:pPr>
      <w:r>
        <w:rPr>
          <w:rFonts w:ascii="Arial" w:cs="Arial" w:eastAsia="Arial" w:hAnsi="Arial"/>
          <w:b/>
          <w:bCs/>
          <w:sz w:val="24"/>
          <w:szCs w:val="24"/>
        </w:rPr>
        <w:t xml:space="preserve">Памятные подарки</w:t>
      </w:r>
    </w:p>
    <w:p>
      <w:pPr>
        <w:spacing w:after="120"/>
        <w:jc w:val="both"/>
      </w:pPr>
      <w:r>
        <w:rPr>
          <w:rFonts w:ascii="Arial" w:cs="Arial" w:eastAsia="Arial" w:hAnsi="Arial"/>
          <w:sz w:val="24"/>
          <w:szCs w:val="24"/>
        </w:rPr>
        <w:t xml:space="preserve">При официальных визитах предусматривается вручение главе правительства иностранного государства и членам официальной делегации памятных подарков от имени Премьер-министра Кыргызской Республики. Передача подарков осуществляется через Департамент государственного протокола Министерства иностранных дел Кыргызской Республики или в иной форме.</w:t>
      </w:r>
    </w:p>
    <w:p>
      <w:pPr>
        <w:spacing w:after="120"/>
        <w:jc w:val="both"/>
      </w:pPr>
      <w:r>
        <w:rPr>
          <w:rFonts w:ascii="Arial" w:cs="Arial" w:eastAsia="Arial" w:hAnsi="Arial"/>
          <w:b/>
          <w:bCs/>
          <w:sz w:val="24"/>
          <w:szCs w:val="24"/>
        </w:rPr>
        <w:t xml:space="preserve">Формат гостеприимства</w:t>
      </w:r>
    </w:p>
    <w:p>
      <w:pPr>
        <w:spacing w:after="120"/>
        <w:jc w:val="both"/>
      </w:pPr>
      <w:r>
        <w:rPr>
          <w:rFonts w:ascii="Arial" w:cs="Arial" w:eastAsia="Arial" w:hAnsi="Arial"/>
          <w:sz w:val="24"/>
          <w:szCs w:val="24"/>
        </w:rPr>
        <w:t xml:space="preserve">В рамках официального визита, как правило, на принципах взаимности определяется формат гостеприимства. Кыргызская сторона при официальных визитах глав правительств иностранных государств в Кыргызскую Республику устанавливает формат гостеприимства по формуле "1+5".</w:t>
      </w:r>
    </w:p>
    <w:p>
      <w:pPr>
        <w:spacing w:after="120"/>
        <w:jc w:val="both"/>
      </w:pPr>
      <w:r>
        <w:rPr>
          <w:rFonts w:ascii="Arial" w:cs="Arial" w:eastAsia="Arial" w:hAnsi="Arial"/>
          <w:b/>
          <w:bCs/>
          <w:sz w:val="24"/>
          <w:szCs w:val="24"/>
        </w:rPr>
        <w:t xml:space="preserve">Флаги</w:t>
      </w:r>
    </w:p>
    <w:p>
      <w:pPr>
        <w:spacing w:after="120"/>
        <w:jc w:val="both"/>
      </w:pPr>
      <w:r>
        <w:rPr>
          <w:rFonts w:ascii="Arial" w:cs="Arial" w:eastAsia="Arial" w:hAnsi="Arial"/>
          <w:sz w:val="24"/>
          <w:szCs w:val="24"/>
        </w:rPr>
        <w:t xml:space="preserve">Во время церемонии встречи главы правительства иностранного государства в аэропорту города Бишкек на месте встречи вывешиваются по два государственных флага страны гостя и Кыргызской Республики.</w:t>
      </w:r>
    </w:p>
    <w:p>
      <w:pPr>
        <w:spacing w:after="120"/>
        <w:jc w:val="both"/>
      </w:pPr>
      <w:r>
        <w:rPr>
          <w:rFonts w:ascii="Arial" w:cs="Arial" w:eastAsia="Arial" w:hAnsi="Arial"/>
          <w:sz w:val="24"/>
          <w:szCs w:val="24"/>
        </w:rPr>
        <w:t xml:space="preserve">На главных улицах и площадях по пути следования высокого гостя вывешиваются государственные флаги двух стран.</w:t>
      </w:r>
    </w:p>
    <w:p>
      <w:pPr>
        <w:spacing w:after="120"/>
        <w:jc w:val="both"/>
      </w:pPr>
      <w:r>
        <w:rPr>
          <w:rFonts w:ascii="Arial" w:cs="Arial" w:eastAsia="Arial" w:hAnsi="Arial"/>
          <w:sz w:val="24"/>
          <w:szCs w:val="24"/>
        </w:rPr>
        <w:t xml:space="preserve">На автомашине главного гостя устанавливается флаг его страны.</w:t>
      </w:r>
    </w:p>
    <w:p>
      <w:pPr>
        <w:spacing w:after="120"/>
        <w:jc w:val="both"/>
      </w:pPr>
      <w:r>
        <w:rPr>
          <w:rFonts w:ascii="Arial" w:cs="Arial" w:eastAsia="Arial" w:hAnsi="Arial"/>
          <w:sz w:val="24"/>
          <w:szCs w:val="24"/>
        </w:rPr>
        <w:t xml:space="preserve">Над Резиденцией поднимается государственный флаг страны гостя.</w:t>
      </w:r>
    </w:p>
    <w:p>
      <w:pPr>
        <w:spacing w:after="120"/>
        <w:jc w:val="both"/>
      </w:pPr>
      <w:r>
        <w:rPr>
          <w:rFonts w:ascii="Arial" w:cs="Arial" w:eastAsia="Arial" w:hAnsi="Arial"/>
          <w:sz w:val="24"/>
          <w:szCs w:val="24"/>
        </w:rPr>
        <w:t xml:space="preserve">Во время переговоров в узком и расширенном составах, а также церемонии подписания документов и пресс-конференции вывешиваются по два государственных флага страны гостя и Кыргызской Республики.</w:t>
      </w:r>
    </w:p>
    <w:p>
      <w:pPr>
        <w:spacing w:after="120"/>
        <w:jc w:val="both"/>
      </w:pPr>
      <w:r>
        <w:rPr>
          <w:rFonts w:ascii="Arial" w:cs="Arial" w:eastAsia="Arial" w:hAnsi="Arial"/>
          <w:b/>
          <w:bCs/>
          <w:sz w:val="24"/>
          <w:szCs w:val="24"/>
        </w:rPr>
        <w:t xml:space="preserve">Автотранспорт</w:t>
      </w:r>
    </w:p>
    <w:p>
      <w:pPr>
        <w:spacing w:after="120"/>
        <w:jc w:val="both"/>
      </w:pPr>
      <w:r>
        <w:rPr>
          <w:rFonts w:ascii="Arial" w:cs="Arial" w:eastAsia="Arial" w:hAnsi="Arial"/>
          <w:sz w:val="24"/>
          <w:szCs w:val="24"/>
        </w:rPr>
        <w:t xml:space="preserve">Во время официальных визитов глав правительств иностранных государств в Кыргызскую Республику, исходя из формата гостеприимства, кыргызской стороной выделяются:</w:t>
      </w:r>
    </w:p>
    <w:p>
      <w:pPr>
        <w:spacing w:after="120"/>
        <w:jc w:val="both"/>
      </w:pPr>
      <w:r>
        <w:rPr>
          <w:rFonts w:ascii="Arial" w:cs="Arial" w:eastAsia="Arial" w:hAnsi="Arial"/>
          <w:sz w:val="24"/>
          <w:szCs w:val="24"/>
        </w:rPr>
        <w:t xml:space="preserve">- VIP-автомашина + резерв;</w:t>
      </w:r>
    </w:p>
    <w:p>
      <w:pPr>
        <w:spacing w:after="120"/>
        <w:jc w:val="both"/>
      </w:pPr>
      <w:r>
        <w:rPr>
          <w:rFonts w:ascii="Arial" w:cs="Arial" w:eastAsia="Arial" w:hAnsi="Arial"/>
          <w:sz w:val="24"/>
          <w:szCs w:val="24"/>
        </w:rPr>
        <w:t xml:space="preserve">- VIP-автомашина для супруги (в случае ее участия);</w:t>
      </w:r>
    </w:p>
    <w:p>
      <w:pPr>
        <w:spacing w:after="120"/>
        <w:jc w:val="both"/>
      </w:pPr>
      <w:r>
        <w:rPr>
          <w:rFonts w:ascii="Arial" w:cs="Arial" w:eastAsia="Arial" w:hAnsi="Arial"/>
          <w:sz w:val="24"/>
          <w:szCs w:val="24"/>
        </w:rPr>
        <w:t xml:space="preserve">- 2 автомашины представительского класса для членов официальной делегации или 1 микроавтобус (на выбор);</w:t>
      </w:r>
    </w:p>
    <w:p>
      <w:pPr>
        <w:spacing w:after="120"/>
        <w:jc w:val="both"/>
      </w:pPr>
      <w:r>
        <w:rPr>
          <w:rFonts w:ascii="Arial" w:cs="Arial" w:eastAsia="Arial" w:hAnsi="Arial"/>
          <w:sz w:val="24"/>
          <w:szCs w:val="24"/>
        </w:rPr>
        <w:t xml:space="preserve">- 1 автомашина под протокол;</w:t>
      </w:r>
    </w:p>
    <w:p>
      <w:pPr>
        <w:spacing w:after="120"/>
        <w:jc w:val="both"/>
      </w:pPr>
      <w:r>
        <w:rPr>
          <w:rFonts w:ascii="Arial" w:cs="Arial" w:eastAsia="Arial" w:hAnsi="Arial"/>
          <w:sz w:val="24"/>
          <w:szCs w:val="24"/>
        </w:rPr>
        <w:t xml:space="preserve">- 2 автомашины под охрану;</w:t>
      </w:r>
    </w:p>
    <w:p>
      <w:pPr>
        <w:spacing w:after="120"/>
        <w:jc w:val="both"/>
      </w:pPr>
      <w:r>
        <w:rPr>
          <w:rFonts w:ascii="Arial" w:cs="Arial" w:eastAsia="Arial" w:hAnsi="Arial"/>
          <w:sz w:val="24"/>
          <w:szCs w:val="24"/>
        </w:rPr>
        <w:t xml:space="preserve">- 1 микроавтобус для багажа высокого гостя;</w:t>
      </w:r>
    </w:p>
    <w:p>
      <w:pPr>
        <w:spacing w:after="120"/>
        <w:jc w:val="both"/>
      </w:pPr>
      <w:r>
        <w:rPr>
          <w:rFonts w:ascii="Arial" w:cs="Arial" w:eastAsia="Arial" w:hAnsi="Arial"/>
          <w:sz w:val="24"/>
          <w:szCs w:val="24"/>
        </w:rPr>
        <w:t xml:space="preserve">- 3 автомашины сопровождения ДПС ГУБДД МВД КР.</w:t>
      </w:r>
    </w:p>
    <w:p>
      <w:pPr>
        <w:spacing w:after="120"/>
        <w:jc w:val="both"/>
      </w:pPr>
      <w:r>
        <w:rPr>
          <w:rFonts w:ascii="Arial" w:cs="Arial" w:eastAsia="Arial" w:hAnsi="Arial"/>
          <w:b/>
          <w:bCs/>
          <w:sz w:val="24"/>
          <w:szCs w:val="24"/>
        </w:rPr>
        <w:t xml:space="preserve">Лозунги</w:t>
      </w:r>
    </w:p>
    <w:p>
      <w:pPr>
        <w:spacing w:after="120"/>
        <w:jc w:val="both"/>
      </w:pPr>
      <w:r>
        <w:rPr>
          <w:rFonts w:ascii="Arial" w:cs="Arial" w:eastAsia="Arial" w:hAnsi="Arial"/>
          <w:sz w:val="24"/>
          <w:szCs w:val="24"/>
        </w:rPr>
        <w:t xml:space="preserve">На месте встречи главы правительства иностранного государства (в аэропорту или на вокзале), а также на главных улицах и площадях по пути следования высокого гостя вывешиваются транспаранты. Как правило, приветственные транспаранты оформляются и вывешиваются на государственных языках страны гостя и Кыргызской Республики.</w:t>
      </w:r>
    </w:p>
    <w:p>
      <w:pPr>
        <w:spacing w:after="120"/>
        <w:jc w:val="both"/>
      </w:pPr>
      <w:r>
        <w:rPr>
          <w:rFonts w:ascii="Arial" w:cs="Arial" w:eastAsia="Arial" w:hAnsi="Arial"/>
          <w:b/>
          <w:bCs/>
          <w:sz w:val="24"/>
          <w:szCs w:val="24"/>
        </w:rPr>
        <w:t xml:space="preserve">2. Рабочие визиты</w:t>
      </w:r>
    </w:p>
    <w:p>
      <w:pPr>
        <w:spacing w:after="120"/>
        <w:jc w:val="both"/>
      </w:pPr>
      <w:r>
        <w:rPr>
          <w:rFonts w:ascii="Arial" w:cs="Arial" w:eastAsia="Arial" w:hAnsi="Arial"/>
          <w:sz w:val="24"/>
          <w:szCs w:val="24"/>
        </w:rPr>
        <w:t xml:space="preserve">Под рабочим визитом подразумевается прибытие главы правительства иностранного государства на переговоры, консультации, подписание договоров и соглашений.</w:t>
      </w:r>
    </w:p>
    <w:p>
      <w:pPr>
        <w:spacing w:after="120"/>
        <w:jc w:val="both"/>
      </w:pPr>
      <w:r>
        <w:rPr>
          <w:rFonts w:ascii="Arial" w:cs="Arial" w:eastAsia="Arial" w:hAnsi="Arial"/>
          <w:sz w:val="24"/>
          <w:szCs w:val="24"/>
        </w:rPr>
        <w:t xml:space="preserve">Приглашающим лицом в этом случае является Премьер-министр Кыргызской Республики.</w:t>
      </w:r>
    </w:p>
    <w:p>
      <w:pPr>
        <w:spacing w:after="120"/>
        <w:jc w:val="both"/>
      </w:pPr>
      <w:r>
        <w:rPr>
          <w:rFonts w:ascii="Arial" w:cs="Arial" w:eastAsia="Arial" w:hAnsi="Arial"/>
          <w:sz w:val="24"/>
          <w:szCs w:val="24"/>
        </w:rPr>
        <w:t xml:space="preserve">Элементами рабочего визита являются:</w:t>
      </w:r>
    </w:p>
    <w:p>
      <w:pPr>
        <w:spacing w:after="120"/>
        <w:jc w:val="both"/>
      </w:pPr>
      <w:r>
        <w:rPr>
          <w:rFonts w:ascii="Arial" w:cs="Arial" w:eastAsia="Arial" w:hAnsi="Arial"/>
          <w:sz w:val="24"/>
          <w:szCs w:val="24"/>
        </w:rPr>
        <w:t xml:space="preserve">- приглашение Премьер-министра Кыргызской Республики главе правительства иностранного государства;</w:t>
      </w:r>
    </w:p>
    <w:p>
      <w:pPr>
        <w:spacing w:after="120"/>
        <w:jc w:val="both"/>
      </w:pPr>
      <w:r>
        <w:rPr>
          <w:rFonts w:ascii="Arial" w:cs="Arial" w:eastAsia="Arial" w:hAnsi="Arial"/>
          <w:sz w:val="24"/>
          <w:szCs w:val="24"/>
        </w:rPr>
        <w:t xml:space="preserve">- вывешивание флагов в аэропорту, а также флага страны гостя над Резиденцией, где будет проживать высокий гость;</w:t>
      </w:r>
    </w:p>
    <w:p>
      <w:pPr>
        <w:spacing w:after="120"/>
        <w:jc w:val="both"/>
      </w:pPr>
      <w:r>
        <w:rPr>
          <w:rFonts w:ascii="Arial" w:cs="Arial" w:eastAsia="Arial" w:hAnsi="Arial"/>
          <w:sz w:val="24"/>
          <w:szCs w:val="24"/>
        </w:rPr>
        <w:t xml:space="preserve">- постоянное сопровождение официальным лицом, определяемым Премьер-министром Кыргызской Республики по предложению Министерства иностранных дел Кыргызской Республики;</w:t>
      </w:r>
    </w:p>
    <w:p>
      <w:pPr>
        <w:spacing w:after="120"/>
        <w:jc w:val="both"/>
      </w:pPr>
      <w:r>
        <w:rPr>
          <w:rFonts w:ascii="Arial" w:cs="Arial" w:eastAsia="Arial" w:hAnsi="Arial"/>
          <w:sz w:val="24"/>
          <w:szCs w:val="24"/>
        </w:rPr>
        <w:t xml:space="preserve">- обед от имени Премьер-министра Кыргызской Республики в Государственной резиденции "Ала-Арча";</w:t>
      </w:r>
    </w:p>
    <w:p>
      <w:pPr>
        <w:spacing w:after="120"/>
        <w:jc w:val="both"/>
      </w:pPr>
      <w:r>
        <w:rPr>
          <w:rFonts w:ascii="Arial" w:cs="Arial" w:eastAsia="Arial" w:hAnsi="Arial"/>
          <w:sz w:val="24"/>
          <w:szCs w:val="24"/>
        </w:rPr>
        <w:t xml:space="preserve">- согласование сроков визита не менее чем за полтора месяца до начала визита.</w:t>
      </w:r>
    </w:p>
    <w:p>
      <w:pPr>
        <w:spacing w:after="120"/>
        <w:jc w:val="both"/>
      </w:pPr>
      <w:r>
        <w:rPr>
          <w:rFonts w:ascii="Arial" w:cs="Arial" w:eastAsia="Arial" w:hAnsi="Arial"/>
          <w:b/>
          <w:bCs/>
          <w:sz w:val="24"/>
          <w:szCs w:val="24"/>
        </w:rPr>
        <w:t xml:space="preserve">Встреча (проводы) в аэропорту (на границе)</w:t>
      </w:r>
    </w:p>
    <w:p>
      <w:pPr>
        <w:spacing w:after="120"/>
        <w:jc w:val="both"/>
      </w:pPr>
      <w:r>
        <w:rPr>
          <w:rFonts w:ascii="Arial" w:cs="Arial" w:eastAsia="Arial" w:hAnsi="Arial"/>
          <w:sz w:val="24"/>
          <w:szCs w:val="24"/>
        </w:rPr>
        <w:t xml:space="preserve">В аэропорту (на границе) города Бишкек главу правительства иностранного государства, как правило, встречает заместитель министра иностранных дел Кыргызской Республики, Чрезвычайный и Полномочный Посол Кыргызской Республики в стране гостя, заместитель директора Департамента государственного протокола Министерства иностранных дел Кыргызской Республики, Чрезвычайный и Полномочный Посол страны гостя (если таковой имеется).</w:t>
      </w:r>
    </w:p>
    <w:p>
      <w:pPr>
        <w:spacing w:after="120"/>
        <w:jc w:val="both"/>
      </w:pPr>
      <w:r>
        <w:rPr>
          <w:rFonts w:ascii="Arial" w:cs="Arial" w:eastAsia="Arial" w:hAnsi="Arial"/>
          <w:sz w:val="24"/>
          <w:szCs w:val="24"/>
        </w:rPr>
        <w:t xml:space="preserve">Состав других официальных лиц Кыргызской Республики, участвующих во встрече, определяется исходя из уровня и состава прибывающей официальной делегации.</w:t>
      </w:r>
    </w:p>
    <w:p>
      <w:pPr>
        <w:spacing w:after="120"/>
        <w:jc w:val="both"/>
      </w:pPr>
      <w:r>
        <w:rPr>
          <w:rFonts w:ascii="Arial" w:cs="Arial" w:eastAsia="Arial" w:hAnsi="Arial"/>
          <w:sz w:val="24"/>
          <w:szCs w:val="24"/>
        </w:rPr>
        <w:t xml:space="preserve">На месте встречи вывешиваются по одному государственному флагу страны гостя и Кыргызской Республики.</w:t>
      </w:r>
    </w:p>
    <w:p>
      <w:pPr>
        <w:spacing w:after="120"/>
        <w:jc w:val="both"/>
      </w:pPr>
      <w:r>
        <w:rPr>
          <w:rFonts w:ascii="Arial" w:cs="Arial" w:eastAsia="Arial" w:hAnsi="Arial"/>
          <w:sz w:val="24"/>
          <w:szCs w:val="24"/>
        </w:rPr>
        <w:t xml:space="preserve">Выстраивание Почетного караула и исполнение государственных гимнов не предусматривается. В аэропорту и по пути следования транспаранты не вывешиваются.</w:t>
      </w:r>
    </w:p>
    <w:p>
      <w:pPr>
        <w:spacing w:after="120"/>
        <w:jc w:val="both"/>
      </w:pPr>
      <w:r>
        <w:rPr>
          <w:rFonts w:ascii="Arial" w:cs="Arial" w:eastAsia="Arial" w:hAnsi="Arial"/>
          <w:sz w:val="24"/>
          <w:szCs w:val="24"/>
        </w:rPr>
        <w:t xml:space="preserve">Порядок проводов тот же, что и при встрече.</w:t>
      </w:r>
    </w:p>
    <w:p>
      <w:pPr>
        <w:spacing w:after="120"/>
        <w:jc w:val="both"/>
      </w:pPr>
      <w:r>
        <w:rPr>
          <w:rFonts w:ascii="Arial" w:cs="Arial" w:eastAsia="Arial" w:hAnsi="Arial"/>
          <w:sz w:val="24"/>
          <w:szCs w:val="24"/>
        </w:rPr>
        <w:t xml:space="preserve">В иных случаях встреча (проводы) может (могут) проходить на границе сопредельного государства.</w:t>
      </w:r>
    </w:p>
    <w:p>
      <w:pPr>
        <w:spacing w:after="120"/>
        <w:jc w:val="both"/>
      </w:pPr>
      <w:r>
        <w:rPr>
          <w:rFonts w:ascii="Arial" w:cs="Arial" w:eastAsia="Arial" w:hAnsi="Arial"/>
          <w:b/>
          <w:bCs/>
          <w:sz w:val="24"/>
          <w:szCs w:val="24"/>
        </w:rPr>
        <w:t xml:space="preserve">Размещение в городе Бишкек</w:t>
      </w:r>
    </w:p>
    <w:p>
      <w:pPr>
        <w:spacing w:after="120"/>
        <w:jc w:val="both"/>
      </w:pPr>
      <w:r>
        <w:rPr>
          <w:rFonts w:ascii="Arial" w:cs="Arial" w:eastAsia="Arial" w:hAnsi="Arial"/>
          <w:sz w:val="24"/>
          <w:szCs w:val="24"/>
        </w:rPr>
        <w:t xml:space="preserve">Глава правительства иностранного государства и члены официальной делегации размещаются в Государственной резиденции "Ала-Арча".</w:t>
      </w:r>
    </w:p>
    <w:p>
      <w:pPr>
        <w:spacing w:after="120"/>
        <w:jc w:val="both"/>
      </w:pPr>
      <w:r>
        <w:rPr>
          <w:rFonts w:ascii="Arial" w:cs="Arial" w:eastAsia="Arial" w:hAnsi="Arial"/>
          <w:sz w:val="24"/>
          <w:szCs w:val="24"/>
        </w:rPr>
        <w:t xml:space="preserve">Над Резиденцией поднимается государственный флаг страны гостя.</w:t>
      </w:r>
    </w:p>
    <w:p>
      <w:pPr>
        <w:spacing w:after="120"/>
        <w:jc w:val="both"/>
      </w:pPr>
      <w:r>
        <w:rPr>
          <w:rFonts w:ascii="Arial" w:cs="Arial" w:eastAsia="Arial" w:hAnsi="Arial"/>
          <w:sz w:val="24"/>
          <w:szCs w:val="24"/>
        </w:rPr>
        <w:t xml:space="preserve">По желанию прибывающей делегации возможно размещение в гостинице. В гостинице поднимается государственный флаг страны гостя.</w:t>
      </w:r>
    </w:p>
    <w:p>
      <w:pPr>
        <w:spacing w:after="120"/>
        <w:jc w:val="both"/>
      </w:pPr>
      <w:r>
        <w:rPr>
          <w:rFonts w:ascii="Arial" w:cs="Arial" w:eastAsia="Arial" w:hAnsi="Arial"/>
          <w:b/>
          <w:bCs/>
          <w:sz w:val="24"/>
          <w:szCs w:val="24"/>
        </w:rPr>
        <w:t xml:space="preserve">Переговоры в узком и расширенном составах</w:t>
      </w:r>
    </w:p>
    <w:p>
      <w:pPr>
        <w:spacing w:after="120"/>
        <w:jc w:val="both"/>
      </w:pPr>
      <w:r>
        <w:rPr>
          <w:rFonts w:ascii="Arial" w:cs="Arial" w:eastAsia="Arial" w:hAnsi="Arial"/>
          <w:sz w:val="24"/>
          <w:szCs w:val="24"/>
        </w:rPr>
        <w:t xml:space="preserve">В ходе рабочего визита основные переговоры в узком и расширенном составах с главой правительства иностранного государства ведет Премьер-министр Кыргызской Республики.</w:t>
      </w:r>
    </w:p>
    <w:p>
      <w:pPr>
        <w:spacing w:after="120"/>
        <w:jc w:val="both"/>
      </w:pPr>
      <w:r>
        <w:rPr>
          <w:rFonts w:ascii="Arial" w:cs="Arial" w:eastAsia="Arial" w:hAnsi="Arial"/>
          <w:sz w:val="24"/>
          <w:szCs w:val="24"/>
        </w:rPr>
        <w:t xml:space="preserve">Программой визита может быть предусмотрена встреча главы правительства иностранного государства с Президентом Кыргызской Республики и другими официальными лицами Кыргызской Республики.</w:t>
      </w:r>
    </w:p>
    <w:p>
      <w:pPr>
        <w:spacing w:after="120"/>
        <w:jc w:val="both"/>
      </w:pPr>
      <w:r>
        <w:rPr>
          <w:rFonts w:ascii="Arial" w:cs="Arial" w:eastAsia="Arial" w:hAnsi="Arial"/>
          <w:sz w:val="24"/>
          <w:szCs w:val="24"/>
        </w:rPr>
        <w:t xml:space="preserve">Программа рабочего визита также может предусматривать беседу главы правительства иностранного государства с Премьер-министром Кыргызской Республики в узком кругу в формате "1+1". Для записи беседы допускаются по одному представителю с каждой стороны.</w:t>
      </w:r>
    </w:p>
    <w:p>
      <w:pPr>
        <w:spacing w:after="120"/>
        <w:jc w:val="both"/>
      </w:pPr>
      <w:r>
        <w:rPr>
          <w:rFonts w:ascii="Arial" w:cs="Arial" w:eastAsia="Arial" w:hAnsi="Arial"/>
          <w:sz w:val="24"/>
          <w:szCs w:val="24"/>
        </w:rPr>
        <w:t xml:space="preserve">На переговорах в расширенном составе формат встречи, как правило, определяется исходя из состава делегации сторон и повестки дня.</w:t>
      </w:r>
    </w:p>
    <w:p>
      <w:pPr>
        <w:spacing w:after="120"/>
        <w:jc w:val="both"/>
      </w:pPr>
      <w:r>
        <w:rPr>
          <w:rFonts w:ascii="Arial" w:cs="Arial" w:eastAsia="Arial" w:hAnsi="Arial"/>
          <w:sz w:val="24"/>
          <w:szCs w:val="24"/>
        </w:rPr>
        <w:t xml:space="preserve">Проект повестки дня переговоров, памятки для беседы, информационно-аналитические справки, предложения по составу участников переговоров и бесед передаются Министерством иностранных дел Кыргызской Республики Премьер-министру Кыргызской Республики не позднее чем в недельный срок. Состав участников беседы, утвержденный Премьер-министром Кыргызской Республики, доводится до сведения иностранной делегации.</w:t>
      </w:r>
    </w:p>
    <w:p>
      <w:pPr>
        <w:spacing w:after="120"/>
        <w:jc w:val="both"/>
      </w:pPr>
      <w:r>
        <w:rPr>
          <w:rFonts w:ascii="Arial" w:cs="Arial" w:eastAsia="Arial" w:hAnsi="Arial"/>
          <w:b/>
          <w:bCs/>
          <w:sz w:val="24"/>
          <w:szCs w:val="24"/>
        </w:rPr>
        <w:t xml:space="preserve">Подписание документов и пресс-конференция</w:t>
      </w:r>
    </w:p>
    <w:p>
      <w:pPr>
        <w:spacing w:after="120"/>
        <w:jc w:val="both"/>
      </w:pPr>
      <w:r>
        <w:rPr>
          <w:rFonts w:ascii="Arial" w:cs="Arial" w:eastAsia="Arial" w:hAnsi="Arial"/>
          <w:sz w:val="24"/>
          <w:szCs w:val="24"/>
        </w:rPr>
        <w:t xml:space="preserve">Подписание совместных документов и пресс-конференция проводятся, как правило, в Малом зале Дома Правительства Кыргызской Республики. При подписании документов присутствуют члены официальных делегаций обеих сторон, представители прессы и лица, обеспечивающие программу визита.</w:t>
      </w:r>
    </w:p>
    <w:p>
      <w:pPr>
        <w:spacing w:after="120"/>
        <w:jc w:val="both"/>
      </w:pPr>
      <w:r>
        <w:rPr>
          <w:rFonts w:ascii="Arial" w:cs="Arial" w:eastAsia="Arial" w:hAnsi="Arial"/>
          <w:sz w:val="24"/>
          <w:szCs w:val="24"/>
        </w:rPr>
        <w:t xml:space="preserve">По завершении церемонии подписания документов в том же зале проходит пресс-конференция. Лица, участвующие в пресс-конференции, определяются протокольными службами обеих сторон.</w:t>
      </w:r>
    </w:p>
    <w:p>
      <w:pPr>
        <w:spacing w:after="120"/>
        <w:jc w:val="both"/>
      </w:pPr>
      <w:r>
        <w:rPr>
          <w:rFonts w:ascii="Arial" w:cs="Arial" w:eastAsia="Arial" w:hAnsi="Arial"/>
          <w:b/>
          <w:bCs/>
          <w:sz w:val="24"/>
          <w:szCs w:val="24"/>
        </w:rPr>
        <w:t xml:space="preserve">Обед (завтрак)</w:t>
      </w:r>
    </w:p>
    <w:p>
      <w:pPr>
        <w:spacing w:after="120"/>
        <w:jc w:val="both"/>
      </w:pPr>
      <w:r>
        <w:rPr>
          <w:rFonts w:ascii="Arial" w:cs="Arial" w:eastAsia="Arial" w:hAnsi="Arial"/>
          <w:sz w:val="24"/>
          <w:szCs w:val="24"/>
        </w:rPr>
        <w:t xml:space="preserve">Обед (завтрак) в честь главы правительства иностранного государства проводится в Государственной резиденции "Ала-Арча".</w:t>
      </w:r>
    </w:p>
    <w:p>
      <w:pPr>
        <w:spacing w:after="120"/>
        <w:jc w:val="both"/>
      </w:pPr>
      <w:r>
        <w:rPr>
          <w:rFonts w:ascii="Arial" w:cs="Arial" w:eastAsia="Arial" w:hAnsi="Arial"/>
          <w:sz w:val="24"/>
          <w:szCs w:val="24"/>
        </w:rPr>
        <w:t xml:space="preserve">Обмен речами не предусматривается.</w:t>
      </w:r>
    </w:p>
    <w:p>
      <w:pPr>
        <w:spacing w:after="120"/>
        <w:jc w:val="both"/>
      </w:pPr>
      <w:r>
        <w:rPr>
          <w:rFonts w:ascii="Arial" w:cs="Arial" w:eastAsia="Arial" w:hAnsi="Arial"/>
          <w:sz w:val="24"/>
          <w:szCs w:val="24"/>
        </w:rPr>
        <w:t xml:space="preserve">На обед приглашаются члены официальной делегации. Список участников обеда с кыргызской стороны определяется программой визита.</w:t>
      </w:r>
    </w:p>
    <w:p>
      <w:pPr>
        <w:spacing w:after="120"/>
        <w:jc w:val="both"/>
      </w:pPr>
      <w:r>
        <w:rPr>
          <w:rFonts w:ascii="Arial" w:cs="Arial" w:eastAsia="Arial" w:hAnsi="Arial"/>
          <w:sz w:val="24"/>
          <w:szCs w:val="24"/>
        </w:rPr>
        <w:t xml:space="preserve">Формат приема определяется по формуле "1+15". Исходя из принципа взаимности или количественного состава делегации формула приема может быть изменена.</w:t>
      </w:r>
    </w:p>
    <w:p>
      <w:pPr>
        <w:spacing w:after="120"/>
        <w:jc w:val="both"/>
      </w:pPr>
      <w:r>
        <w:rPr>
          <w:rFonts w:ascii="Arial" w:cs="Arial" w:eastAsia="Arial" w:hAnsi="Arial"/>
          <w:b/>
          <w:bCs/>
          <w:sz w:val="24"/>
          <w:szCs w:val="24"/>
        </w:rPr>
        <w:t xml:space="preserve">Памятные подарки</w:t>
      </w:r>
    </w:p>
    <w:p>
      <w:pPr>
        <w:spacing w:after="120"/>
        <w:jc w:val="both"/>
      </w:pPr>
      <w:r>
        <w:rPr>
          <w:rFonts w:ascii="Arial" w:cs="Arial" w:eastAsia="Arial" w:hAnsi="Arial"/>
          <w:sz w:val="24"/>
          <w:szCs w:val="24"/>
        </w:rPr>
        <w:t xml:space="preserve">При рабочих визитах предусматривается вручение главе правительства иностранного государства и членам официальной делегации памятных подарков от имени Премьер-министра Кыргызской Республики. Передача подарков может осуществляться по договоренности через Департамент государственного протокола Министерства иностранных дел Кыргызской Республики или в иной форме.</w:t>
      </w:r>
    </w:p>
    <w:p>
      <w:pPr>
        <w:spacing w:after="120"/>
        <w:jc w:val="both"/>
      </w:pPr>
      <w:r>
        <w:rPr>
          <w:rFonts w:ascii="Arial" w:cs="Arial" w:eastAsia="Arial" w:hAnsi="Arial"/>
          <w:b/>
          <w:bCs/>
          <w:sz w:val="24"/>
          <w:szCs w:val="24"/>
        </w:rPr>
        <w:t xml:space="preserve">Формат гостеприимства</w:t>
      </w:r>
    </w:p>
    <w:p>
      <w:pPr>
        <w:spacing w:after="120"/>
        <w:jc w:val="both"/>
      </w:pPr>
      <w:r>
        <w:rPr>
          <w:rFonts w:ascii="Arial" w:cs="Arial" w:eastAsia="Arial" w:hAnsi="Arial"/>
          <w:sz w:val="24"/>
          <w:szCs w:val="24"/>
        </w:rPr>
        <w:t xml:space="preserve">В рамках рабочего визита, как правило, на принципах взаимности определяется формат гостеприимства. Кыргызская сторона при рабочих визитах глав правительств иностранных государств в Кыргызскую Республику устанавливает формат гостеприимства по формуле "1+3".</w:t>
      </w:r>
    </w:p>
    <w:p>
      <w:pPr>
        <w:spacing w:after="120"/>
        <w:jc w:val="both"/>
      </w:pPr>
      <w:r>
        <w:rPr>
          <w:rFonts w:ascii="Arial" w:cs="Arial" w:eastAsia="Arial" w:hAnsi="Arial"/>
          <w:b/>
          <w:bCs/>
          <w:sz w:val="24"/>
          <w:szCs w:val="24"/>
        </w:rPr>
        <w:t xml:space="preserve">Флаги</w:t>
      </w:r>
    </w:p>
    <w:p>
      <w:pPr>
        <w:spacing w:after="120"/>
        <w:jc w:val="both"/>
      </w:pPr>
      <w:r>
        <w:rPr>
          <w:rFonts w:ascii="Arial" w:cs="Arial" w:eastAsia="Arial" w:hAnsi="Arial"/>
          <w:sz w:val="24"/>
          <w:szCs w:val="24"/>
        </w:rPr>
        <w:t xml:space="preserve">Во время церемонии встречи главы правительства иностранного государства в аэропорту города Бишкек на месте встречи вывешиваются по одному государственному флагу страны гостя и Кыргызской Республики.</w:t>
      </w:r>
    </w:p>
    <w:p>
      <w:pPr>
        <w:spacing w:after="120"/>
        <w:jc w:val="both"/>
      </w:pPr>
      <w:r>
        <w:rPr>
          <w:rFonts w:ascii="Arial" w:cs="Arial" w:eastAsia="Arial" w:hAnsi="Arial"/>
          <w:sz w:val="24"/>
          <w:szCs w:val="24"/>
        </w:rPr>
        <w:t xml:space="preserve">На автомашине главного гостя устанавливается флаг его страны.</w:t>
      </w:r>
    </w:p>
    <w:p>
      <w:pPr>
        <w:spacing w:after="120"/>
        <w:jc w:val="both"/>
      </w:pPr>
      <w:r>
        <w:rPr>
          <w:rFonts w:ascii="Arial" w:cs="Arial" w:eastAsia="Arial" w:hAnsi="Arial"/>
          <w:sz w:val="24"/>
          <w:szCs w:val="24"/>
        </w:rPr>
        <w:t xml:space="preserve">Над Резиденцией поднимается государственный флаг страны гостя.</w:t>
      </w:r>
    </w:p>
    <w:p>
      <w:pPr>
        <w:spacing w:after="120"/>
        <w:jc w:val="both"/>
      </w:pPr>
      <w:r>
        <w:rPr>
          <w:rFonts w:ascii="Arial" w:cs="Arial" w:eastAsia="Arial" w:hAnsi="Arial"/>
          <w:sz w:val="24"/>
          <w:szCs w:val="24"/>
        </w:rPr>
        <w:t xml:space="preserve">Во время переговоров в узком и расширенном составах, а также церемонии подписания документов и пресс-конференции вывешиваются по одному государственному флагу страны гостя и Кыргызской Республики.</w:t>
      </w:r>
    </w:p>
    <w:p>
      <w:pPr>
        <w:spacing w:after="120"/>
        <w:jc w:val="both"/>
      </w:pPr>
      <w:r>
        <w:rPr>
          <w:rFonts w:ascii="Arial" w:cs="Arial" w:eastAsia="Arial" w:hAnsi="Arial"/>
          <w:b/>
          <w:bCs/>
          <w:sz w:val="24"/>
          <w:szCs w:val="24"/>
        </w:rPr>
        <w:t xml:space="preserve">Автотранспорт</w:t>
      </w:r>
    </w:p>
    <w:p>
      <w:pPr>
        <w:spacing w:after="120"/>
        <w:jc w:val="both"/>
      </w:pPr>
      <w:r>
        <w:rPr>
          <w:rFonts w:ascii="Arial" w:cs="Arial" w:eastAsia="Arial" w:hAnsi="Arial"/>
          <w:sz w:val="24"/>
          <w:szCs w:val="24"/>
        </w:rPr>
        <w:t xml:space="preserve">Во время рабочих визитов глав правительств иностранных государств в Кыргызскую Республику, исходя из формата гостеприимства, кыргызской стороной выделяются:</w:t>
      </w:r>
    </w:p>
    <w:p>
      <w:pPr>
        <w:spacing w:after="120"/>
        <w:jc w:val="both"/>
      </w:pPr>
      <w:r>
        <w:rPr>
          <w:rFonts w:ascii="Arial" w:cs="Arial" w:eastAsia="Arial" w:hAnsi="Arial"/>
          <w:sz w:val="24"/>
          <w:szCs w:val="24"/>
        </w:rPr>
        <w:t xml:space="preserve">- VIP-автомашина;</w:t>
      </w:r>
    </w:p>
    <w:p>
      <w:pPr>
        <w:spacing w:after="120"/>
        <w:jc w:val="both"/>
      </w:pPr>
      <w:r>
        <w:rPr>
          <w:rFonts w:ascii="Arial" w:cs="Arial" w:eastAsia="Arial" w:hAnsi="Arial"/>
          <w:sz w:val="24"/>
          <w:szCs w:val="24"/>
        </w:rPr>
        <w:t xml:space="preserve">- VIP-автомашина для супруги (в случае ее участия);</w:t>
      </w:r>
    </w:p>
    <w:p>
      <w:pPr>
        <w:spacing w:after="120"/>
        <w:jc w:val="both"/>
      </w:pPr>
      <w:r>
        <w:rPr>
          <w:rFonts w:ascii="Arial" w:cs="Arial" w:eastAsia="Arial" w:hAnsi="Arial"/>
          <w:sz w:val="24"/>
          <w:szCs w:val="24"/>
        </w:rPr>
        <w:t xml:space="preserve">- 1 автомашина представительского класса для членов официальной делегации;</w:t>
      </w:r>
    </w:p>
    <w:p>
      <w:pPr>
        <w:spacing w:after="120"/>
        <w:jc w:val="both"/>
      </w:pPr>
      <w:r>
        <w:rPr>
          <w:rFonts w:ascii="Arial" w:cs="Arial" w:eastAsia="Arial" w:hAnsi="Arial"/>
          <w:sz w:val="24"/>
          <w:szCs w:val="24"/>
        </w:rPr>
        <w:t xml:space="preserve">- 1 автомашина под протокол;</w:t>
      </w:r>
    </w:p>
    <w:p>
      <w:pPr>
        <w:spacing w:after="120"/>
        <w:jc w:val="both"/>
      </w:pPr>
      <w:r>
        <w:rPr>
          <w:rFonts w:ascii="Arial" w:cs="Arial" w:eastAsia="Arial" w:hAnsi="Arial"/>
          <w:sz w:val="24"/>
          <w:szCs w:val="24"/>
        </w:rPr>
        <w:t xml:space="preserve">- 1 автомашина под охрану;</w:t>
      </w:r>
    </w:p>
    <w:p>
      <w:pPr>
        <w:spacing w:after="120"/>
        <w:jc w:val="both"/>
      </w:pPr>
      <w:r>
        <w:rPr>
          <w:rFonts w:ascii="Arial" w:cs="Arial" w:eastAsia="Arial" w:hAnsi="Arial"/>
          <w:sz w:val="24"/>
          <w:szCs w:val="24"/>
        </w:rPr>
        <w:t xml:space="preserve">- 1 микроавтобус для багажа высокого гостя;</w:t>
      </w:r>
    </w:p>
    <w:p>
      <w:pPr>
        <w:spacing w:after="120"/>
        <w:jc w:val="both"/>
      </w:pPr>
      <w:r>
        <w:rPr>
          <w:rFonts w:ascii="Arial" w:cs="Arial" w:eastAsia="Arial" w:hAnsi="Arial"/>
          <w:sz w:val="24"/>
          <w:szCs w:val="24"/>
        </w:rPr>
        <w:t xml:space="preserve">- 2 автомашины сопровождения ДПС ГУБДД МВД КР.</w:t>
      </w:r>
    </w:p>
    <w:p>
      <w:pPr>
        <w:spacing w:after="120"/>
        <w:jc w:val="both"/>
      </w:pPr>
      <w:r>
        <w:rPr>
          <w:rFonts w:ascii="Arial" w:cs="Arial" w:eastAsia="Arial" w:hAnsi="Arial"/>
          <w:sz w:val="24"/>
          <w:szCs w:val="24"/>
        </w:rPr>
        <w:t xml:space="preserve">Примечание: в случае участия главы правительства иностранного государства в мероприятиях многостороннего формата в Кыргызской Республике будет применяться такой же формат гостеприимства, как и при рабочем визите главы правительства иностранного государства в Кыргызскую Республику.</w:t>
      </w:r>
    </w:p>
    <w:p>
      <w:pPr>
        <w:spacing w:after="120"/>
        <w:jc w:val="both"/>
      </w:pPr>
      <w:r>
        <w:rPr>
          <w:rFonts w:ascii="Arial" w:cs="Arial" w:eastAsia="Arial" w:hAnsi="Arial"/>
          <w:b/>
          <w:bCs/>
          <w:sz w:val="24"/>
          <w:szCs w:val="24"/>
        </w:rPr>
        <w:t xml:space="preserve">3. Визиты проездом</w:t>
      </w:r>
    </w:p>
    <w:p>
      <w:pPr>
        <w:spacing w:after="120"/>
        <w:jc w:val="both"/>
      </w:pPr>
      <w:r>
        <w:rPr>
          <w:rFonts w:ascii="Arial" w:cs="Arial" w:eastAsia="Arial" w:hAnsi="Arial"/>
          <w:sz w:val="24"/>
          <w:szCs w:val="24"/>
        </w:rPr>
        <w:t xml:space="preserve">При транзите через город Бишкек главу правительства иностранного государства встречает заместитель министра иностранных дел Кыргызской Республики в качестве личного представителя Премьер-министра Кыргызской Республики.</w:t>
      </w:r>
    </w:p>
    <w:p>
      <w:pPr>
        <w:spacing w:after="120"/>
        <w:jc w:val="both"/>
      </w:pPr>
      <w:r>
        <w:rPr>
          <w:rFonts w:ascii="Arial" w:cs="Arial" w:eastAsia="Arial" w:hAnsi="Arial"/>
          <w:b/>
          <w:bCs/>
          <w:sz w:val="24"/>
          <w:szCs w:val="24"/>
        </w:rPr>
        <w:t xml:space="preserve">Беседа</w:t>
      </w:r>
    </w:p>
    <w:p>
      <w:pPr>
        <w:spacing w:after="120"/>
        <w:jc w:val="both"/>
      </w:pPr>
      <w:r>
        <w:rPr>
          <w:rFonts w:ascii="Arial" w:cs="Arial" w:eastAsia="Arial" w:hAnsi="Arial"/>
          <w:sz w:val="24"/>
          <w:szCs w:val="24"/>
        </w:rPr>
        <w:t xml:space="preserve">В исключительных случаях организуется встреча Премьер-министра Кыргызской Республики с главой правительства иностранного государства. Как правило, такие встречи организовываются в зале официальных делегаций Международного аэропорта "Манас" или в Доме Правительства Кыргызской Республики.</w:t>
      </w:r>
    </w:p>
    <w:p>
      <w:pPr>
        <w:spacing w:after="120"/>
        <w:jc w:val="both"/>
      </w:pPr>
      <w:r>
        <w:rPr>
          <w:rFonts w:ascii="Arial" w:cs="Arial" w:eastAsia="Arial" w:hAnsi="Arial"/>
          <w:b/>
          <w:bCs/>
          <w:sz w:val="24"/>
          <w:szCs w:val="24"/>
        </w:rPr>
        <w:t xml:space="preserve">Неофициальный обед</w:t>
      </w:r>
    </w:p>
    <w:p>
      <w:pPr>
        <w:spacing w:after="120"/>
        <w:jc w:val="both"/>
      </w:pPr>
      <w:r>
        <w:rPr>
          <w:rFonts w:ascii="Arial" w:cs="Arial" w:eastAsia="Arial" w:hAnsi="Arial"/>
          <w:sz w:val="24"/>
          <w:szCs w:val="24"/>
        </w:rPr>
        <w:t xml:space="preserve">Для высокого гостя (делегации) может быть устроен неофициальный обед (завтрак), в котором с кыргызской стороны участвуют лица, встречающие иностранную делегацию.</w:t>
      </w:r>
    </w:p>
    <w:p>
      <w:pPr>
        <w:spacing w:after="120"/>
        <w:jc w:val="both"/>
      </w:pPr>
      <w:r>
        <w:rPr>
          <w:rFonts w:ascii="Arial" w:cs="Arial" w:eastAsia="Arial" w:hAnsi="Arial"/>
          <w:b/>
          <w:bCs/>
          <w:sz w:val="24"/>
          <w:szCs w:val="24"/>
        </w:rPr>
        <w:t xml:space="preserve">Флаги</w:t>
      </w:r>
    </w:p>
    <w:p>
      <w:pPr>
        <w:spacing w:after="120"/>
        <w:jc w:val="both"/>
      </w:pPr>
      <w:r>
        <w:rPr>
          <w:rFonts w:ascii="Arial" w:cs="Arial" w:eastAsia="Arial" w:hAnsi="Arial"/>
          <w:sz w:val="24"/>
          <w:szCs w:val="24"/>
        </w:rPr>
        <w:t xml:space="preserve">Государственные флаги в аэропорту не вывешиваются.</w:t>
      </w:r>
    </w:p>
    <w:p>
      <w:pPr>
        <w:spacing w:after="120"/>
        <w:jc w:val="both"/>
      </w:pPr>
      <w:r>
        <w:rPr>
          <w:rFonts w:ascii="Arial" w:cs="Arial" w:eastAsia="Arial" w:hAnsi="Arial"/>
          <w:b/>
          <w:bCs/>
          <w:sz w:val="24"/>
          <w:szCs w:val="24"/>
        </w:rPr>
        <w:t xml:space="preserve">4. Частные визиты</w:t>
      </w:r>
    </w:p>
    <w:p>
      <w:pPr>
        <w:spacing w:after="120"/>
        <w:jc w:val="both"/>
      </w:pPr>
      <w:r>
        <w:rPr>
          <w:rFonts w:ascii="Arial" w:cs="Arial" w:eastAsia="Arial" w:hAnsi="Arial"/>
          <w:sz w:val="24"/>
          <w:szCs w:val="24"/>
        </w:rPr>
        <w:t xml:space="preserve">К частным визитам относятся приезды главы правительства иностранного государства в Кыргызскую Республику на отдых (туризм, охота) в качестве личного гостя Премьер-министра Кыргызской Республики. В этих случаях порядок встреч и проводов, а также протокольно-организационное обеспечение визитов определяются Премьер-министром Кыргызской Республики.</w:t>
      </w:r>
    </w:p>
    <w:p>
      <w:pPr>
        <w:spacing w:after="120"/>
        <w:jc w:val="both"/>
      </w:pPr>
      <w:r>
        <w:rPr>
          <w:rFonts w:ascii="Arial" w:cs="Arial" w:eastAsia="Arial" w:hAnsi="Arial"/>
          <w:b/>
          <w:bCs/>
          <w:sz w:val="24"/>
          <w:szCs w:val="24"/>
        </w:rPr>
        <w:t xml:space="preserve">Формат гостеприимства</w:t>
      </w:r>
    </w:p>
    <w:p>
      <w:pPr>
        <w:spacing w:after="120"/>
        <w:jc w:val="both"/>
      </w:pPr>
      <w:r>
        <w:rPr>
          <w:rFonts w:ascii="Arial" w:cs="Arial" w:eastAsia="Arial" w:hAnsi="Arial"/>
          <w:sz w:val="24"/>
          <w:szCs w:val="24"/>
        </w:rPr>
        <w:t xml:space="preserve">В рамках частного визита, как правило, на принципах взаимности определяется формат гостеприимства. Кыргызская сторона при частных визитах глав иностранных государств в Кыргызскую Республику устанавливает формат гостеприимства по формуле "1+1".</w:t>
      </w:r>
    </w:p>
    <w:p>
      <w:pPr>
        <w:spacing w:after="120"/>
        <w:jc w:val="both"/>
      </w:pPr>
      <w:r>
        <w:rPr>
          <w:rFonts w:ascii="Arial" w:cs="Arial" w:eastAsia="Arial" w:hAnsi="Arial"/>
          <w:b/>
          <w:bCs/>
          <w:sz w:val="24"/>
          <w:szCs w:val="24"/>
        </w:rPr>
        <w:t xml:space="preserve">Флаги</w:t>
      </w:r>
    </w:p>
    <w:p>
      <w:pPr>
        <w:spacing w:after="120"/>
        <w:jc w:val="both"/>
      </w:pPr>
      <w:r>
        <w:rPr>
          <w:rFonts w:ascii="Arial" w:cs="Arial" w:eastAsia="Arial" w:hAnsi="Arial"/>
          <w:sz w:val="24"/>
          <w:szCs w:val="24"/>
        </w:rPr>
        <w:t xml:space="preserve">Государственные флаги в аэропорту не поднимаются.</w:t>
      </w:r>
    </w:p>
    <w:p>
      <w:pPr>
        <w:spacing w:after="120"/>
        <w:jc w:val="both"/>
      </w:pPr>
      <w:r>
        <w:rPr>
          <w:rFonts w:ascii="Arial" w:cs="Arial" w:eastAsia="Arial" w:hAnsi="Arial"/>
          <w:b/>
          <w:bCs/>
          <w:sz w:val="24"/>
          <w:szCs w:val="24"/>
        </w:rPr>
        <w:t xml:space="preserve">Автотранспорт</w:t>
      </w:r>
    </w:p>
    <w:p>
      <w:pPr>
        <w:spacing w:after="120"/>
        <w:jc w:val="both"/>
      </w:pPr>
      <w:r>
        <w:rPr>
          <w:rFonts w:ascii="Arial" w:cs="Arial" w:eastAsia="Arial" w:hAnsi="Arial"/>
          <w:sz w:val="24"/>
          <w:szCs w:val="24"/>
        </w:rPr>
        <w:t xml:space="preserve">Во время частных визитов глав правительств иностранных государств в Кыргызскую Республику, исходя из формата гостеприимства, кыргызской стороной выделяются:</w:t>
      </w:r>
    </w:p>
    <w:p>
      <w:pPr>
        <w:spacing w:after="120"/>
        <w:jc w:val="both"/>
      </w:pPr>
      <w:r>
        <w:rPr>
          <w:rFonts w:ascii="Arial" w:cs="Arial" w:eastAsia="Arial" w:hAnsi="Arial"/>
          <w:sz w:val="24"/>
          <w:szCs w:val="24"/>
        </w:rPr>
        <w:t xml:space="preserve">- VIP-автомашина;</w:t>
      </w:r>
    </w:p>
    <w:p>
      <w:pPr>
        <w:spacing w:after="120"/>
        <w:jc w:val="both"/>
      </w:pPr>
      <w:r>
        <w:rPr>
          <w:rFonts w:ascii="Arial" w:cs="Arial" w:eastAsia="Arial" w:hAnsi="Arial"/>
          <w:sz w:val="24"/>
          <w:szCs w:val="24"/>
        </w:rPr>
        <w:t xml:space="preserve">- VIP-автомашина для супруги (в случае ее участия);</w:t>
      </w:r>
    </w:p>
    <w:p>
      <w:pPr>
        <w:spacing w:after="120"/>
        <w:jc w:val="both"/>
      </w:pPr>
      <w:r>
        <w:rPr>
          <w:rFonts w:ascii="Arial" w:cs="Arial" w:eastAsia="Arial" w:hAnsi="Arial"/>
          <w:sz w:val="24"/>
          <w:szCs w:val="24"/>
        </w:rPr>
        <w:t xml:space="preserve">- 1 автомашина под охрану;</w:t>
      </w:r>
    </w:p>
    <w:p>
      <w:pPr>
        <w:spacing w:after="120"/>
        <w:jc w:val="both"/>
      </w:pPr>
      <w:r>
        <w:rPr>
          <w:rFonts w:ascii="Arial" w:cs="Arial" w:eastAsia="Arial" w:hAnsi="Arial"/>
          <w:sz w:val="24"/>
          <w:szCs w:val="24"/>
        </w:rPr>
        <w:t xml:space="preserve">- 2 автомашины сопровождения ДПС ГУБДД МВД КР.</w:t>
      </w:r>
    </w:p>
    <w:p>
      <w:pPr>
        <w:spacing w:after="120"/>
        <w:jc w:val="both"/>
      </w:pPr>
      <w:r>
        <w:rPr>
          <w:rFonts w:ascii="Arial" w:cs="Arial" w:eastAsia="Arial" w:hAnsi="Arial"/>
          <w:b/>
          <w:bCs/>
          <w:sz w:val="24"/>
          <w:szCs w:val="24"/>
        </w:rPr>
        <w:t xml:space="preserve">V. Протокольные мероприятия в связи с выездом (приездом) за рубеж (из-за рубежа) Премьер-министра Кыргызской Республики</w:t>
      </w:r>
    </w:p>
    <w:p>
      <w:pPr>
        <w:spacing w:after="120"/>
        <w:jc w:val="both"/>
      </w:pPr>
      <w:r>
        <w:rPr>
          <w:rFonts w:ascii="Arial" w:cs="Arial" w:eastAsia="Arial" w:hAnsi="Arial"/>
          <w:sz w:val="24"/>
          <w:szCs w:val="24"/>
        </w:rPr>
        <w:t xml:space="preserve">При отбытии (прибытии) Премьер-министра Кыргызской Республики за рубеж (из-за рубежа) в проводах (встрече) в аэропорту (на границе) принимает участие Руководитель Аппарата Правительства - министр Кыргызской Республики.</w:t>
      </w:r>
    </w:p>
    <w:p>
      <w:pPr>
        <w:spacing w:after="120"/>
        <w:jc w:val="both"/>
      </w:pPr>
      <w:r>
        <w:rPr>
          <w:rFonts w:ascii="Arial" w:cs="Arial" w:eastAsia="Arial" w:hAnsi="Arial"/>
          <w:b/>
          <w:bCs/>
          <w:sz w:val="24"/>
          <w:szCs w:val="24"/>
        </w:rPr>
        <w:t xml:space="preserve">VI. Визиты в Кыргызскую Республику глав парламентов иностранных государств</w:t>
      </w:r>
    </w:p>
    <w:p>
      <w:pPr>
        <w:spacing w:after="120"/>
        <w:jc w:val="both"/>
      </w:pPr>
      <w:r>
        <w:rPr>
          <w:rFonts w:ascii="Arial" w:cs="Arial" w:eastAsia="Arial" w:hAnsi="Arial"/>
          <w:sz w:val="24"/>
          <w:szCs w:val="24"/>
        </w:rPr>
        <w:t xml:space="preserve">Проведение визита главы парламента иностранного государства в Кыргызскую Республику, степень участия в нем официальных должностных лиц, критерии, определяющие характер и церемониальную сторону мероприятий, связанных с приемом в Кыргызской Республике высоких иностранных гостей, определяются Жогорку Кенешем Кыргызской Республики.</w:t>
      </w:r>
    </w:p>
    <w:p>
      <w:pPr>
        <w:spacing w:after="120"/>
        <w:jc w:val="both"/>
      </w:pPr>
      <w:r>
        <w:rPr>
          <w:rFonts w:ascii="Arial" w:cs="Arial" w:eastAsia="Arial" w:hAnsi="Arial"/>
          <w:b/>
          <w:bCs/>
          <w:sz w:val="24"/>
          <w:szCs w:val="24"/>
        </w:rPr>
        <w:t xml:space="preserve">1. Официальные визиты</w:t>
      </w:r>
    </w:p>
    <w:p>
      <w:pPr>
        <w:spacing w:after="120"/>
        <w:jc w:val="both"/>
      </w:pPr>
      <w:r>
        <w:rPr>
          <w:rFonts w:ascii="Arial" w:cs="Arial" w:eastAsia="Arial" w:hAnsi="Arial"/>
          <w:sz w:val="24"/>
          <w:szCs w:val="24"/>
        </w:rPr>
        <w:t xml:space="preserve">Официальный визит является высшим видом визита в Кыргызскую Республику главы парламента иностранного государства.</w:t>
      </w:r>
    </w:p>
    <w:p>
      <w:pPr>
        <w:spacing w:after="120"/>
        <w:jc w:val="both"/>
      </w:pPr>
      <w:r>
        <w:rPr>
          <w:rFonts w:ascii="Arial" w:cs="Arial" w:eastAsia="Arial" w:hAnsi="Arial"/>
          <w:sz w:val="24"/>
          <w:szCs w:val="24"/>
        </w:rPr>
        <w:t xml:space="preserve">Приглашающим лицом в этом случае является Торага Жогорку Кенеша Кыргызской Республики.</w:t>
      </w:r>
    </w:p>
    <w:p>
      <w:pPr>
        <w:spacing w:after="120"/>
        <w:jc w:val="both"/>
      </w:pPr>
      <w:r>
        <w:rPr>
          <w:rFonts w:ascii="Arial" w:cs="Arial" w:eastAsia="Arial" w:hAnsi="Arial"/>
          <w:sz w:val="24"/>
          <w:szCs w:val="24"/>
        </w:rPr>
        <w:t xml:space="preserve">Элементами официального визита являются:</w:t>
      </w:r>
    </w:p>
    <w:p>
      <w:pPr>
        <w:spacing w:after="120"/>
        <w:jc w:val="both"/>
      </w:pPr>
      <w:r>
        <w:rPr>
          <w:rFonts w:ascii="Arial" w:cs="Arial" w:eastAsia="Arial" w:hAnsi="Arial"/>
          <w:sz w:val="24"/>
          <w:szCs w:val="24"/>
        </w:rPr>
        <w:t xml:space="preserve">- приглашение Торага Жогорку Кенеша Кыргызской Республики главе парламента иностранного государства;</w:t>
      </w:r>
    </w:p>
    <w:p>
      <w:pPr>
        <w:spacing w:after="120"/>
        <w:jc w:val="both"/>
      </w:pPr>
      <w:r>
        <w:rPr>
          <w:rFonts w:ascii="Arial" w:cs="Arial" w:eastAsia="Arial" w:hAnsi="Arial"/>
          <w:sz w:val="24"/>
          <w:szCs w:val="24"/>
        </w:rPr>
        <w:t xml:space="preserve">- вывешивание флагов в аэропорту, а также флага страны гостя над Резиденцией, где будет проживать высокий гость;</w:t>
      </w:r>
    </w:p>
    <w:p>
      <w:pPr>
        <w:spacing w:after="120"/>
        <w:jc w:val="both"/>
      </w:pPr>
      <w:r>
        <w:rPr>
          <w:rFonts w:ascii="Arial" w:cs="Arial" w:eastAsia="Arial" w:hAnsi="Arial"/>
          <w:sz w:val="24"/>
          <w:szCs w:val="24"/>
        </w:rPr>
        <w:t xml:space="preserve">- постоянное сопровождение высокого гостя официальным лицом (определяемым Торага Жогорку Кенеша Кыргызской Республики);</w:t>
      </w:r>
    </w:p>
    <w:p>
      <w:pPr>
        <w:spacing w:after="120"/>
        <w:jc w:val="both"/>
      </w:pPr>
      <w:r>
        <w:rPr>
          <w:rFonts w:ascii="Arial" w:cs="Arial" w:eastAsia="Arial" w:hAnsi="Arial"/>
          <w:sz w:val="24"/>
          <w:szCs w:val="24"/>
        </w:rPr>
        <w:t xml:space="preserve">- постоянное сопровождение супруги высокого гостя официальным лицом (определяемым программой визита);</w:t>
      </w:r>
    </w:p>
    <w:p>
      <w:pPr>
        <w:spacing w:after="120"/>
        <w:jc w:val="both"/>
      </w:pPr>
      <w:r>
        <w:rPr>
          <w:rFonts w:ascii="Arial" w:cs="Arial" w:eastAsia="Arial" w:hAnsi="Arial"/>
          <w:sz w:val="24"/>
          <w:szCs w:val="24"/>
        </w:rPr>
        <w:t xml:space="preserve">- официальный прием (завтрак или обед) от имени Торага Жогорку Кенеша Кыргызской Республики;</w:t>
      </w:r>
    </w:p>
    <w:p>
      <w:pPr>
        <w:spacing w:after="120"/>
        <w:jc w:val="both"/>
      </w:pPr>
      <w:r>
        <w:rPr>
          <w:rFonts w:ascii="Arial" w:cs="Arial" w:eastAsia="Arial" w:hAnsi="Arial"/>
          <w:sz w:val="24"/>
          <w:szCs w:val="24"/>
        </w:rPr>
        <w:t xml:space="preserve">- согласование сроков визита не менее чем за 2 месяца до начала визита.</w:t>
      </w:r>
    </w:p>
    <w:p>
      <w:pPr>
        <w:spacing w:after="120"/>
        <w:jc w:val="both"/>
      </w:pPr>
      <w:r>
        <w:rPr>
          <w:rFonts w:ascii="Arial" w:cs="Arial" w:eastAsia="Arial" w:hAnsi="Arial"/>
          <w:b/>
          <w:bCs/>
          <w:sz w:val="24"/>
          <w:szCs w:val="24"/>
        </w:rPr>
        <w:t xml:space="preserve">Церемония встречи (проводов) в аэропорту (на границе)</w:t>
      </w:r>
    </w:p>
    <w:p>
      <w:pPr>
        <w:spacing w:after="120"/>
        <w:jc w:val="both"/>
      </w:pPr>
      <w:r>
        <w:rPr>
          <w:rFonts w:ascii="Arial" w:cs="Arial" w:eastAsia="Arial" w:hAnsi="Arial"/>
          <w:sz w:val="24"/>
          <w:szCs w:val="24"/>
        </w:rPr>
        <w:t xml:space="preserve">Церемония встречи проходит а аэропорту города Бишкек (на границе), где главу парламента иностранного государства (с супругой) встречает заместитель Торага Жогорку Кенеша Кыргызской Республики (с супругой), Чрезвычайный и Полномочный Посол страны гостя (если таковой имеется) и другие официальные лица Жогорку Кенеша Кыргызской Республики.</w:t>
      </w:r>
    </w:p>
    <w:p>
      <w:pPr>
        <w:spacing w:after="120"/>
        <w:jc w:val="both"/>
      </w:pPr>
      <w:r>
        <w:rPr>
          <w:rFonts w:ascii="Arial" w:cs="Arial" w:eastAsia="Arial" w:hAnsi="Arial"/>
          <w:sz w:val="24"/>
          <w:szCs w:val="24"/>
        </w:rPr>
        <w:t xml:space="preserve">На месте встречи вывешиваются по два государственных флага страны гостя и Кыргызской Республики. Исполнение государственных гимнов в аэропорту не предусматривается.</w:t>
      </w:r>
    </w:p>
    <w:p>
      <w:pPr>
        <w:spacing w:after="120"/>
        <w:jc w:val="both"/>
      </w:pPr>
      <w:r>
        <w:rPr>
          <w:rFonts w:ascii="Arial" w:cs="Arial" w:eastAsia="Arial" w:hAnsi="Arial"/>
          <w:sz w:val="24"/>
          <w:szCs w:val="24"/>
        </w:rPr>
        <w:t xml:space="preserve">На автомашине высокого гостя устанавливается флаг страны гостя.</w:t>
      </w:r>
    </w:p>
    <w:p>
      <w:pPr>
        <w:spacing w:after="120"/>
        <w:jc w:val="both"/>
      </w:pPr>
      <w:r>
        <w:rPr>
          <w:rFonts w:ascii="Arial" w:cs="Arial" w:eastAsia="Arial" w:hAnsi="Arial"/>
          <w:sz w:val="24"/>
          <w:szCs w:val="24"/>
        </w:rPr>
        <w:t xml:space="preserve">Порядок проводов тот же, что и при встрече. Провожают высокого гостя те же лица.</w:t>
      </w:r>
    </w:p>
    <w:p>
      <w:pPr>
        <w:spacing w:after="120"/>
        <w:jc w:val="both"/>
      </w:pPr>
      <w:r>
        <w:rPr>
          <w:rFonts w:ascii="Arial" w:cs="Arial" w:eastAsia="Arial" w:hAnsi="Arial"/>
          <w:b/>
          <w:bCs/>
          <w:sz w:val="24"/>
          <w:szCs w:val="24"/>
        </w:rPr>
        <w:t xml:space="preserve">Размещение в городе Бишкек</w:t>
      </w:r>
    </w:p>
    <w:p>
      <w:pPr>
        <w:spacing w:after="120"/>
        <w:jc w:val="both"/>
      </w:pPr>
      <w:r>
        <w:rPr>
          <w:rFonts w:ascii="Arial" w:cs="Arial" w:eastAsia="Arial" w:hAnsi="Arial"/>
          <w:sz w:val="24"/>
          <w:szCs w:val="24"/>
        </w:rPr>
        <w:t xml:space="preserve">Глава парламента иностранного государства и члены официальной делегации размещаются в Государственной резиденции "Ала-Арча".</w:t>
      </w:r>
    </w:p>
    <w:p>
      <w:pPr>
        <w:spacing w:after="120"/>
        <w:jc w:val="both"/>
      </w:pPr>
      <w:r>
        <w:rPr>
          <w:rFonts w:ascii="Arial" w:cs="Arial" w:eastAsia="Arial" w:hAnsi="Arial"/>
          <w:sz w:val="24"/>
          <w:szCs w:val="24"/>
        </w:rPr>
        <w:t xml:space="preserve">Над Резиденцией поднимается государственный флаг страны гостя.</w:t>
      </w:r>
    </w:p>
    <w:p>
      <w:pPr>
        <w:spacing w:after="120"/>
        <w:jc w:val="both"/>
      </w:pPr>
      <w:r>
        <w:rPr>
          <w:rFonts w:ascii="Arial" w:cs="Arial" w:eastAsia="Arial" w:hAnsi="Arial"/>
          <w:sz w:val="24"/>
          <w:szCs w:val="24"/>
        </w:rPr>
        <w:t xml:space="preserve">По желанию прибывающей делегации возможно размещение в гостинице. В гостинице поднимается государственный флаг страны гостя.</w:t>
      </w:r>
    </w:p>
    <w:p>
      <w:pPr>
        <w:spacing w:after="120"/>
        <w:jc w:val="both"/>
      </w:pPr>
      <w:r>
        <w:rPr>
          <w:rFonts w:ascii="Arial" w:cs="Arial" w:eastAsia="Arial" w:hAnsi="Arial"/>
          <w:b/>
          <w:bCs/>
          <w:sz w:val="24"/>
          <w:szCs w:val="24"/>
        </w:rPr>
        <w:t xml:space="preserve">Официальная церемония встречи</w:t>
      </w:r>
    </w:p>
    <w:p>
      <w:pPr>
        <w:spacing w:after="120"/>
        <w:jc w:val="both"/>
      </w:pPr>
      <w:r>
        <w:rPr>
          <w:rFonts w:ascii="Arial" w:cs="Arial" w:eastAsia="Arial" w:hAnsi="Arial"/>
          <w:sz w:val="24"/>
          <w:szCs w:val="24"/>
        </w:rPr>
        <w:t xml:space="preserve">Официальная церемония встречи проходит перед зданием Дома Парламента Кыргызской Республики. Главу парламента иностранного государства (с супругой) при выходе из автомобиля встречает Торага Жогорку Кенеша Кыргызской Республики (с супругой).</w:t>
      </w:r>
    </w:p>
    <w:p>
      <w:pPr>
        <w:spacing w:after="120"/>
        <w:jc w:val="both"/>
      </w:pPr>
      <w:r>
        <w:rPr>
          <w:rFonts w:ascii="Arial" w:cs="Arial" w:eastAsia="Arial" w:hAnsi="Arial"/>
          <w:sz w:val="24"/>
          <w:szCs w:val="24"/>
        </w:rPr>
        <w:t xml:space="preserve">Члены официальных делегаций Кыргызской Республики и страны гостя прибывают в Дом Парламента Кыргызской Республики заранее (не позднее чем за 30 минут до начала встречи) и сопровождаются к месту проведения переговоров.</w:t>
      </w:r>
    </w:p>
    <w:p>
      <w:pPr>
        <w:spacing w:after="120"/>
        <w:jc w:val="both"/>
      </w:pPr>
      <w:r>
        <w:rPr>
          <w:rFonts w:ascii="Arial" w:cs="Arial" w:eastAsia="Arial" w:hAnsi="Arial"/>
          <w:b/>
          <w:bCs/>
          <w:sz w:val="24"/>
          <w:szCs w:val="24"/>
        </w:rPr>
        <w:t xml:space="preserve">Переговоры, беседы, подписание документов, пресс-конференция</w:t>
      </w:r>
    </w:p>
    <w:p>
      <w:pPr>
        <w:spacing w:after="120"/>
        <w:jc w:val="both"/>
      </w:pPr>
      <w:r>
        <w:rPr>
          <w:rFonts w:ascii="Arial" w:cs="Arial" w:eastAsia="Arial" w:hAnsi="Arial"/>
          <w:sz w:val="24"/>
          <w:szCs w:val="24"/>
        </w:rPr>
        <w:t xml:space="preserve">В ходе официального визита основные переговоры с главой парламента иностранного государства ведет Торага Жогорку Кенеша Кыргызской Республики. На переговорах формат встречи, как правило, определяется исходя из состава делегации сторон и повестки дня.</w:t>
      </w:r>
    </w:p>
    <w:p>
      <w:pPr>
        <w:spacing w:after="120"/>
        <w:jc w:val="both"/>
      </w:pPr>
      <w:r>
        <w:rPr>
          <w:rFonts w:ascii="Arial" w:cs="Arial" w:eastAsia="Arial" w:hAnsi="Arial"/>
          <w:sz w:val="24"/>
          <w:szCs w:val="24"/>
        </w:rPr>
        <w:t xml:space="preserve">Проект повестки дня переговоров, памятки для беседы, информационно-аналитические справки, предложения по составу участников переговоров и бесед готовит соответствующий отдел Аппарата Жогорку Кенеша Кыргызской Республики совместно с Министерством иностранных дел Кыргызской Республики.</w:t>
      </w:r>
    </w:p>
    <w:p>
      <w:pPr>
        <w:spacing w:after="120"/>
        <w:jc w:val="both"/>
      </w:pPr>
      <w:r>
        <w:rPr>
          <w:rFonts w:ascii="Arial" w:cs="Arial" w:eastAsia="Arial" w:hAnsi="Arial"/>
          <w:sz w:val="24"/>
          <w:szCs w:val="24"/>
        </w:rPr>
        <w:t xml:space="preserve">Переговоры делегаций и подписание совместных документов проводятся, как правило, в здании Дома Парламента Кыргызской Республики. При подписании документов присутствуют члены официальных делегаций обеих сторон и лица, обеспечивающие программу визита.</w:t>
      </w:r>
    </w:p>
    <w:p>
      <w:pPr>
        <w:spacing w:after="120"/>
        <w:jc w:val="both"/>
      </w:pPr>
      <w:r>
        <w:rPr>
          <w:rFonts w:ascii="Arial" w:cs="Arial" w:eastAsia="Arial" w:hAnsi="Arial"/>
          <w:b/>
          <w:bCs/>
          <w:sz w:val="24"/>
          <w:szCs w:val="24"/>
        </w:rPr>
        <w:t xml:space="preserve">Официальный прием</w:t>
      </w:r>
    </w:p>
    <w:p>
      <w:pPr>
        <w:spacing w:after="120"/>
        <w:jc w:val="both"/>
      </w:pPr>
      <w:r>
        <w:rPr>
          <w:rFonts w:ascii="Arial" w:cs="Arial" w:eastAsia="Arial" w:hAnsi="Arial"/>
          <w:sz w:val="24"/>
          <w:szCs w:val="24"/>
        </w:rPr>
        <w:t xml:space="preserve">Официальный прием в честь главы парламента иностранного государства проводится от имени Торага Жогорку Кенеша Кыргызской Республики.</w:t>
      </w:r>
    </w:p>
    <w:p>
      <w:pPr>
        <w:spacing w:after="120"/>
        <w:jc w:val="both"/>
      </w:pPr>
      <w:r>
        <w:rPr>
          <w:rFonts w:ascii="Arial" w:cs="Arial" w:eastAsia="Arial" w:hAnsi="Arial"/>
          <w:sz w:val="24"/>
          <w:szCs w:val="24"/>
        </w:rPr>
        <w:t xml:space="preserve">На обеде (завтраке) предусматривается обмен речами. При этом письменные переводы речей и меню раскладываются на столах, за которыми сидят гости.</w:t>
      </w:r>
    </w:p>
    <w:p>
      <w:pPr>
        <w:spacing w:after="120"/>
        <w:jc w:val="both"/>
      </w:pPr>
      <w:r>
        <w:rPr>
          <w:rFonts w:ascii="Arial" w:cs="Arial" w:eastAsia="Arial" w:hAnsi="Arial"/>
          <w:sz w:val="24"/>
          <w:szCs w:val="24"/>
        </w:rPr>
        <w:t xml:space="preserve">На обед (завтрак) со стороны гостя приглашаются члены официальной делегации. В некоторых случаях по просьбе главы парламента иностранного государства могут быть приглашены и другие члены делегации. Список приглашенных лиц на официальный прием с кыргызской стороны вносится соответствующим отделом Аппарата Жогорку Кенеша Кыргызской Республики и не позднее чем в 2-недельный срок передается Торага Жогорку Кенеша Кыргызской Республики для согласования.</w:t>
      </w:r>
    </w:p>
    <w:p>
      <w:pPr>
        <w:spacing w:after="120"/>
        <w:jc w:val="both"/>
      </w:pPr>
      <w:r>
        <w:rPr>
          <w:rFonts w:ascii="Arial" w:cs="Arial" w:eastAsia="Arial" w:hAnsi="Arial"/>
          <w:sz w:val="24"/>
          <w:szCs w:val="24"/>
        </w:rPr>
        <w:t xml:space="preserve">Формат приема определяется по формуле "1+20". Исходя из принципа взаимности или количественного состава делегации формула приема может быть изменена.</w:t>
      </w:r>
    </w:p>
    <w:p>
      <w:pPr>
        <w:spacing w:after="120"/>
        <w:jc w:val="both"/>
      </w:pPr>
      <w:r>
        <w:rPr>
          <w:rFonts w:ascii="Arial" w:cs="Arial" w:eastAsia="Arial" w:hAnsi="Arial"/>
          <w:b/>
          <w:bCs/>
          <w:sz w:val="24"/>
          <w:szCs w:val="24"/>
        </w:rPr>
        <w:t xml:space="preserve">Посещение театра</w:t>
      </w:r>
    </w:p>
    <w:p>
      <w:pPr>
        <w:spacing w:after="120"/>
        <w:jc w:val="both"/>
      </w:pPr>
      <w:r>
        <w:rPr>
          <w:rFonts w:ascii="Arial" w:cs="Arial" w:eastAsia="Arial" w:hAnsi="Arial"/>
          <w:sz w:val="24"/>
          <w:szCs w:val="24"/>
        </w:rPr>
        <w:t xml:space="preserve">Во время официального визита может быть организовано посещение театра. В этом случае вместе с главой парламента иностранного государства (с супругой) в специально отведенных местах находится Торага Жогорку Кенеша Кыргызской Республики (с супругой).</w:t>
      </w:r>
    </w:p>
    <w:p>
      <w:pPr>
        <w:spacing w:after="120"/>
        <w:jc w:val="both"/>
      </w:pPr>
      <w:r>
        <w:rPr>
          <w:rFonts w:ascii="Arial" w:cs="Arial" w:eastAsia="Arial" w:hAnsi="Arial"/>
          <w:sz w:val="24"/>
          <w:szCs w:val="24"/>
        </w:rPr>
        <w:t xml:space="preserve">Перед началом представления объявляется о присутствии высоких гостей. По обеим сторонам ложи вывешиваются государственные флаги страны гостя и Кыргызской Республики.</w:t>
      </w:r>
    </w:p>
    <w:p>
      <w:pPr>
        <w:spacing w:after="120"/>
        <w:jc w:val="both"/>
      </w:pPr>
      <w:r>
        <w:rPr>
          <w:rFonts w:ascii="Arial" w:cs="Arial" w:eastAsia="Arial" w:hAnsi="Arial"/>
          <w:sz w:val="24"/>
          <w:szCs w:val="24"/>
        </w:rPr>
        <w:t xml:space="preserve">После окончания спектакля на сцену выносятся две корзины цветов (с вложенными визитными карточками высокого гостя и Торага Жогорку Кенеша Кыргызской Республики).</w:t>
      </w:r>
    </w:p>
    <w:p>
      <w:pPr>
        <w:spacing w:after="120"/>
        <w:jc w:val="both"/>
      </w:pPr>
      <w:r>
        <w:rPr>
          <w:rFonts w:ascii="Arial" w:cs="Arial" w:eastAsia="Arial" w:hAnsi="Arial"/>
          <w:b/>
          <w:bCs/>
          <w:sz w:val="24"/>
          <w:szCs w:val="24"/>
        </w:rPr>
        <w:t xml:space="preserve">Поездка по стране</w:t>
      </w:r>
    </w:p>
    <w:p>
      <w:pPr>
        <w:spacing w:after="120"/>
        <w:jc w:val="both"/>
      </w:pPr>
      <w:r>
        <w:rPr>
          <w:rFonts w:ascii="Arial" w:cs="Arial" w:eastAsia="Arial" w:hAnsi="Arial"/>
          <w:sz w:val="24"/>
          <w:szCs w:val="24"/>
        </w:rPr>
        <w:t xml:space="preserve">Программой официального визита может быть предусмотрена поездка главы парламента иностранного государства по регионам Кыргызской Республики.</w:t>
      </w:r>
    </w:p>
    <w:p>
      <w:pPr>
        <w:spacing w:after="120"/>
        <w:jc w:val="both"/>
      </w:pPr>
      <w:r>
        <w:rPr>
          <w:rFonts w:ascii="Arial" w:cs="Arial" w:eastAsia="Arial" w:hAnsi="Arial"/>
          <w:sz w:val="24"/>
          <w:szCs w:val="24"/>
        </w:rPr>
        <w:t xml:space="preserve">В том случае, если высокий гость уезжает на родину из посещаемого региона, торжественная церемония проводов может проходить при его отъезде из города Бишкек.</w:t>
      </w:r>
    </w:p>
    <w:p>
      <w:pPr>
        <w:spacing w:after="120"/>
        <w:jc w:val="both"/>
      </w:pPr>
      <w:r>
        <w:rPr>
          <w:rFonts w:ascii="Arial" w:cs="Arial" w:eastAsia="Arial" w:hAnsi="Arial"/>
          <w:sz w:val="24"/>
          <w:szCs w:val="24"/>
        </w:rPr>
        <w:t xml:space="preserve">В поездке по регионам главу парламента иностранного государства сопровождают председатель Комитета по международным делам Жогорку Кенеша Кыргызской Республики, Чрезвычайный и Полномочный Посол Кыргызской Республики в стране гостя (если таковой имеется) и другие официальные лица, определяемые программой визита.</w:t>
      </w:r>
    </w:p>
    <w:p>
      <w:pPr>
        <w:spacing w:after="120"/>
        <w:jc w:val="both"/>
      </w:pPr>
      <w:r>
        <w:rPr>
          <w:rFonts w:ascii="Arial" w:cs="Arial" w:eastAsia="Arial" w:hAnsi="Arial"/>
          <w:b/>
          <w:bCs/>
          <w:sz w:val="24"/>
          <w:szCs w:val="24"/>
        </w:rPr>
        <w:t xml:space="preserve">Памятные подарки</w:t>
      </w:r>
    </w:p>
    <w:p>
      <w:pPr>
        <w:spacing w:after="120"/>
        <w:jc w:val="both"/>
      </w:pPr>
      <w:r>
        <w:rPr>
          <w:rFonts w:ascii="Arial" w:cs="Arial" w:eastAsia="Arial" w:hAnsi="Arial"/>
          <w:sz w:val="24"/>
          <w:szCs w:val="24"/>
        </w:rPr>
        <w:t xml:space="preserve">При официальном визите протокольной практикой предусматривается вручение главе парламента иностранного государства и членам официальной делегации памятных подарков от имени Торага Жогорку Кенеша Кыргызской Республики. Передача подарков может осуществляться по договоренности через службу протокола Аппарата Жогорку Кенеша Кыргызской Республики.</w:t>
      </w:r>
    </w:p>
    <w:p>
      <w:pPr>
        <w:spacing w:after="120"/>
        <w:jc w:val="both"/>
      </w:pPr>
      <w:r>
        <w:rPr>
          <w:rFonts w:ascii="Arial" w:cs="Arial" w:eastAsia="Arial" w:hAnsi="Arial"/>
          <w:b/>
          <w:bCs/>
          <w:sz w:val="24"/>
          <w:szCs w:val="24"/>
        </w:rPr>
        <w:t xml:space="preserve">Формат гостеприимства</w:t>
      </w:r>
    </w:p>
    <w:p>
      <w:pPr>
        <w:spacing w:after="120"/>
        <w:jc w:val="both"/>
      </w:pPr>
      <w:r>
        <w:rPr>
          <w:rFonts w:ascii="Arial" w:cs="Arial" w:eastAsia="Arial" w:hAnsi="Arial"/>
          <w:sz w:val="24"/>
          <w:szCs w:val="24"/>
        </w:rPr>
        <w:t xml:space="preserve">В рамках официального визита формат гостеприимства, как правило, определяется на принципах взаимности. Кыргызская сторона при официальных визитах главы парламента иностранного государства в Кыргызскую Республику устанавливает формат гостеприимства по формуле "1+5".</w:t>
      </w:r>
    </w:p>
    <w:p>
      <w:pPr>
        <w:spacing w:after="120"/>
        <w:jc w:val="both"/>
      </w:pPr>
      <w:r>
        <w:rPr>
          <w:rFonts w:ascii="Arial" w:cs="Arial" w:eastAsia="Arial" w:hAnsi="Arial"/>
          <w:b/>
          <w:bCs/>
          <w:sz w:val="24"/>
          <w:szCs w:val="24"/>
        </w:rPr>
        <w:t xml:space="preserve">Флаги</w:t>
      </w:r>
    </w:p>
    <w:p>
      <w:pPr>
        <w:spacing w:after="120"/>
        <w:jc w:val="both"/>
      </w:pPr>
      <w:r>
        <w:rPr>
          <w:rFonts w:ascii="Arial" w:cs="Arial" w:eastAsia="Arial" w:hAnsi="Arial"/>
          <w:sz w:val="24"/>
          <w:szCs w:val="24"/>
        </w:rPr>
        <w:t xml:space="preserve">Во время церемонии встречи главы парламента иностранного государства в аэропорту города Бишкек на месте встречи вывешиваются по два государственных флага страны гостя и Кыргызской Республики.</w:t>
      </w:r>
    </w:p>
    <w:p>
      <w:pPr>
        <w:spacing w:after="120"/>
        <w:jc w:val="both"/>
      </w:pPr>
      <w:r>
        <w:rPr>
          <w:rFonts w:ascii="Arial" w:cs="Arial" w:eastAsia="Arial" w:hAnsi="Arial"/>
          <w:sz w:val="24"/>
          <w:szCs w:val="24"/>
        </w:rPr>
        <w:t xml:space="preserve">На автомашине высокого гостя устанавливается флаг его страны.</w:t>
      </w:r>
    </w:p>
    <w:p>
      <w:pPr>
        <w:spacing w:after="120"/>
        <w:jc w:val="both"/>
      </w:pPr>
      <w:r>
        <w:rPr>
          <w:rFonts w:ascii="Arial" w:cs="Arial" w:eastAsia="Arial" w:hAnsi="Arial"/>
          <w:sz w:val="24"/>
          <w:szCs w:val="24"/>
        </w:rPr>
        <w:t xml:space="preserve">Над Резиденцией поднимается государственный флаг страны гостя.</w:t>
      </w:r>
    </w:p>
    <w:p>
      <w:pPr>
        <w:spacing w:after="120"/>
        <w:jc w:val="both"/>
      </w:pPr>
      <w:r>
        <w:rPr>
          <w:rFonts w:ascii="Arial" w:cs="Arial" w:eastAsia="Arial" w:hAnsi="Arial"/>
          <w:sz w:val="24"/>
          <w:szCs w:val="24"/>
        </w:rPr>
        <w:t xml:space="preserve">Во время переговоров в узком и расширенном составах, а также церемонии подписания документов и пресс-конференции вывешиваются по два государственных флага страны гостя и Кыргызской Республики.</w:t>
      </w:r>
    </w:p>
    <w:p>
      <w:pPr>
        <w:spacing w:after="120"/>
        <w:jc w:val="both"/>
      </w:pPr>
      <w:r>
        <w:rPr>
          <w:rFonts w:ascii="Arial" w:cs="Arial" w:eastAsia="Arial" w:hAnsi="Arial"/>
          <w:b/>
          <w:bCs/>
          <w:sz w:val="24"/>
          <w:szCs w:val="24"/>
        </w:rPr>
        <w:t xml:space="preserve">Автотранспорт</w:t>
      </w:r>
    </w:p>
    <w:p>
      <w:pPr>
        <w:spacing w:after="120"/>
        <w:jc w:val="both"/>
      </w:pPr>
      <w:r>
        <w:rPr>
          <w:rFonts w:ascii="Arial" w:cs="Arial" w:eastAsia="Arial" w:hAnsi="Arial"/>
          <w:sz w:val="24"/>
          <w:szCs w:val="24"/>
        </w:rPr>
        <w:t xml:space="preserve">Во время официальных визитов глав парламентов иностранных государств в Кыргызскую Республику, исходя из формата гостеприимства, кыргызской стороной выделяются:</w:t>
      </w:r>
    </w:p>
    <w:p>
      <w:pPr>
        <w:spacing w:after="120"/>
        <w:jc w:val="both"/>
      </w:pPr>
      <w:r>
        <w:rPr>
          <w:rFonts w:ascii="Arial" w:cs="Arial" w:eastAsia="Arial" w:hAnsi="Arial"/>
          <w:sz w:val="24"/>
          <w:szCs w:val="24"/>
        </w:rPr>
        <w:t xml:space="preserve">- VIP-автомашина + резерв;</w:t>
      </w:r>
    </w:p>
    <w:p>
      <w:pPr>
        <w:spacing w:after="120"/>
        <w:jc w:val="both"/>
      </w:pPr>
      <w:r>
        <w:rPr>
          <w:rFonts w:ascii="Arial" w:cs="Arial" w:eastAsia="Arial" w:hAnsi="Arial"/>
          <w:sz w:val="24"/>
          <w:szCs w:val="24"/>
        </w:rPr>
        <w:t xml:space="preserve">- VIP-автомашина для супруги (в случае ее участия);</w:t>
      </w:r>
    </w:p>
    <w:p>
      <w:pPr>
        <w:spacing w:after="120"/>
        <w:jc w:val="both"/>
      </w:pPr>
      <w:r>
        <w:rPr>
          <w:rFonts w:ascii="Arial" w:cs="Arial" w:eastAsia="Arial" w:hAnsi="Arial"/>
          <w:sz w:val="24"/>
          <w:szCs w:val="24"/>
        </w:rPr>
        <w:t xml:space="preserve">- 2 автомашины представительского класса для членов официальной делегации;</w:t>
      </w:r>
    </w:p>
    <w:p>
      <w:pPr>
        <w:spacing w:after="120"/>
        <w:jc w:val="both"/>
      </w:pPr>
      <w:r>
        <w:rPr>
          <w:rFonts w:ascii="Arial" w:cs="Arial" w:eastAsia="Arial" w:hAnsi="Arial"/>
          <w:sz w:val="24"/>
          <w:szCs w:val="24"/>
        </w:rPr>
        <w:t xml:space="preserve">- 1 автомашина под протокол;</w:t>
      </w:r>
    </w:p>
    <w:p>
      <w:pPr>
        <w:spacing w:after="120"/>
        <w:jc w:val="both"/>
      </w:pPr>
      <w:r>
        <w:rPr>
          <w:rFonts w:ascii="Arial" w:cs="Arial" w:eastAsia="Arial" w:hAnsi="Arial"/>
          <w:sz w:val="24"/>
          <w:szCs w:val="24"/>
        </w:rPr>
        <w:t xml:space="preserve">- 2 автомашины под охрану;</w:t>
      </w:r>
    </w:p>
    <w:p>
      <w:pPr>
        <w:spacing w:after="120"/>
        <w:jc w:val="both"/>
      </w:pPr>
      <w:r>
        <w:rPr>
          <w:rFonts w:ascii="Arial" w:cs="Arial" w:eastAsia="Arial" w:hAnsi="Arial"/>
          <w:sz w:val="24"/>
          <w:szCs w:val="24"/>
        </w:rPr>
        <w:t xml:space="preserve">- 1 микроавтобус для багажа высокого гостя;</w:t>
      </w:r>
    </w:p>
    <w:p>
      <w:pPr>
        <w:spacing w:after="120"/>
        <w:jc w:val="both"/>
      </w:pPr>
      <w:r>
        <w:rPr>
          <w:rFonts w:ascii="Arial" w:cs="Arial" w:eastAsia="Arial" w:hAnsi="Arial"/>
          <w:sz w:val="24"/>
          <w:szCs w:val="24"/>
        </w:rPr>
        <w:t xml:space="preserve">- 2 автомашины сопровождения ДПС ГУБДД МВД КР.</w:t>
      </w:r>
    </w:p>
    <w:p>
      <w:pPr>
        <w:spacing w:after="120"/>
        <w:jc w:val="both"/>
      </w:pPr>
      <w:r>
        <w:rPr>
          <w:rFonts w:ascii="Arial" w:cs="Arial" w:eastAsia="Arial" w:hAnsi="Arial"/>
          <w:b/>
          <w:bCs/>
          <w:sz w:val="24"/>
          <w:szCs w:val="24"/>
        </w:rPr>
        <w:t xml:space="preserve">2. Рабочие визиты</w:t>
      </w:r>
    </w:p>
    <w:p>
      <w:pPr>
        <w:spacing w:after="120"/>
        <w:jc w:val="both"/>
      </w:pPr>
      <w:r>
        <w:rPr>
          <w:rFonts w:ascii="Arial" w:cs="Arial" w:eastAsia="Arial" w:hAnsi="Arial"/>
          <w:sz w:val="24"/>
          <w:szCs w:val="24"/>
        </w:rPr>
        <w:t xml:space="preserve">Под рабочим визитом подразумевается прибытие главы парламента иностранного государства на переговоры, консультации, подписание договоров и соглашений.</w:t>
      </w:r>
    </w:p>
    <w:p>
      <w:pPr>
        <w:spacing w:after="120"/>
        <w:jc w:val="both"/>
      </w:pPr>
      <w:r>
        <w:rPr>
          <w:rFonts w:ascii="Arial" w:cs="Arial" w:eastAsia="Arial" w:hAnsi="Arial"/>
          <w:sz w:val="24"/>
          <w:szCs w:val="24"/>
        </w:rPr>
        <w:t xml:space="preserve">Приглашающим лицом в этом случае является Торага Жогорку Кенеша Кыргызской Республики.</w:t>
      </w:r>
    </w:p>
    <w:p>
      <w:pPr>
        <w:spacing w:after="120"/>
        <w:jc w:val="both"/>
      </w:pPr>
      <w:r>
        <w:rPr>
          <w:rFonts w:ascii="Arial" w:cs="Arial" w:eastAsia="Arial" w:hAnsi="Arial"/>
          <w:sz w:val="24"/>
          <w:szCs w:val="24"/>
        </w:rPr>
        <w:t xml:space="preserve">Элементами рабочего визита являются:</w:t>
      </w:r>
    </w:p>
    <w:p>
      <w:pPr>
        <w:spacing w:after="120"/>
        <w:jc w:val="both"/>
      </w:pPr>
      <w:r>
        <w:rPr>
          <w:rFonts w:ascii="Arial" w:cs="Arial" w:eastAsia="Arial" w:hAnsi="Arial"/>
          <w:sz w:val="24"/>
          <w:szCs w:val="24"/>
        </w:rPr>
        <w:t xml:space="preserve">- приглашение Торага Жогорку Кенеша Кыргызской Республики главе парламента иностранного государства;</w:t>
      </w:r>
    </w:p>
    <w:p>
      <w:pPr>
        <w:spacing w:after="120"/>
        <w:jc w:val="both"/>
      </w:pPr>
      <w:r>
        <w:rPr>
          <w:rFonts w:ascii="Arial" w:cs="Arial" w:eastAsia="Arial" w:hAnsi="Arial"/>
          <w:sz w:val="24"/>
          <w:szCs w:val="24"/>
        </w:rPr>
        <w:t xml:space="preserve">- встреча и проводы официальными представителями Жогорку Кенеша Кыргызской Республики;</w:t>
      </w:r>
    </w:p>
    <w:p>
      <w:pPr>
        <w:spacing w:after="120"/>
        <w:jc w:val="both"/>
      </w:pPr>
      <w:r>
        <w:rPr>
          <w:rFonts w:ascii="Arial" w:cs="Arial" w:eastAsia="Arial" w:hAnsi="Arial"/>
          <w:sz w:val="24"/>
          <w:szCs w:val="24"/>
        </w:rPr>
        <w:t xml:space="preserve">- поднятие флагов над Резиденцией, где будет проживать высокий гость;</w:t>
      </w:r>
    </w:p>
    <w:p>
      <w:pPr>
        <w:spacing w:after="120"/>
        <w:jc w:val="both"/>
      </w:pPr>
      <w:r>
        <w:rPr>
          <w:rFonts w:ascii="Arial" w:cs="Arial" w:eastAsia="Arial" w:hAnsi="Arial"/>
          <w:sz w:val="24"/>
          <w:szCs w:val="24"/>
        </w:rPr>
        <w:t xml:space="preserve">- обед (завтрак) от имени Торага Жогорку Кенеша Кыргызской Республики в Государственной резиденции "Ала-Арча";</w:t>
      </w:r>
    </w:p>
    <w:p>
      <w:pPr>
        <w:spacing w:after="120"/>
        <w:jc w:val="both"/>
      </w:pPr>
      <w:r>
        <w:rPr>
          <w:rFonts w:ascii="Arial" w:cs="Arial" w:eastAsia="Arial" w:hAnsi="Arial"/>
          <w:sz w:val="24"/>
          <w:szCs w:val="24"/>
        </w:rPr>
        <w:t xml:space="preserve">- согласование сроков визита не менее чем за месяц до начала визита.</w:t>
      </w:r>
    </w:p>
    <w:p>
      <w:pPr>
        <w:spacing w:after="120"/>
        <w:jc w:val="both"/>
      </w:pPr>
      <w:r>
        <w:rPr>
          <w:rFonts w:ascii="Arial" w:cs="Arial" w:eastAsia="Arial" w:hAnsi="Arial"/>
          <w:b/>
          <w:bCs/>
          <w:sz w:val="24"/>
          <w:szCs w:val="24"/>
        </w:rPr>
        <w:t xml:space="preserve">Встреча (проводы) в аэропорту (на границе)</w:t>
      </w:r>
    </w:p>
    <w:p>
      <w:pPr>
        <w:spacing w:after="120"/>
        <w:jc w:val="both"/>
      </w:pPr>
      <w:r>
        <w:rPr>
          <w:rFonts w:ascii="Arial" w:cs="Arial" w:eastAsia="Arial" w:hAnsi="Arial"/>
          <w:sz w:val="24"/>
          <w:szCs w:val="24"/>
        </w:rPr>
        <w:t xml:space="preserve">Церемония встречи проходит в аэропорту города Бишкек (на границе), где главу парламента иностранного государства (с супругой) встречают председатель Комитета по международным делам Жогорку Кенеша Кыргызской Республики, Чрезвычайный и Полномочный Посол страны гостя и другие официальные лица Жогорку Кенеша Кыргызской Республики.</w:t>
      </w:r>
    </w:p>
    <w:p>
      <w:pPr>
        <w:spacing w:after="120"/>
        <w:jc w:val="both"/>
      </w:pPr>
      <w:r>
        <w:rPr>
          <w:rFonts w:ascii="Arial" w:cs="Arial" w:eastAsia="Arial" w:hAnsi="Arial"/>
          <w:sz w:val="24"/>
          <w:szCs w:val="24"/>
        </w:rPr>
        <w:t xml:space="preserve">На месте встречи вывешиваются по одному государственному флагу страны гостя и Кыргызской Республики. Исполнение государственных гимнов в аэропорту не предусматривается.</w:t>
      </w:r>
    </w:p>
    <w:p>
      <w:pPr>
        <w:spacing w:after="120"/>
        <w:jc w:val="both"/>
      </w:pPr>
      <w:r>
        <w:rPr>
          <w:rFonts w:ascii="Arial" w:cs="Arial" w:eastAsia="Arial" w:hAnsi="Arial"/>
          <w:sz w:val="24"/>
          <w:szCs w:val="24"/>
        </w:rPr>
        <w:t xml:space="preserve">На автомашине высокого гостя устанавливается флаг его страны.</w:t>
      </w:r>
    </w:p>
    <w:p>
      <w:pPr>
        <w:spacing w:after="120"/>
        <w:jc w:val="both"/>
      </w:pPr>
      <w:r>
        <w:rPr>
          <w:rFonts w:ascii="Arial" w:cs="Arial" w:eastAsia="Arial" w:hAnsi="Arial"/>
          <w:sz w:val="24"/>
          <w:szCs w:val="24"/>
        </w:rPr>
        <w:t xml:space="preserve">Порядок проводов тот же, что и при встрече. Провожают высокого гостя те же лица.</w:t>
      </w:r>
    </w:p>
    <w:p>
      <w:pPr>
        <w:spacing w:after="120"/>
        <w:jc w:val="both"/>
      </w:pPr>
      <w:r>
        <w:rPr>
          <w:rFonts w:ascii="Arial" w:cs="Arial" w:eastAsia="Arial" w:hAnsi="Arial"/>
          <w:b/>
          <w:bCs/>
          <w:sz w:val="24"/>
          <w:szCs w:val="24"/>
        </w:rPr>
        <w:t xml:space="preserve">Размещение в городе Бишкек</w:t>
      </w:r>
    </w:p>
    <w:p>
      <w:pPr>
        <w:spacing w:after="120"/>
        <w:jc w:val="both"/>
      </w:pPr>
      <w:r>
        <w:rPr>
          <w:rFonts w:ascii="Arial" w:cs="Arial" w:eastAsia="Arial" w:hAnsi="Arial"/>
          <w:sz w:val="24"/>
          <w:szCs w:val="24"/>
        </w:rPr>
        <w:t xml:space="preserve">Глава парламента иностранного государства и члены официальной делегации размещаются в Государственной резиденции "Ала-Арча".</w:t>
      </w:r>
    </w:p>
    <w:p>
      <w:pPr>
        <w:spacing w:after="120"/>
        <w:jc w:val="both"/>
      </w:pPr>
      <w:r>
        <w:rPr>
          <w:rFonts w:ascii="Arial" w:cs="Arial" w:eastAsia="Arial" w:hAnsi="Arial"/>
          <w:sz w:val="24"/>
          <w:szCs w:val="24"/>
        </w:rPr>
        <w:t xml:space="preserve">Над Резиденцией поднимается государственный флаг страны высокого гостя.</w:t>
      </w:r>
    </w:p>
    <w:p>
      <w:pPr>
        <w:spacing w:after="120"/>
        <w:jc w:val="both"/>
      </w:pPr>
      <w:r>
        <w:rPr>
          <w:rFonts w:ascii="Arial" w:cs="Arial" w:eastAsia="Arial" w:hAnsi="Arial"/>
          <w:sz w:val="24"/>
          <w:szCs w:val="24"/>
        </w:rPr>
        <w:t xml:space="preserve">По желанию прибывающей делегации возможно размещение в гостинице. В гостинице поднимается государственный флаг страны гостя.</w:t>
      </w:r>
    </w:p>
    <w:p>
      <w:pPr>
        <w:spacing w:after="120"/>
        <w:jc w:val="both"/>
      </w:pPr>
      <w:r>
        <w:rPr>
          <w:rFonts w:ascii="Arial" w:cs="Arial" w:eastAsia="Arial" w:hAnsi="Arial"/>
          <w:b/>
          <w:bCs/>
          <w:sz w:val="24"/>
          <w:szCs w:val="24"/>
        </w:rPr>
        <w:t xml:space="preserve">Переговоры, беседы, подписание документов</w:t>
      </w:r>
    </w:p>
    <w:p>
      <w:pPr>
        <w:spacing w:after="120"/>
        <w:jc w:val="both"/>
      </w:pPr>
      <w:r>
        <w:rPr>
          <w:rFonts w:ascii="Arial" w:cs="Arial" w:eastAsia="Arial" w:hAnsi="Arial"/>
          <w:sz w:val="24"/>
          <w:szCs w:val="24"/>
        </w:rPr>
        <w:t xml:space="preserve">Состав участников официальных переговоров и бесед с кыргызской стороны определяется Торага Жогорку Кенеша Кыргызской Республики и доводится до сведения иностранной делегации.</w:t>
      </w:r>
    </w:p>
    <w:p>
      <w:pPr>
        <w:spacing w:after="120"/>
        <w:jc w:val="both"/>
      </w:pPr>
      <w:r>
        <w:rPr>
          <w:rFonts w:ascii="Arial" w:cs="Arial" w:eastAsia="Arial" w:hAnsi="Arial"/>
          <w:sz w:val="24"/>
          <w:szCs w:val="24"/>
        </w:rPr>
        <w:t xml:space="preserve">Проект повестки дня переговоров, памятки для беседы, информационно-аналитические справки, предложения по составу участников переговоров и бесед готовит соответствующий отдел Аппарата Жогорку Кенеша Кыргызской Республики совместно с Министерством иностранных дел Кыргызской Республики.</w:t>
      </w:r>
    </w:p>
    <w:p>
      <w:pPr>
        <w:spacing w:after="120"/>
        <w:jc w:val="both"/>
      </w:pPr>
      <w:r>
        <w:rPr>
          <w:rFonts w:ascii="Arial" w:cs="Arial" w:eastAsia="Arial" w:hAnsi="Arial"/>
          <w:sz w:val="24"/>
          <w:szCs w:val="24"/>
        </w:rPr>
        <w:t xml:space="preserve">Переговоры делегаций и подписание совместных документов проводятся в Доме Парламента Кыргызской Республики. При подписании документов присутствуют члены официальных делегаций обеих сторон и лица, обеспечивающие программу визита.</w:t>
      </w:r>
    </w:p>
    <w:p>
      <w:pPr>
        <w:spacing w:after="120"/>
        <w:jc w:val="both"/>
      </w:pPr>
      <w:r>
        <w:rPr>
          <w:rFonts w:ascii="Arial" w:cs="Arial" w:eastAsia="Arial" w:hAnsi="Arial"/>
          <w:sz w:val="24"/>
          <w:szCs w:val="24"/>
        </w:rPr>
        <w:t xml:space="preserve">Программой визита может быть предусмотрена встреча главы парламента иностранного государства с Президентом Кыргызской Республики и Премьер-министром Кыргызской Республики.</w:t>
      </w:r>
    </w:p>
    <w:p>
      <w:pPr>
        <w:spacing w:after="120"/>
        <w:jc w:val="both"/>
      </w:pPr>
      <w:r>
        <w:rPr>
          <w:rFonts w:ascii="Arial" w:cs="Arial" w:eastAsia="Arial" w:hAnsi="Arial"/>
          <w:b/>
          <w:bCs/>
          <w:sz w:val="24"/>
          <w:szCs w:val="24"/>
        </w:rPr>
        <w:t xml:space="preserve">Обед (завтрак)</w:t>
      </w:r>
    </w:p>
    <w:p>
      <w:pPr>
        <w:spacing w:after="120"/>
        <w:jc w:val="both"/>
      </w:pPr>
      <w:r>
        <w:rPr>
          <w:rFonts w:ascii="Arial" w:cs="Arial" w:eastAsia="Arial" w:hAnsi="Arial"/>
          <w:sz w:val="24"/>
          <w:szCs w:val="24"/>
        </w:rPr>
        <w:t xml:space="preserve">Обед (завтрак) в честь главы парламента иностранного государства проводится в Государственной резиденции "Ала-Арча".</w:t>
      </w:r>
    </w:p>
    <w:p>
      <w:pPr>
        <w:spacing w:after="120"/>
        <w:jc w:val="both"/>
      </w:pPr>
      <w:r>
        <w:rPr>
          <w:rFonts w:ascii="Arial" w:cs="Arial" w:eastAsia="Arial" w:hAnsi="Arial"/>
          <w:sz w:val="24"/>
          <w:szCs w:val="24"/>
        </w:rPr>
        <w:t xml:space="preserve">Обмен речами не предусматривается.</w:t>
      </w:r>
    </w:p>
    <w:p>
      <w:pPr>
        <w:spacing w:after="120"/>
        <w:jc w:val="both"/>
      </w:pPr>
      <w:r>
        <w:rPr>
          <w:rFonts w:ascii="Arial" w:cs="Arial" w:eastAsia="Arial" w:hAnsi="Arial"/>
          <w:sz w:val="24"/>
          <w:szCs w:val="24"/>
        </w:rPr>
        <w:t xml:space="preserve">На обед (завтрак) приглашаются члены официальной делегации иностранного государства.</w:t>
      </w:r>
    </w:p>
    <w:p>
      <w:pPr>
        <w:spacing w:after="120"/>
        <w:jc w:val="both"/>
      </w:pPr>
      <w:r>
        <w:rPr>
          <w:rFonts w:ascii="Arial" w:cs="Arial" w:eastAsia="Arial" w:hAnsi="Arial"/>
          <w:sz w:val="24"/>
          <w:szCs w:val="24"/>
        </w:rPr>
        <w:t xml:space="preserve">Список участников с кыргызской стороны определяется программой визита.</w:t>
      </w:r>
    </w:p>
    <w:p>
      <w:pPr>
        <w:spacing w:after="120"/>
        <w:jc w:val="both"/>
      </w:pPr>
      <w:r>
        <w:rPr>
          <w:rFonts w:ascii="Arial" w:cs="Arial" w:eastAsia="Arial" w:hAnsi="Arial"/>
          <w:sz w:val="24"/>
          <w:szCs w:val="24"/>
        </w:rPr>
        <w:t xml:space="preserve">Формат приема определяется по формуле "1+15". Исходя из принципа взаимности или количественного состава делегации формула приема может быть изменена.</w:t>
      </w:r>
    </w:p>
    <w:p>
      <w:pPr>
        <w:spacing w:after="120"/>
        <w:jc w:val="both"/>
      </w:pPr>
      <w:r>
        <w:rPr>
          <w:rFonts w:ascii="Arial" w:cs="Arial" w:eastAsia="Arial" w:hAnsi="Arial"/>
          <w:b/>
          <w:bCs/>
          <w:sz w:val="24"/>
          <w:szCs w:val="24"/>
        </w:rPr>
        <w:t xml:space="preserve">Памятные подарки, посещение театра, поездки по стране</w:t>
      </w:r>
    </w:p>
    <w:p>
      <w:pPr>
        <w:spacing w:after="120"/>
        <w:jc w:val="both"/>
      </w:pPr>
      <w:r>
        <w:rPr>
          <w:rFonts w:ascii="Arial" w:cs="Arial" w:eastAsia="Arial" w:hAnsi="Arial"/>
          <w:sz w:val="24"/>
          <w:szCs w:val="24"/>
        </w:rPr>
        <w:t xml:space="preserve">При рабочих визитах протокольной практикой предусматривается вручение главе парламента иностранного государства и членам официальной делегации памятных подарков от имени Торага Жогорку Кенеша Кыргызской Республики. Передача подарков может осуществляться по договоренности через службу протокола Аппарата Жогорку Кенеша Кыргызской Республики.</w:t>
      </w:r>
    </w:p>
    <w:p>
      <w:pPr>
        <w:spacing w:after="120"/>
        <w:jc w:val="both"/>
      </w:pPr>
      <w:r>
        <w:rPr>
          <w:rFonts w:ascii="Arial" w:cs="Arial" w:eastAsia="Arial" w:hAnsi="Arial"/>
          <w:sz w:val="24"/>
          <w:szCs w:val="24"/>
        </w:rPr>
        <w:t xml:space="preserve">По желанию гостя в программу визита могут включаться и другие мероприятия (неофициальное посещение театра, поездка по стране и т.д.).</w:t>
      </w:r>
    </w:p>
    <w:p>
      <w:pPr>
        <w:spacing w:after="120"/>
        <w:jc w:val="both"/>
      </w:pPr>
      <w:r>
        <w:rPr>
          <w:rFonts w:ascii="Arial" w:cs="Arial" w:eastAsia="Arial" w:hAnsi="Arial"/>
          <w:b/>
          <w:bCs/>
          <w:sz w:val="24"/>
          <w:szCs w:val="24"/>
        </w:rPr>
        <w:t xml:space="preserve">Формат гостеприимства</w:t>
      </w:r>
    </w:p>
    <w:p>
      <w:pPr>
        <w:spacing w:after="120"/>
        <w:jc w:val="both"/>
      </w:pPr>
      <w:r>
        <w:rPr>
          <w:rFonts w:ascii="Arial" w:cs="Arial" w:eastAsia="Arial" w:hAnsi="Arial"/>
          <w:sz w:val="24"/>
          <w:szCs w:val="24"/>
        </w:rPr>
        <w:t xml:space="preserve">В рамках рабочего визита формат гостеприимства, как правило, определяется на принципах взаимности. Кыргызская сторона при рабочих визитах главы парламента иностранного государства в Кыргызскую Республику устанавливает формат гостеприимства по формуле "1+3".</w:t>
      </w:r>
    </w:p>
    <w:p>
      <w:pPr>
        <w:spacing w:after="120"/>
        <w:jc w:val="both"/>
      </w:pPr>
      <w:r>
        <w:rPr>
          <w:rFonts w:ascii="Arial" w:cs="Arial" w:eastAsia="Arial" w:hAnsi="Arial"/>
          <w:b/>
          <w:bCs/>
          <w:sz w:val="24"/>
          <w:szCs w:val="24"/>
        </w:rPr>
        <w:t xml:space="preserve">Флаги</w:t>
      </w:r>
    </w:p>
    <w:p>
      <w:pPr>
        <w:spacing w:after="120"/>
        <w:jc w:val="both"/>
      </w:pPr>
      <w:r>
        <w:rPr>
          <w:rFonts w:ascii="Arial" w:cs="Arial" w:eastAsia="Arial" w:hAnsi="Arial"/>
          <w:sz w:val="24"/>
          <w:szCs w:val="24"/>
        </w:rPr>
        <w:t xml:space="preserve">Во время церемонии встречи главы парламента иностранного государства в аэропорту города Бишкек на месте встречи вывешиваются по одному государственному флагу страны гостя и Кыргызской Республики.</w:t>
      </w:r>
    </w:p>
    <w:p>
      <w:pPr>
        <w:spacing w:after="120"/>
        <w:jc w:val="both"/>
      </w:pPr>
      <w:r>
        <w:rPr>
          <w:rFonts w:ascii="Arial" w:cs="Arial" w:eastAsia="Arial" w:hAnsi="Arial"/>
          <w:sz w:val="24"/>
          <w:szCs w:val="24"/>
        </w:rPr>
        <w:t xml:space="preserve">Над Резиденцией поднимается государственный флаг страны гостя.</w:t>
      </w:r>
    </w:p>
    <w:p>
      <w:pPr>
        <w:spacing w:after="120"/>
        <w:jc w:val="both"/>
      </w:pPr>
      <w:r>
        <w:rPr>
          <w:rFonts w:ascii="Arial" w:cs="Arial" w:eastAsia="Arial" w:hAnsi="Arial"/>
          <w:sz w:val="24"/>
          <w:szCs w:val="24"/>
        </w:rPr>
        <w:t xml:space="preserve">Во время переговоров в узком и расширенном составах, а также церемонии подписания документов и пресс-конференции вывешиваются по одному государственному флагу страны гостя и Кыргызской Республики.</w:t>
      </w:r>
    </w:p>
    <w:p>
      <w:pPr>
        <w:spacing w:after="120"/>
        <w:jc w:val="both"/>
      </w:pPr>
      <w:r>
        <w:rPr>
          <w:rFonts w:ascii="Arial" w:cs="Arial" w:eastAsia="Arial" w:hAnsi="Arial"/>
          <w:b/>
          <w:bCs/>
          <w:sz w:val="24"/>
          <w:szCs w:val="24"/>
        </w:rPr>
        <w:t xml:space="preserve">Автотранспорт</w:t>
      </w:r>
    </w:p>
    <w:p>
      <w:pPr>
        <w:spacing w:after="120"/>
        <w:jc w:val="both"/>
      </w:pPr>
      <w:r>
        <w:rPr>
          <w:rFonts w:ascii="Arial" w:cs="Arial" w:eastAsia="Arial" w:hAnsi="Arial"/>
          <w:sz w:val="24"/>
          <w:szCs w:val="24"/>
        </w:rPr>
        <w:t xml:space="preserve">Во время рабочих визитов глав парламентов иностранных государств в Кыргызскую Республику, исходя из формата гостеприимства, кыргызской стороной выделяются:</w:t>
      </w:r>
    </w:p>
    <w:p>
      <w:pPr>
        <w:spacing w:after="120"/>
        <w:jc w:val="both"/>
      </w:pPr>
      <w:r>
        <w:rPr>
          <w:rFonts w:ascii="Arial" w:cs="Arial" w:eastAsia="Arial" w:hAnsi="Arial"/>
          <w:sz w:val="24"/>
          <w:szCs w:val="24"/>
        </w:rPr>
        <w:t xml:space="preserve">- VIP-автомашина;</w:t>
      </w:r>
    </w:p>
    <w:p>
      <w:pPr>
        <w:spacing w:after="120"/>
        <w:jc w:val="both"/>
      </w:pPr>
      <w:r>
        <w:rPr>
          <w:rFonts w:ascii="Arial" w:cs="Arial" w:eastAsia="Arial" w:hAnsi="Arial"/>
          <w:sz w:val="24"/>
          <w:szCs w:val="24"/>
        </w:rPr>
        <w:t xml:space="preserve">- 1 автомашина представительского класса для членов официальной делегации;</w:t>
      </w:r>
    </w:p>
    <w:p>
      <w:pPr>
        <w:spacing w:after="120"/>
        <w:jc w:val="both"/>
      </w:pPr>
      <w:r>
        <w:rPr>
          <w:rFonts w:ascii="Arial" w:cs="Arial" w:eastAsia="Arial" w:hAnsi="Arial"/>
          <w:sz w:val="24"/>
          <w:szCs w:val="24"/>
        </w:rPr>
        <w:t xml:space="preserve">- 1 автомашина под протокол;</w:t>
      </w:r>
    </w:p>
    <w:p>
      <w:pPr>
        <w:spacing w:after="120"/>
        <w:jc w:val="both"/>
      </w:pPr>
      <w:r>
        <w:rPr>
          <w:rFonts w:ascii="Arial" w:cs="Arial" w:eastAsia="Arial" w:hAnsi="Arial"/>
          <w:sz w:val="24"/>
          <w:szCs w:val="24"/>
        </w:rPr>
        <w:t xml:space="preserve">- 1 автомашина под охрану;</w:t>
      </w:r>
    </w:p>
    <w:p>
      <w:pPr>
        <w:spacing w:after="120"/>
        <w:jc w:val="both"/>
      </w:pPr>
      <w:r>
        <w:rPr>
          <w:rFonts w:ascii="Arial" w:cs="Arial" w:eastAsia="Arial" w:hAnsi="Arial"/>
          <w:sz w:val="24"/>
          <w:szCs w:val="24"/>
        </w:rPr>
        <w:t xml:space="preserve">- 1 автомашина сопровождения ДПС ГУБДД МВД КР.</w:t>
      </w:r>
    </w:p>
    <w:p>
      <w:pPr>
        <w:spacing w:after="120"/>
        <w:jc w:val="both"/>
      </w:pPr>
      <w:r>
        <w:rPr>
          <w:rFonts w:ascii="Arial" w:cs="Arial" w:eastAsia="Arial" w:hAnsi="Arial"/>
          <w:sz w:val="24"/>
          <w:szCs w:val="24"/>
        </w:rPr>
        <w:t xml:space="preserve">Примечание: в случае участия главы парламента иностранного государства в мероприятиях многостороннего формата в Кыргызской Республике будет применяться такой же формат гостеприимства, как и при рабочем визите главы парламента иностранного государства в Кыргызскую Республику.</w:t>
      </w:r>
    </w:p>
    <w:p>
      <w:pPr>
        <w:spacing w:after="120"/>
        <w:jc w:val="both"/>
      </w:pPr>
      <w:r>
        <w:rPr>
          <w:rFonts w:ascii="Arial" w:cs="Arial" w:eastAsia="Arial" w:hAnsi="Arial"/>
          <w:b/>
          <w:bCs/>
          <w:sz w:val="24"/>
          <w:szCs w:val="24"/>
        </w:rPr>
        <w:t xml:space="preserve">3. Визиты проездом</w:t>
      </w:r>
    </w:p>
    <w:p>
      <w:pPr>
        <w:spacing w:after="120"/>
        <w:jc w:val="both"/>
      </w:pPr>
      <w:r>
        <w:rPr>
          <w:rFonts w:ascii="Arial" w:cs="Arial" w:eastAsia="Arial" w:hAnsi="Arial"/>
          <w:sz w:val="24"/>
          <w:szCs w:val="24"/>
        </w:rPr>
        <w:t xml:space="preserve">При транзите через город Бишкек главу парламента иностранного государства (с супругой) в аэропорту города Бишкек (на границе) встречают официальное лицо, определяемое Торага Жогорку Кенеша Кыргызской Республики, Чрезвычайный и Полномочный Посол страны гостя и другие официальные лица Жогорку Кенеша Кыргызской Республики.</w:t>
      </w:r>
    </w:p>
    <w:p>
      <w:pPr>
        <w:spacing w:after="120"/>
        <w:jc w:val="both"/>
      </w:pPr>
      <w:r>
        <w:rPr>
          <w:rFonts w:ascii="Arial" w:cs="Arial" w:eastAsia="Arial" w:hAnsi="Arial"/>
          <w:b/>
          <w:bCs/>
          <w:sz w:val="24"/>
          <w:szCs w:val="24"/>
        </w:rPr>
        <w:t xml:space="preserve">Переговоры</w:t>
      </w:r>
    </w:p>
    <w:p>
      <w:pPr>
        <w:spacing w:after="120"/>
        <w:jc w:val="both"/>
      </w:pPr>
      <w:r>
        <w:rPr>
          <w:rFonts w:ascii="Arial" w:cs="Arial" w:eastAsia="Arial" w:hAnsi="Arial"/>
          <w:sz w:val="24"/>
          <w:szCs w:val="24"/>
        </w:rPr>
        <w:t xml:space="preserve">В исключительных случаях организуется встреча Торага Жогорку Кенеша Кыргызской Республики с главой парламента иностранного государства. Как правило, такие встречи организовываются в зале официальных делегаций Международного аэропорта "Манас" или в Доме Парламента Кыргызской Республики.</w:t>
      </w:r>
    </w:p>
    <w:p>
      <w:pPr>
        <w:spacing w:after="120"/>
        <w:jc w:val="both"/>
      </w:pPr>
      <w:r>
        <w:rPr>
          <w:rFonts w:ascii="Arial" w:cs="Arial" w:eastAsia="Arial" w:hAnsi="Arial"/>
          <w:b/>
          <w:bCs/>
          <w:sz w:val="24"/>
          <w:szCs w:val="24"/>
        </w:rPr>
        <w:t xml:space="preserve">Неофициальный обед</w:t>
      </w:r>
    </w:p>
    <w:p>
      <w:pPr>
        <w:spacing w:after="120"/>
        <w:jc w:val="both"/>
      </w:pPr>
      <w:r>
        <w:rPr>
          <w:rFonts w:ascii="Arial" w:cs="Arial" w:eastAsia="Arial" w:hAnsi="Arial"/>
          <w:sz w:val="24"/>
          <w:szCs w:val="24"/>
        </w:rPr>
        <w:t xml:space="preserve">Для главы парламента иностранного государства может быть дан неофициальный обед (завтрак).</w:t>
      </w:r>
    </w:p>
    <w:p>
      <w:pPr>
        <w:spacing w:after="120"/>
        <w:jc w:val="both"/>
      </w:pPr>
      <w:r>
        <w:rPr>
          <w:rFonts w:ascii="Arial" w:cs="Arial" w:eastAsia="Arial" w:hAnsi="Arial"/>
          <w:sz w:val="24"/>
          <w:szCs w:val="24"/>
        </w:rPr>
        <w:t xml:space="preserve">На обед (завтрак) приглашаются члены официальной делегации, сопровождающие главу парламента иностранного государства.</w:t>
      </w:r>
    </w:p>
    <w:p>
      <w:pPr>
        <w:spacing w:after="120"/>
        <w:jc w:val="both"/>
      </w:pPr>
      <w:r>
        <w:rPr>
          <w:rFonts w:ascii="Arial" w:cs="Arial" w:eastAsia="Arial" w:hAnsi="Arial"/>
          <w:sz w:val="24"/>
          <w:szCs w:val="24"/>
        </w:rPr>
        <w:t xml:space="preserve">Список участников с кыргызской стороны определяется программой визита.</w:t>
      </w:r>
    </w:p>
    <w:p>
      <w:pPr>
        <w:spacing w:after="120"/>
        <w:jc w:val="both"/>
      </w:pPr>
      <w:r>
        <w:rPr>
          <w:rFonts w:ascii="Arial" w:cs="Arial" w:eastAsia="Arial" w:hAnsi="Arial"/>
          <w:b/>
          <w:bCs/>
          <w:sz w:val="24"/>
          <w:szCs w:val="24"/>
        </w:rPr>
        <w:t xml:space="preserve">Флаги</w:t>
      </w:r>
    </w:p>
    <w:p>
      <w:pPr>
        <w:spacing w:after="120"/>
        <w:jc w:val="both"/>
      </w:pPr>
      <w:r>
        <w:rPr>
          <w:rFonts w:ascii="Arial" w:cs="Arial" w:eastAsia="Arial" w:hAnsi="Arial"/>
          <w:sz w:val="24"/>
          <w:szCs w:val="24"/>
        </w:rPr>
        <w:t xml:space="preserve">Государственные флаги в аэропорту (на границе) не вывешиваются.</w:t>
      </w:r>
    </w:p>
    <w:p>
      <w:pPr>
        <w:spacing w:after="120"/>
        <w:jc w:val="both"/>
      </w:pPr>
      <w:r>
        <w:rPr>
          <w:rFonts w:ascii="Arial" w:cs="Arial" w:eastAsia="Arial" w:hAnsi="Arial"/>
          <w:b/>
          <w:bCs/>
          <w:sz w:val="24"/>
          <w:szCs w:val="24"/>
        </w:rPr>
        <w:t xml:space="preserve">4. Частные визиты</w:t>
      </w:r>
    </w:p>
    <w:p>
      <w:pPr>
        <w:spacing w:after="120"/>
        <w:jc w:val="both"/>
      </w:pPr>
      <w:r>
        <w:rPr>
          <w:rFonts w:ascii="Arial" w:cs="Arial" w:eastAsia="Arial" w:hAnsi="Arial"/>
          <w:sz w:val="24"/>
          <w:szCs w:val="24"/>
        </w:rPr>
        <w:t xml:space="preserve">К частным визитам относятся приезды главы парламента в Кыргызскую Республику на отдых (туризм, охота) в качестве личного гостя Торага Жогорку Кенеша Кыргызской Республики (в этих случаях порядок встреч и проводов, а также протокольно-организационное обеспечение визита определяются Торага Жогорку Кенеша Кыргызской Республики).</w:t>
      </w:r>
    </w:p>
    <w:p>
      <w:pPr>
        <w:spacing w:after="120"/>
        <w:jc w:val="both"/>
      </w:pPr>
      <w:r>
        <w:rPr>
          <w:rFonts w:ascii="Arial" w:cs="Arial" w:eastAsia="Arial" w:hAnsi="Arial"/>
          <w:b/>
          <w:bCs/>
          <w:sz w:val="24"/>
          <w:szCs w:val="24"/>
        </w:rPr>
        <w:t xml:space="preserve">Формат гостеприимства</w:t>
      </w:r>
    </w:p>
    <w:p>
      <w:pPr>
        <w:spacing w:after="120"/>
        <w:jc w:val="both"/>
      </w:pPr>
      <w:r>
        <w:rPr>
          <w:rFonts w:ascii="Arial" w:cs="Arial" w:eastAsia="Arial" w:hAnsi="Arial"/>
          <w:sz w:val="24"/>
          <w:szCs w:val="24"/>
        </w:rPr>
        <w:t xml:space="preserve">В рамках частного визита, как правило, на принципах взаимности определяется формат гостеприимства. Кыргызская сторона при частных визитах глав парламентов иностранных государств в Кыргызскую Республику устанавливает формат гостеприимства по формуле "1+1".</w:t>
      </w:r>
    </w:p>
    <w:p>
      <w:pPr>
        <w:spacing w:after="120"/>
        <w:jc w:val="both"/>
      </w:pPr>
      <w:r>
        <w:rPr>
          <w:rFonts w:ascii="Arial" w:cs="Arial" w:eastAsia="Arial" w:hAnsi="Arial"/>
          <w:b/>
          <w:bCs/>
          <w:sz w:val="24"/>
          <w:szCs w:val="24"/>
        </w:rPr>
        <w:t xml:space="preserve">Флаги</w:t>
      </w:r>
    </w:p>
    <w:p>
      <w:pPr>
        <w:spacing w:after="120"/>
        <w:jc w:val="both"/>
      </w:pPr>
      <w:r>
        <w:rPr>
          <w:rFonts w:ascii="Arial" w:cs="Arial" w:eastAsia="Arial" w:hAnsi="Arial"/>
          <w:sz w:val="24"/>
          <w:szCs w:val="24"/>
        </w:rPr>
        <w:t xml:space="preserve">Государственные флаги в аэропорту не вывешиваются.</w:t>
      </w:r>
    </w:p>
    <w:p>
      <w:pPr>
        <w:spacing w:after="120"/>
        <w:jc w:val="both"/>
      </w:pPr>
      <w:r>
        <w:rPr>
          <w:rFonts w:ascii="Arial" w:cs="Arial" w:eastAsia="Arial" w:hAnsi="Arial"/>
          <w:b/>
          <w:bCs/>
          <w:sz w:val="24"/>
          <w:szCs w:val="24"/>
        </w:rPr>
        <w:t xml:space="preserve">Автотранспорт</w:t>
      </w:r>
    </w:p>
    <w:p>
      <w:pPr>
        <w:spacing w:after="120"/>
        <w:jc w:val="both"/>
      </w:pPr>
      <w:r>
        <w:rPr>
          <w:rFonts w:ascii="Arial" w:cs="Arial" w:eastAsia="Arial" w:hAnsi="Arial"/>
          <w:sz w:val="24"/>
          <w:szCs w:val="24"/>
        </w:rPr>
        <w:t xml:space="preserve">Во время частных визитов глав парламентов иностранных государств в Кыргызскую Республику, исходя из формата гостеприимства, кыргызской стороной выделяются:</w:t>
      </w:r>
    </w:p>
    <w:p>
      <w:pPr>
        <w:spacing w:after="120"/>
        <w:jc w:val="both"/>
      </w:pPr>
      <w:r>
        <w:rPr>
          <w:rFonts w:ascii="Arial" w:cs="Arial" w:eastAsia="Arial" w:hAnsi="Arial"/>
          <w:sz w:val="24"/>
          <w:szCs w:val="24"/>
        </w:rPr>
        <w:t xml:space="preserve">- VIP-автомашина;</w:t>
      </w:r>
    </w:p>
    <w:p>
      <w:pPr>
        <w:spacing w:after="120"/>
        <w:jc w:val="both"/>
      </w:pPr>
      <w:r>
        <w:rPr>
          <w:rFonts w:ascii="Arial" w:cs="Arial" w:eastAsia="Arial" w:hAnsi="Arial"/>
          <w:sz w:val="24"/>
          <w:szCs w:val="24"/>
        </w:rPr>
        <w:t xml:space="preserve">- VIP-автомашина для супруги (в случае ее участия);</w:t>
      </w:r>
    </w:p>
    <w:p>
      <w:pPr>
        <w:spacing w:after="120"/>
        <w:jc w:val="both"/>
      </w:pPr>
      <w:r>
        <w:rPr>
          <w:rFonts w:ascii="Arial" w:cs="Arial" w:eastAsia="Arial" w:hAnsi="Arial"/>
          <w:sz w:val="24"/>
          <w:szCs w:val="24"/>
        </w:rPr>
        <w:t xml:space="preserve">- 1 автомашина под охрану;</w:t>
      </w:r>
    </w:p>
    <w:p>
      <w:pPr>
        <w:spacing w:after="120"/>
        <w:jc w:val="both"/>
      </w:pPr>
      <w:r>
        <w:rPr>
          <w:rFonts w:ascii="Arial" w:cs="Arial" w:eastAsia="Arial" w:hAnsi="Arial"/>
          <w:sz w:val="24"/>
          <w:szCs w:val="24"/>
        </w:rPr>
        <w:t xml:space="preserve">- 1 автомашина сопровождения ДПС ГУБДД МВД КР.</w:t>
      </w:r>
    </w:p>
    <w:p>
      <w:pPr>
        <w:spacing w:after="120"/>
        <w:jc w:val="both"/>
      </w:pPr>
      <w:r>
        <w:rPr>
          <w:rFonts w:ascii="Arial" w:cs="Arial" w:eastAsia="Arial" w:hAnsi="Arial"/>
          <w:b/>
          <w:bCs/>
          <w:sz w:val="24"/>
          <w:szCs w:val="24"/>
        </w:rPr>
        <w:t xml:space="preserve">VII. Протокольные мероприятия в связи с выездом (приездом) за рубеж (из-за рубежа) Торага Жогорку Кенеша Кыргызской Республики</w:t>
      </w:r>
    </w:p>
    <w:p>
      <w:pPr>
        <w:spacing w:after="120"/>
        <w:jc w:val="both"/>
      </w:pPr>
      <w:r>
        <w:rPr>
          <w:rFonts w:ascii="Arial" w:cs="Arial" w:eastAsia="Arial" w:hAnsi="Arial"/>
          <w:sz w:val="24"/>
          <w:szCs w:val="24"/>
        </w:rPr>
        <w:t xml:space="preserve">При отбытии (прибытии) Торага Жогорку Кенеша Кыргызской Республики за рубеж (из-за рубежа) в проводах (встрече) в аэропорту (на границе) принимает участие Руководитель Аппарата Жогорку Кенеша Кыргызской Республики.</w:t>
      </w:r>
    </w:p>
    <w:p>
      <w:pPr>
        <w:spacing w:after="120"/>
        <w:jc w:val="both"/>
      </w:pPr>
      <w:r>
        <w:rPr>
          <w:rFonts w:ascii="Arial" w:cs="Arial" w:eastAsia="Arial" w:hAnsi="Arial"/>
          <w:b/>
          <w:bCs/>
          <w:sz w:val="24"/>
          <w:szCs w:val="24"/>
        </w:rPr>
        <w:t xml:space="preserve">VIII. Визиты в Кыргызскую Республику глав внешнеполитических ведомств иностранных государств</w:t>
      </w:r>
    </w:p>
    <w:p>
      <w:pPr>
        <w:spacing w:after="120"/>
        <w:jc w:val="both"/>
      </w:pPr>
      <w:r>
        <w:rPr>
          <w:rFonts w:ascii="Arial" w:cs="Arial" w:eastAsia="Arial" w:hAnsi="Arial"/>
          <w:b/>
          <w:bCs/>
          <w:sz w:val="24"/>
          <w:szCs w:val="24"/>
        </w:rPr>
        <w:t xml:space="preserve">1. Официальные визиты</w:t>
      </w:r>
    </w:p>
    <w:p>
      <w:pPr>
        <w:spacing w:after="120"/>
        <w:jc w:val="both"/>
      </w:pPr>
      <w:r>
        <w:rPr>
          <w:rFonts w:ascii="Arial" w:cs="Arial" w:eastAsia="Arial" w:hAnsi="Arial"/>
          <w:sz w:val="24"/>
          <w:szCs w:val="24"/>
        </w:rPr>
        <w:t xml:space="preserve">Официальный визит является высшим видом визита в Кыргызскую Республику главы внешнеполитического ведомства иностранного государства.</w:t>
      </w:r>
    </w:p>
    <w:p>
      <w:pPr>
        <w:spacing w:after="120"/>
        <w:jc w:val="both"/>
      </w:pPr>
      <w:r>
        <w:rPr>
          <w:rFonts w:ascii="Arial" w:cs="Arial" w:eastAsia="Arial" w:hAnsi="Arial"/>
          <w:sz w:val="24"/>
          <w:szCs w:val="24"/>
        </w:rPr>
        <w:t xml:space="preserve">Элементами официального визита являются:</w:t>
      </w:r>
    </w:p>
    <w:p>
      <w:pPr>
        <w:spacing w:after="120"/>
        <w:jc w:val="both"/>
      </w:pPr>
      <w:r>
        <w:rPr>
          <w:rFonts w:ascii="Arial" w:cs="Arial" w:eastAsia="Arial" w:hAnsi="Arial"/>
          <w:sz w:val="24"/>
          <w:szCs w:val="24"/>
        </w:rPr>
        <w:t xml:space="preserve">- приглашение министра иностранных дел Кыргызской Республики главе внешнеполитического ведомства иностранного государства;</w:t>
      </w:r>
    </w:p>
    <w:p>
      <w:pPr>
        <w:spacing w:after="120"/>
        <w:jc w:val="both"/>
      </w:pPr>
      <w:r>
        <w:rPr>
          <w:rFonts w:ascii="Arial" w:cs="Arial" w:eastAsia="Arial" w:hAnsi="Arial"/>
          <w:sz w:val="24"/>
          <w:szCs w:val="24"/>
        </w:rPr>
        <w:t xml:space="preserve">- вывешивание флагов в аэропорту, а также флага страны гостя над Резиденцией, где будет проживать высокий гость;</w:t>
      </w:r>
    </w:p>
    <w:p>
      <w:pPr>
        <w:spacing w:after="120"/>
        <w:jc w:val="both"/>
      </w:pPr>
      <w:r>
        <w:rPr>
          <w:rFonts w:ascii="Arial" w:cs="Arial" w:eastAsia="Arial" w:hAnsi="Arial"/>
          <w:sz w:val="24"/>
          <w:szCs w:val="24"/>
        </w:rPr>
        <w:t xml:space="preserve">- встреча и проводы заместителем министра иностранных дел Кыргызской Республики;</w:t>
      </w:r>
    </w:p>
    <w:p>
      <w:pPr>
        <w:spacing w:after="120"/>
        <w:jc w:val="both"/>
      </w:pPr>
      <w:r>
        <w:rPr>
          <w:rFonts w:ascii="Arial" w:cs="Arial" w:eastAsia="Arial" w:hAnsi="Arial"/>
          <w:sz w:val="24"/>
          <w:szCs w:val="24"/>
        </w:rPr>
        <w:t xml:space="preserve">- постоянное сопровождение сотрудником Департамента государственного протокола Министерства иностранных дел Кыргызской Республики;</w:t>
      </w:r>
    </w:p>
    <w:p>
      <w:pPr>
        <w:spacing w:after="120"/>
        <w:jc w:val="both"/>
      </w:pPr>
      <w:r>
        <w:rPr>
          <w:rFonts w:ascii="Arial" w:cs="Arial" w:eastAsia="Arial" w:hAnsi="Arial"/>
          <w:sz w:val="24"/>
          <w:szCs w:val="24"/>
        </w:rPr>
        <w:t xml:space="preserve">- постоянное сопровождение супруги высокого гостя официальным лицом (определяемым программой визита) и сотрудником Департамента государственного протокола Министерства иностранных дел Кыргызской Республики;</w:t>
      </w:r>
    </w:p>
    <w:p>
      <w:pPr>
        <w:spacing w:after="120"/>
        <w:jc w:val="both"/>
      </w:pPr>
      <w:r>
        <w:rPr>
          <w:rFonts w:ascii="Arial" w:cs="Arial" w:eastAsia="Arial" w:hAnsi="Arial"/>
          <w:sz w:val="24"/>
          <w:szCs w:val="24"/>
        </w:rPr>
        <w:t xml:space="preserve">- официальный прием (завтрак или обед) от имени министра иностранных дел Кыргызской Республики;</w:t>
      </w:r>
    </w:p>
    <w:p>
      <w:pPr>
        <w:spacing w:after="120"/>
        <w:jc w:val="both"/>
      </w:pPr>
      <w:r>
        <w:rPr>
          <w:rFonts w:ascii="Arial" w:cs="Arial" w:eastAsia="Arial" w:hAnsi="Arial"/>
          <w:sz w:val="24"/>
          <w:szCs w:val="24"/>
        </w:rPr>
        <w:t xml:space="preserve">- согласование сроков визита не менее чем за 2 месяца до начала визита.</w:t>
      </w:r>
    </w:p>
    <w:p>
      <w:pPr>
        <w:spacing w:after="120"/>
        <w:jc w:val="both"/>
      </w:pPr>
      <w:r>
        <w:rPr>
          <w:rFonts w:ascii="Arial" w:cs="Arial" w:eastAsia="Arial" w:hAnsi="Arial"/>
          <w:b/>
          <w:bCs/>
          <w:sz w:val="24"/>
          <w:szCs w:val="24"/>
        </w:rPr>
        <w:t xml:space="preserve">Церемония встречи (проводов) в аэропорту (на границе)</w:t>
      </w:r>
    </w:p>
    <w:p>
      <w:pPr>
        <w:spacing w:after="120"/>
        <w:jc w:val="both"/>
      </w:pPr>
      <w:r>
        <w:rPr>
          <w:rFonts w:ascii="Arial" w:cs="Arial" w:eastAsia="Arial" w:hAnsi="Arial"/>
          <w:sz w:val="24"/>
          <w:szCs w:val="24"/>
        </w:rPr>
        <w:t xml:space="preserve">Церемония встречи проходит в аэропорту города Бишкек (на границе), где главу внешнеполитического ведомства иностранного государства (с супругой) встречает заместитель министра иностранных дел Кыргызской Республики, директор Департамента государственного протокола Министерства иностранных дел Кыргызской Республики, а также Чрезвычайный и Полномочный Посол страны гостя.</w:t>
      </w:r>
    </w:p>
    <w:p>
      <w:pPr>
        <w:spacing w:after="120"/>
        <w:jc w:val="both"/>
      </w:pPr>
      <w:r>
        <w:rPr>
          <w:rFonts w:ascii="Arial" w:cs="Arial" w:eastAsia="Arial" w:hAnsi="Arial"/>
          <w:sz w:val="24"/>
          <w:szCs w:val="24"/>
        </w:rPr>
        <w:t xml:space="preserve">На месте встречи вывешиваются по одному государственному флагу страны гостя и Кыргызской Республики. Исполнение государственных гимнов в аэропорту не предусматривается.</w:t>
      </w:r>
    </w:p>
    <w:p>
      <w:pPr>
        <w:spacing w:after="120"/>
        <w:jc w:val="both"/>
      </w:pPr>
      <w:r>
        <w:rPr>
          <w:rFonts w:ascii="Arial" w:cs="Arial" w:eastAsia="Arial" w:hAnsi="Arial"/>
          <w:sz w:val="24"/>
          <w:szCs w:val="24"/>
        </w:rPr>
        <w:t xml:space="preserve">На автомашине высокого гостя устанавливается флаг его страны.</w:t>
      </w:r>
    </w:p>
    <w:p>
      <w:pPr>
        <w:spacing w:after="120"/>
        <w:jc w:val="both"/>
      </w:pPr>
      <w:r>
        <w:rPr>
          <w:rFonts w:ascii="Arial" w:cs="Arial" w:eastAsia="Arial" w:hAnsi="Arial"/>
          <w:sz w:val="24"/>
          <w:szCs w:val="24"/>
        </w:rPr>
        <w:t xml:space="preserve">Порядок проводов тот же, что и при встрече. Провожают высокого гостя те же лица.</w:t>
      </w:r>
    </w:p>
    <w:p>
      <w:pPr>
        <w:spacing w:after="120"/>
        <w:jc w:val="both"/>
      </w:pPr>
      <w:r>
        <w:rPr>
          <w:rFonts w:ascii="Arial" w:cs="Arial" w:eastAsia="Arial" w:hAnsi="Arial"/>
          <w:b/>
          <w:bCs/>
          <w:sz w:val="24"/>
          <w:szCs w:val="24"/>
        </w:rPr>
        <w:t xml:space="preserve">Размещение в городе Бишкек</w:t>
      </w:r>
    </w:p>
    <w:p>
      <w:pPr>
        <w:spacing w:after="120"/>
        <w:jc w:val="both"/>
      </w:pPr>
      <w:r>
        <w:rPr>
          <w:rFonts w:ascii="Arial" w:cs="Arial" w:eastAsia="Arial" w:hAnsi="Arial"/>
          <w:sz w:val="24"/>
          <w:szCs w:val="24"/>
        </w:rPr>
        <w:t xml:space="preserve">Глава внешнеполитического ведомства иностранного государства размещается, как правило, в Государственной резиденции "Ала-Арча". Над Резиденцией поднимается государственный флаг страны гостя.</w:t>
      </w:r>
    </w:p>
    <w:p>
      <w:pPr>
        <w:spacing w:after="120"/>
        <w:jc w:val="both"/>
      </w:pPr>
      <w:r>
        <w:rPr>
          <w:rFonts w:ascii="Arial" w:cs="Arial" w:eastAsia="Arial" w:hAnsi="Arial"/>
          <w:sz w:val="24"/>
          <w:szCs w:val="24"/>
        </w:rPr>
        <w:t xml:space="preserve">По желанию прибывающей делегации возможно размещение в гостинице. В гостинице поднимается государственный флаг страны гостя.</w:t>
      </w:r>
    </w:p>
    <w:p>
      <w:pPr>
        <w:spacing w:after="120"/>
        <w:jc w:val="both"/>
      </w:pPr>
      <w:r>
        <w:rPr>
          <w:rFonts w:ascii="Arial" w:cs="Arial" w:eastAsia="Arial" w:hAnsi="Arial"/>
          <w:b/>
          <w:bCs/>
          <w:sz w:val="24"/>
          <w:szCs w:val="24"/>
        </w:rPr>
        <w:t xml:space="preserve">Переговоры в узком и расширенном составах</w:t>
      </w:r>
    </w:p>
    <w:p>
      <w:pPr>
        <w:spacing w:after="120"/>
        <w:jc w:val="both"/>
      </w:pPr>
      <w:r>
        <w:rPr>
          <w:rFonts w:ascii="Arial" w:cs="Arial" w:eastAsia="Arial" w:hAnsi="Arial"/>
          <w:sz w:val="24"/>
          <w:szCs w:val="24"/>
        </w:rPr>
        <w:t xml:space="preserve">В ходе официального визита основные переговоры с главой внешнеполитического ведомства иностранного государства ведет министр иностранных дел Кыргызской Республики.</w:t>
      </w:r>
    </w:p>
    <w:p>
      <w:pPr>
        <w:spacing w:after="120"/>
        <w:jc w:val="both"/>
      </w:pPr>
      <w:r>
        <w:rPr>
          <w:rFonts w:ascii="Arial" w:cs="Arial" w:eastAsia="Arial" w:hAnsi="Arial"/>
          <w:sz w:val="24"/>
          <w:szCs w:val="24"/>
        </w:rPr>
        <w:t xml:space="preserve">Программой визита может быть предусмотрена встреча главы внешнеполитического ведомства иностранного государства с Президентом Кыргызской Республики, Торага Жогорку Кенеша Кыргызской Республики и Премьер-министром Кыргызской Республики.</w:t>
      </w:r>
    </w:p>
    <w:p>
      <w:pPr>
        <w:spacing w:after="120"/>
        <w:jc w:val="both"/>
      </w:pPr>
      <w:r>
        <w:rPr>
          <w:rFonts w:ascii="Arial" w:cs="Arial" w:eastAsia="Arial" w:hAnsi="Arial"/>
          <w:sz w:val="24"/>
          <w:szCs w:val="24"/>
        </w:rPr>
        <w:t xml:space="preserve">Состав участников переговоров с кыргызской стороны определяется программой визита исходя из состава иностранной делегации и повестки дня.</w:t>
      </w:r>
    </w:p>
    <w:p>
      <w:pPr>
        <w:spacing w:after="120"/>
        <w:jc w:val="both"/>
      </w:pPr>
      <w:r>
        <w:rPr>
          <w:rFonts w:ascii="Arial" w:cs="Arial" w:eastAsia="Arial" w:hAnsi="Arial"/>
          <w:sz w:val="24"/>
          <w:szCs w:val="24"/>
        </w:rPr>
        <w:t xml:space="preserve">Переговоры, подписание совместных документов и пресс-конференция проводятся, как правило, в здании Министерства иностранных дел Кыргызской Республики.</w:t>
      </w:r>
    </w:p>
    <w:p>
      <w:pPr>
        <w:spacing w:after="120"/>
        <w:jc w:val="both"/>
      </w:pPr>
      <w:r>
        <w:rPr>
          <w:rFonts w:ascii="Arial" w:cs="Arial" w:eastAsia="Arial" w:hAnsi="Arial"/>
          <w:b/>
          <w:bCs/>
          <w:sz w:val="24"/>
          <w:szCs w:val="24"/>
        </w:rPr>
        <w:t xml:space="preserve">Официальный прием</w:t>
      </w:r>
    </w:p>
    <w:p>
      <w:pPr>
        <w:spacing w:after="120"/>
        <w:jc w:val="both"/>
      </w:pPr>
      <w:r>
        <w:rPr>
          <w:rFonts w:ascii="Arial" w:cs="Arial" w:eastAsia="Arial" w:hAnsi="Arial"/>
          <w:sz w:val="24"/>
          <w:szCs w:val="24"/>
        </w:rPr>
        <w:t xml:space="preserve">Официальный прием в честь главы внешнеполитического ведомства иностранного государства проводится от имени министра иностранных дел Кыргызской Республики.</w:t>
      </w:r>
    </w:p>
    <w:p>
      <w:pPr>
        <w:spacing w:after="120"/>
        <w:jc w:val="both"/>
      </w:pPr>
      <w:r>
        <w:rPr>
          <w:rFonts w:ascii="Arial" w:cs="Arial" w:eastAsia="Arial" w:hAnsi="Arial"/>
          <w:sz w:val="24"/>
          <w:szCs w:val="24"/>
        </w:rPr>
        <w:t xml:space="preserve">На обед (завтрак) со стороны гостя приглашаются члены официальной делегации согласно формату гостеприимства.</w:t>
      </w:r>
    </w:p>
    <w:p>
      <w:pPr>
        <w:spacing w:after="120"/>
        <w:jc w:val="both"/>
      </w:pPr>
      <w:r>
        <w:rPr>
          <w:rFonts w:ascii="Arial" w:cs="Arial" w:eastAsia="Arial" w:hAnsi="Arial"/>
          <w:sz w:val="24"/>
          <w:szCs w:val="24"/>
        </w:rPr>
        <w:t xml:space="preserve">Формат приема определяется по формуле "1+5". Исходя из принципа взаимности или количественного состава делегации формула приема может быть изменена.</w:t>
      </w:r>
    </w:p>
    <w:p>
      <w:pPr>
        <w:spacing w:after="120"/>
        <w:jc w:val="both"/>
      </w:pPr>
      <w:r>
        <w:rPr>
          <w:rFonts w:ascii="Arial" w:cs="Arial" w:eastAsia="Arial" w:hAnsi="Arial"/>
          <w:b/>
          <w:bCs/>
          <w:sz w:val="24"/>
          <w:szCs w:val="24"/>
        </w:rPr>
        <w:t xml:space="preserve">Посещение театра</w:t>
      </w:r>
    </w:p>
    <w:p>
      <w:pPr>
        <w:spacing w:after="120"/>
        <w:jc w:val="both"/>
      </w:pPr>
      <w:r>
        <w:rPr>
          <w:rFonts w:ascii="Arial" w:cs="Arial" w:eastAsia="Arial" w:hAnsi="Arial"/>
          <w:sz w:val="24"/>
          <w:szCs w:val="24"/>
        </w:rPr>
        <w:t xml:space="preserve">Во время официального визита может быть организовано посещение театра. В этом случае вместе с главой внешнеполитического ведомства иностранного государства (с супругой) в специально отведенных местах находится министр иностранных дел Кыргызской Республики (с супругой).</w:t>
      </w:r>
    </w:p>
    <w:p>
      <w:pPr>
        <w:spacing w:after="120"/>
        <w:jc w:val="both"/>
      </w:pPr>
      <w:r>
        <w:rPr>
          <w:rFonts w:ascii="Arial" w:cs="Arial" w:eastAsia="Arial" w:hAnsi="Arial"/>
          <w:sz w:val="24"/>
          <w:szCs w:val="24"/>
        </w:rPr>
        <w:t xml:space="preserve">Перед началом представления объявляется о присутствии высоких гостей. По обеим сторонам ложи вывешиваются государственные флаги страны гостя и Кыргызской Республики.</w:t>
      </w:r>
    </w:p>
    <w:p>
      <w:pPr>
        <w:spacing w:after="120"/>
        <w:jc w:val="both"/>
      </w:pPr>
      <w:r>
        <w:rPr>
          <w:rFonts w:ascii="Arial" w:cs="Arial" w:eastAsia="Arial" w:hAnsi="Arial"/>
          <w:sz w:val="24"/>
          <w:szCs w:val="24"/>
        </w:rPr>
        <w:t xml:space="preserve">По окончании спектакля на сцену выносятся две корзины цветов с вложенными визитными карточками высокого гостя и министра иностранных дел Кыргызской Республики.</w:t>
      </w:r>
    </w:p>
    <w:p>
      <w:pPr>
        <w:spacing w:after="120"/>
        <w:jc w:val="both"/>
      </w:pPr>
      <w:r>
        <w:rPr>
          <w:rFonts w:ascii="Arial" w:cs="Arial" w:eastAsia="Arial" w:hAnsi="Arial"/>
          <w:b/>
          <w:bCs/>
          <w:sz w:val="24"/>
          <w:szCs w:val="24"/>
        </w:rPr>
        <w:t xml:space="preserve">Поездка по стране</w:t>
      </w:r>
    </w:p>
    <w:p>
      <w:pPr>
        <w:spacing w:after="120"/>
        <w:jc w:val="both"/>
      </w:pPr>
      <w:r>
        <w:rPr>
          <w:rFonts w:ascii="Arial" w:cs="Arial" w:eastAsia="Arial" w:hAnsi="Arial"/>
          <w:sz w:val="24"/>
          <w:szCs w:val="24"/>
        </w:rPr>
        <w:t xml:space="preserve">Программой официального визита может быть предусмотрена поездка главы внешнеполитического ведомства иностранного государства по регионам Кыргызской Республики.</w:t>
      </w:r>
    </w:p>
    <w:p>
      <w:pPr>
        <w:spacing w:after="120"/>
        <w:jc w:val="both"/>
      </w:pPr>
      <w:r>
        <w:rPr>
          <w:rFonts w:ascii="Arial" w:cs="Arial" w:eastAsia="Arial" w:hAnsi="Arial"/>
          <w:sz w:val="24"/>
          <w:szCs w:val="24"/>
        </w:rPr>
        <w:t xml:space="preserve">В том случае, если высокий гость уезжает на родину из посещаемого региона, торжественная церемония проводов может проходить при его отъезде из города Бишкек в поездку по стране.</w:t>
      </w:r>
    </w:p>
    <w:p>
      <w:pPr>
        <w:spacing w:after="120"/>
        <w:jc w:val="both"/>
      </w:pPr>
      <w:r>
        <w:rPr>
          <w:rFonts w:ascii="Arial" w:cs="Arial" w:eastAsia="Arial" w:hAnsi="Arial"/>
          <w:sz w:val="24"/>
          <w:szCs w:val="24"/>
        </w:rPr>
        <w:t xml:space="preserve">В поездке по регионам главу внешнеполитического ведомства иностранного государства сопровождает Чрезвычайный и Полномочный Посол Кыргызской Республики в стране гостя и другие официальные лица, определяемые программой визита.</w:t>
      </w:r>
    </w:p>
    <w:p>
      <w:pPr>
        <w:spacing w:after="120"/>
        <w:jc w:val="both"/>
      </w:pPr>
      <w:r>
        <w:rPr>
          <w:rFonts w:ascii="Arial" w:cs="Arial" w:eastAsia="Arial" w:hAnsi="Arial"/>
          <w:b/>
          <w:bCs/>
          <w:sz w:val="24"/>
          <w:szCs w:val="24"/>
        </w:rPr>
        <w:t xml:space="preserve">Памятные подарки</w:t>
      </w:r>
    </w:p>
    <w:p>
      <w:pPr>
        <w:spacing w:after="120"/>
        <w:jc w:val="both"/>
      </w:pPr>
      <w:r>
        <w:rPr>
          <w:rFonts w:ascii="Arial" w:cs="Arial" w:eastAsia="Arial" w:hAnsi="Arial"/>
          <w:sz w:val="24"/>
          <w:szCs w:val="24"/>
        </w:rPr>
        <w:t xml:space="preserve">При официальных визитах предусматривается вручение главе внешнеполитического ведомства иностранного государства и членам официальной делегации памятных подарков от имени министра иностранных дел Кыргызской Республики.</w:t>
      </w:r>
    </w:p>
    <w:p>
      <w:pPr>
        <w:spacing w:after="120"/>
        <w:jc w:val="both"/>
      </w:pPr>
      <w:r>
        <w:rPr>
          <w:rFonts w:ascii="Arial" w:cs="Arial" w:eastAsia="Arial" w:hAnsi="Arial"/>
          <w:sz w:val="24"/>
          <w:szCs w:val="24"/>
        </w:rPr>
        <w:t xml:space="preserve">Передача подарков осуществляется Департаментом государственного протокола Министерства иностранных дел Кыргызской Республики.</w:t>
      </w:r>
    </w:p>
    <w:p>
      <w:pPr>
        <w:spacing w:after="120"/>
        <w:jc w:val="both"/>
      </w:pPr>
      <w:r>
        <w:rPr>
          <w:rFonts w:ascii="Arial" w:cs="Arial" w:eastAsia="Arial" w:hAnsi="Arial"/>
          <w:b/>
          <w:bCs/>
          <w:sz w:val="24"/>
          <w:szCs w:val="24"/>
        </w:rPr>
        <w:t xml:space="preserve">Формат гостеприимства</w:t>
      </w:r>
    </w:p>
    <w:p>
      <w:pPr>
        <w:spacing w:after="120"/>
        <w:jc w:val="both"/>
      </w:pPr>
      <w:r>
        <w:rPr>
          <w:rFonts w:ascii="Arial" w:cs="Arial" w:eastAsia="Arial" w:hAnsi="Arial"/>
          <w:sz w:val="24"/>
          <w:szCs w:val="24"/>
        </w:rPr>
        <w:t xml:space="preserve">В рамках официального визита формат гостеприимства, как правило, определяется на принципах взаимности. Кыргызская сторона при официальных визитах глав внешнеполитических ведомств иностранных государств в Кыргызскую Республику устанавливает формат гостеприимства "1+3".</w:t>
      </w:r>
    </w:p>
    <w:p>
      <w:pPr>
        <w:spacing w:after="120"/>
        <w:jc w:val="both"/>
      </w:pPr>
      <w:r>
        <w:rPr>
          <w:rFonts w:ascii="Arial" w:cs="Arial" w:eastAsia="Arial" w:hAnsi="Arial"/>
          <w:b/>
          <w:bCs/>
          <w:sz w:val="24"/>
          <w:szCs w:val="24"/>
        </w:rPr>
        <w:t xml:space="preserve">Флаги</w:t>
      </w:r>
    </w:p>
    <w:p>
      <w:pPr>
        <w:spacing w:after="120"/>
        <w:jc w:val="both"/>
      </w:pPr>
      <w:r>
        <w:rPr>
          <w:rFonts w:ascii="Arial" w:cs="Arial" w:eastAsia="Arial" w:hAnsi="Arial"/>
          <w:sz w:val="24"/>
          <w:szCs w:val="24"/>
        </w:rPr>
        <w:t xml:space="preserve">На месте встречи в аэропорту города Бишкек вывешиваются по одному государственному флагу страны гостя и Кыргызской Республики.</w:t>
      </w:r>
    </w:p>
    <w:p>
      <w:pPr>
        <w:spacing w:after="120"/>
        <w:jc w:val="both"/>
      </w:pPr>
      <w:r>
        <w:rPr>
          <w:rFonts w:ascii="Arial" w:cs="Arial" w:eastAsia="Arial" w:hAnsi="Arial"/>
          <w:sz w:val="24"/>
          <w:szCs w:val="24"/>
        </w:rPr>
        <w:t xml:space="preserve">На автомашине высокого гостя устанавливается флаг его страны.</w:t>
      </w:r>
    </w:p>
    <w:p>
      <w:pPr>
        <w:spacing w:after="120"/>
        <w:jc w:val="both"/>
      </w:pPr>
      <w:r>
        <w:rPr>
          <w:rFonts w:ascii="Arial" w:cs="Arial" w:eastAsia="Arial" w:hAnsi="Arial"/>
          <w:sz w:val="24"/>
          <w:szCs w:val="24"/>
        </w:rPr>
        <w:t xml:space="preserve">Над Резиденцией поднимается государственный флаг страны гостя.</w:t>
      </w:r>
    </w:p>
    <w:p>
      <w:pPr>
        <w:spacing w:after="120"/>
        <w:jc w:val="both"/>
      </w:pPr>
      <w:r>
        <w:rPr>
          <w:rFonts w:ascii="Arial" w:cs="Arial" w:eastAsia="Arial" w:hAnsi="Arial"/>
          <w:sz w:val="24"/>
          <w:szCs w:val="24"/>
        </w:rPr>
        <w:t xml:space="preserve">Во время переговоров в узком и расширенном составах, а также церемонии подписания документов и пресс-конференции вывешиваются по два государственных флага страны гостя и Кыргызской Республики.</w:t>
      </w:r>
    </w:p>
    <w:p>
      <w:pPr>
        <w:spacing w:after="120"/>
        <w:jc w:val="both"/>
      </w:pPr>
      <w:r>
        <w:rPr>
          <w:rFonts w:ascii="Arial" w:cs="Arial" w:eastAsia="Arial" w:hAnsi="Arial"/>
          <w:b/>
          <w:bCs/>
          <w:sz w:val="24"/>
          <w:szCs w:val="24"/>
        </w:rPr>
        <w:t xml:space="preserve">Автотранспорт</w:t>
      </w:r>
    </w:p>
    <w:p>
      <w:pPr>
        <w:spacing w:after="120"/>
        <w:jc w:val="both"/>
      </w:pPr>
      <w:r>
        <w:rPr>
          <w:rFonts w:ascii="Arial" w:cs="Arial" w:eastAsia="Arial" w:hAnsi="Arial"/>
          <w:sz w:val="24"/>
          <w:szCs w:val="24"/>
        </w:rPr>
        <w:t xml:space="preserve">Как правило, в официальных визитах глав внешнеполитических ведомств иностранных государств в Кыргызскую Республику, исходя из формата гостеприимства, кыргызской стороной выделяются:</w:t>
      </w:r>
    </w:p>
    <w:p>
      <w:pPr>
        <w:spacing w:after="120"/>
        <w:jc w:val="both"/>
      </w:pPr>
      <w:r>
        <w:rPr>
          <w:rFonts w:ascii="Arial" w:cs="Arial" w:eastAsia="Arial" w:hAnsi="Arial"/>
          <w:sz w:val="24"/>
          <w:szCs w:val="24"/>
        </w:rPr>
        <w:t xml:space="preserve">- VIP-автомашина;</w:t>
      </w:r>
    </w:p>
    <w:p>
      <w:pPr>
        <w:spacing w:after="120"/>
        <w:jc w:val="both"/>
      </w:pPr>
      <w:r>
        <w:rPr>
          <w:rFonts w:ascii="Arial" w:cs="Arial" w:eastAsia="Arial" w:hAnsi="Arial"/>
          <w:sz w:val="24"/>
          <w:szCs w:val="24"/>
        </w:rPr>
        <w:t xml:space="preserve">- VIP-автомашина для супруги (в случае ее участия);</w:t>
      </w:r>
    </w:p>
    <w:p>
      <w:pPr>
        <w:spacing w:after="120"/>
        <w:jc w:val="both"/>
      </w:pPr>
      <w:r>
        <w:rPr>
          <w:rFonts w:ascii="Arial" w:cs="Arial" w:eastAsia="Arial" w:hAnsi="Arial"/>
          <w:sz w:val="24"/>
          <w:szCs w:val="24"/>
        </w:rPr>
        <w:t xml:space="preserve">- 1 автомашина представительского класса для членов официальной делегации;</w:t>
      </w:r>
    </w:p>
    <w:p>
      <w:pPr>
        <w:spacing w:after="120"/>
        <w:jc w:val="both"/>
      </w:pPr>
      <w:r>
        <w:rPr>
          <w:rFonts w:ascii="Arial" w:cs="Arial" w:eastAsia="Arial" w:hAnsi="Arial"/>
          <w:sz w:val="24"/>
          <w:szCs w:val="24"/>
        </w:rPr>
        <w:t xml:space="preserve">- 1 автомашина под протокол;</w:t>
      </w:r>
    </w:p>
    <w:p>
      <w:pPr>
        <w:spacing w:after="120"/>
        <w:jc w:val="both"/>
      </w:pPr>
      <w:r>
        <w:rPr>
          <w:rFonts w:ascii="Arial" w:cs="Arial" w:eastAsia="Arial" w:hAnsi="Arial"/>
          <w:sz w:val="24"/>
          <w:szCs w:val="24"/>
        </w:rPr>
        <w:t xml:space="preserve">- 1 автомашина сопровождения ДПС ГУБДД МВД КР.</w:t>
      </w:r>
    </w:p>
    <w:p>
      <w:pPr>
        <w:spacing w:after="120"/>
        <w:jc w:val="both"/>
      </w:pPr>
      <w:r>
        <w:rPr>
          <w:rFonts w:ascii="Arial" w:cs="Arial" w:eastAsia="Arial" w:hAnsi="Arial"/>
          <w:b/>
          <w:bCs/>
          <w:sz w:val="24"/>
          <w:szCs w:val="24"/>
        </w:rPr>
        <w:t xml:space="preserve">2. Рабочий визит</w:t>
      </w:r>
    </w:p>
    <w:p>
      <w:pPr>
        <w:spacing w:after="120"/>
        <w:jc w:val="both"/>
      </w:pPr>
      <w:r>
        <w:rPr>
          <w:rFonts w:ascii="Arial" w:cs="Arial" w:eastAsia="Arial" w:hAnsi="Arial"/>
          <w:sz w:val="24"/>
          <w:szCs w:val="24"/>
        </w:rPr>
        <w:t xml:space="preserve">Под рабочим визитом подразумевается прибытие главы внешнеполитического ведомства иностранного государства на переговоры, консультации, подписание совместных документов.</w:t>
      </w:r>
    </w:p>
    <w:p>
      <w:pPr>
        <w:spacing w:after="120"/>
        <w:jc w:val="both"/>
      </w:pPr>
      <w:r>
        <w:rPr>
          <w:rFonts w:ascii="Arial" w:cs="Arial" w:eastAsia="Arial" w:hAnsi="Arial"/>
          <w:sz w:val="24"/>
          <w:szCs w:val="24"/>
        </w:rPr>
        <w:t xml:space="preserve">Элементами рабочего визита являются:</w:t>
      </w:r>
    </w:p>
    <w:p>
      <w:pPr>
        <w:spacing w:after="120"/>
        <w:jc w:val="both"/>
      </w:pPr>
      <w:r>
        <w:rPr>
          <w:rFonts w:ascii="Arial" w:cs="Arial" w:eastAsia="Arial" w:hAnsi="Arial"/>
          <w:sz w:val="24"/>
          <w:szCs w:val="24"/>
        </w:rPr>
        <w:t xml:space="preserve">- приглашение министра иностранных дел Кыргызской Республики;</w:t>
      </w:r>
    </w:p>
    <w:p>
      <w:pPr>
        <w:spacing w:after="120"/>
        <w:jc w:val="both"/>
      </w:pPr>
      <w:r>
        <w:rPr>
          <w:rFonts w:ascii="Arial" w:cs="Arial" w:eastAsia="Arial" w:hAnsi="Arial"/>
          <w:sz w:val="24"/>
          <w:szCs w:val="24"/>
        </w:rPr>
        <w:t xml:space="preserve">- на месте встречи поднимаются государственные флаги страны гостя и Кыргызской Республики;</w:t>
      </w:r>
    </w:p>
    <w:p>
      <w:pPr>
        <w:spacing w:after="120"/>
        <w:jc w:val="both"/>
      </w:pPr>
      <w:r>
        <w:rPr>
          <w:rFonts w:ascii="Arial" w:cs="Arial" w:eastAsia="Arial" w:hAnsi="Arial"/>
          <w:sz w:val="24"/>
          <w:szCs w:val="24"/>
        </w:rPr>
        <w:t xml:space="preserve">- флаг на автомашине гостя не устанавливается;</w:t>
      </w:r>
    </w:p>
    <w:p>
      <w:pPr>
        <w:spacing w:after="120"/>
        <w:jc w:val="both"/>
      </w:pPr>
      <w:r>
        <w:rPr>
          <w:rFonts w:ascii="Arial" w:cs="Arial" w:eastAsia="Arial" w:hAnsi="Arial"/>
          <w:sz w:val="24"/>
          <w:szCs w:val="24"/>
        </w:rPr>
        <w:t xml:space="preserve">- размещение в Государственной резиденции "Ала-Арча" (по желанию гостя возможно размещение в гостинице);</w:t>
      </w:r>
    </w:p>
    <w:p>
      <w:pPr>
        <w:spacing w:after="120"/>
        <w:jc w:val="both"/>
      </w:pPr>
      <w:r>
        <w:rPr>
          <w:rFonts w:ascii="Arial" w:cs="Arial" w:eastAsia="Arial" w:hAnsi="Arial"/>
          <w:sz w:val="24"/>
          <w:szCs w:val="24"/>
        </w:rPr>
        <w:t xml:space="preserve">- программой визита предусматривается завтрак от имени министра иностранных дел Кыргызской Республики;</w:t>
      </w:r>
    </w:p>
    <w:p>
      <w:pPr>
        <w:spacing w:after="120"/>
        <w:jc w:val="both"/>
      </w:pPr>
      <w:r>
        <w:rPr>
          <w:rFonts w:ascii="Arial" w:cs="Arial" w:eastAsia="Arial" w:hAnsi="Arial"/>
          <w:sz w:val="24"/>
          <w:szCs w:val="24"/>
        </w:rPr>
        <w:t xml:space="preserve">- предусматривается вручение гостю памятного подарка;</w:t>
      </w:r>
    </w:p>
    <w:p>
      <w:pPr>
        <w:spacing w:after="120"/>
        <w:jc w:val="both"/>
      </w:pPr>
      <w:r>
        <w:rPr>
          <w:rFonts w:ascii="Arial" w:cs="Arial" w:eastAsia="Arial" w:hAnsi="Arial"/>
          <w:sz w:val="24"/>
          <w:szCs w:val="24"/>
        </w:rPr>
        <w:t xml:space="preserve">- порядок проводов тот же, что и при встрече.</w:t>
      </w:r>
    </w:p>
    <w:p>
      <w:pPr>
        <w:spacing w:after="120"/>
        <w:jc w:val="both"/>
      </w:pPr>
      <w:r>
        <w:rPr>
          <w:rFonts w:ascii="Arial" w:cs="Arial" w:eastAsia="Arial" w:hAnsi="Arial"/>
          <w:b/>
          <w:bCs/>
          <w:sz w:val="24"/>
          <w:szCs w:val="24"/>
        </w:rPr>
        <w:t xml:space="preserve">Церемония встречи (проводов) в аэропорту (на границе)</w:t>
      </w:r>
    </w:p>
    <w:p>
      <w:pPr>
        <w:spacing w:after="120"/>
        <w:jc w:val="both"/>
      </w:pPr>
      <w:r>
        <w:rPr>
          <w:rFonts w:ascii="Arial" w:cs="Arial" w:eastAsia="Arial" w:hAnsi="Arial"/>
          <w:sz w:val="24"/>
          <w:szCs w:val="24"/>
        </w:rPr>
        <w:t xml:space="preserve">Церемония встречи проходит в аэропорту города Бишкек (па границе), где главу внешнеполитического ведомства иностранного государства (с супругой) встречает директор соответствующего территориального департамента Министерства иностранных дел Кыргызской Республики, заместитель директора Департамента государственного протокола Министерства иностранных дел Кыргызской Республики, а также Чрезвычайный и Полномочный Посол страны гостя.</w:t>
      </w:r>
    </w:p>
    <w:p>
      <w:pPr>
        <w:spacing w:after="120"/>
        <w:jc w:val="both"/>
      </w:pPr>
      <w:r>
        <w:rPr>
          <w:rFonts w:ascii="Arial" w:cs="Arial" w:eastAsia="Arial" w:hAnsi="Arial"/>
          <w:sz w:val="24"/>
          <w:szCs w:val="24"/>
        </w:rPr>
        <w:t xml:space="preserve">На месте встречи вывешиваются по одному государственному флагу страны гостя и Кыргызской Республики. Исполнение государственных гимнов в аэропорту не предусматривается.</w:t>
      </w:r>
    </w:p>
    <w:p>
      <w:pPr>
        <w:spacing w:after="120"/>
        <w:jc w:val="both"/>
      </w:pPr>
      <w:r>
        <w:rPr>
          <w:rFonts w:ascii="Arial" w:cs="Arial" w:eastAsia="Arial" w:hAnsi="Arial"/>
          <w:sz w:val="24"/>
          <w:szCs w:val="24"/>
        </w:rPr>
        <w:t xml:space="preserve">Порядок проводов тот же, что и при встрече. Провожают высокого гостя те же лица.</w:t>
      </w:r>
    </w:p>
    <w:p>
      <w:pPr>
        <w:spacing w:after="120"/>
        <w:jc w:val="both"/>
      </w:pPr>
      <w:r>
        <w:rPr>
          <w:rFonts w:ascii="Arial" w:cs="Arial" w:eastAsia="Arial" w:hAnsi="Arial"/>
          <w:b/>
          <w:bCs/>
          <w:sz w:val="24"/>
          <w:szCs w:val="24"/>
        </w:rPr>
        <w:t xml:space="preserve">Размещение в городе Бишкек</w:t>
      </w:r>
    </w:p>
    <w:p>
      <w:pPr>
        <w:spacing w:after="120"/>
        <w:jc w:val="both"/>
      </w:pPr>
      <w:r>
        <w:rPr>
          <w:rFonts w:ascii="Arial" w:cs="Arial" w:eastAsia="Arial" w:hAnsi="Arial"/>
          <w:sz w:val="24"/>
          <w:szCs w:val="24"/>
        </w:rPr>
        <w:t xml:space="preserve">Глава внешнеполитического ведомства иностранного государства размещается, как правило, в Государственной резиденции "Ала-Арча". Над Резиденцией поднимается государственный флаг страны гостя.</w:t>
      </w:r>
    </w:p>
    <w:p>
      <w:pPr>
        <w:spacing w:after="120"/>
        <w:jc w:val="both"/>
      </w:pPr>
      <w:r>
        <w:rPr>
          <w:rFonts w:ascii="Arial" w:cs="Arial" w:eastAsia="Arial" w:hAnsi="Arial"/>
          <w:sz w:val="24"/>
          <w:szCs w:val="24"/>
        </w:rPr>
        <w:t xml:space="preserve">По желанию прибывающей делегации возможно размещение в гостинице. В гостинице поднимается государственный флаг страны гостя.</w:t>
      </w:r>
    </w:p>
    <w:p>
      <w:pPr>
        <w:spacing w:after="120"/>
        <w:jc w:val="both"/>
      </w:pPr>
      <w:r>
        <w:rPr>
          <w:rFonts w:ascii="Arial" w:cs="Arial" w:eastAsia="Arial" w:hAnsi="Arial"/>
          <w:b/>
          <w:bCs/>
          <w:sz w:val="24"/>
          <w:szCs w:val="24"/>
        </w:rPr>
        <w:t xml:space="preserve">Переговоры в узком и расширенном составах</w:t>
      </w:r>
    </w:p>
    <w:p>
      <w:pPr>
        <w:spacing w:after="120"/>
        <w:jc w:val="both"/>
      </w:pPr>
      <w:r>
        <w:rPr>
          <w:rFonts w:ascii="Arial" w:cs="Arial" w:eastAsia="Arial" w:hAnsi="Arial"/>
          <w:sz w:val="24"/>
          <w:szCs w:val="24"/>
        </w:rPr>
        <w:t xml:space="preserve">В ходе рабочего визита основные переговоры с главой внешнеполитического ведомства иностранного государства ведет министр иностранных дел Кыргызской Республики.</w:t>
      </w:r>
    </w:p>
    <w:p>
      <w:pPr>
        <w:spacing w:after="120"/>
        <w:jc w:val="both"/>
      </w:pPr>
      <w:r>
        <w:rPr>
          <w:rFonts w:ascii="Arial" w:cs="Arial" w:eastAsia="Arial" w:hAnsi="Arial"/>
          <w:sz w:val="24"/>
          <w:szCs w:val="24"/>
        </w:rPr>
        <w:t xml:space="preserve">Состав участников переговоров с кыргызской стороны определяется программой визита исходя из состава иностранной делегации и повестки дня.</w:t>
      </w:r>
    </w:p>
    <w:p>
      <w:pPr>
        <w:spacing w:after="120"/>
        <w:jc w:val="both"/>
      </w:pPr>
      <w:r>
        <w:rPr>
          <w:rFonts w:ascii="Arial" w:cs="Arial" w:eastAsia="Arial" w:hAnsi="Arial"/>
          <w:sz w:val="24"/>
          <w:szCs w:val="24"/>
        </w:rPr>
        <w:t xml:space="preserve">Переговоры, подписание совместных документов и пресс-конференция проводятся, как правило, в Министерстве иностранных дел Кыргызской Республики.</w:t>
      </w:r>
    </w:p>
    <w:p>
      <w:pPr>
        <w:spacing w:after="120"/>
        <w:jc w:val="both"/>
      </w:pPr>
      <w:r>
        <w:rPr>
          <w:rFonts w:ascii="Arial" w:cs="Arial" w:eastAsia="Arial" w:hAnsi="Arial"/>
          <w:b/>
          <w:bCs/>
          <w:sz w:val="24"/>
          <w:szCs w:val="24"/>
        </w:rPr>
        <w:t xml:space="preserve">Обед (завтрак)</w:t>
      </w:r>
    </w:p>
    <w:p>
      <w:pPr>
        <w:spacing w:after="120"/>
        <w:jc w:val="both"/>
      </w:pPr>
      <w:r>
        <w:rPr>
          <w:rFonts w:ascii="Arial" w:cs="Arial" w:eastAsia="Arial" w:hAnsi="Arial"/>
          <w:sz w:val="24"/>
          <w:szCs w:val="24"/>
        </w:rPr>
        <w:t xml:space="preserve">Обед (завтрак) в честь главы внешнеполитического ведомства иностранного государства проводится от имени министра иностранных дел Кыргызской Республики.</w:t>
      </w:r>
    </w:p>
    <w:p>
      <w:pPr>
        <w:spacing w:after="120"/>
        <w:jc w:val="both"/>
      </w:pPr>
      <w:r>
        <w:rPr>
          <w:rFonts w:ascii="Arial" w:cs="Arial" w:eastAsia="Arial" w:hAnsi="Arial"/>
          <w:sz w:val="24"/>
          <w:szCs w:val="24"/>
        </w:rPr>
        <w:t xml:space="preserve">На обед (завтрак) со стороны гостя приглашаются члены официальной делегации согласно формату гостеприимства.</w:t>
      </w:r>
    </w:p>
    <w:p>
      <w:pPr>
        <w:spacing w:after="120"/>
        <w:jc w:val="both"/>
      </w:pPr>
      <w:r>
        <w:rPr>
          <w:rFonts w:ascii="Arial" w:cs="Arial" w:eastAsia="Arial" w:hAnsi="Arial"/>
          <w:sz w:val="24"/>
          <w:szCs w:val="24"/>
        </w:rPr>
        <w:t xml:space="preserve">Формат приема определяется по формуле "1+3". Исходя из принципа взаимности или количественного состава делегации формула приема может быть изменена.</w:t>
      </w:r>
    </w:p>
    <w:p>
      <w:pPr>
        <w:spacing w:after="120"/>
        <w:jc w:val="both"/>
      </w:pPr>
      <w:r>
        <w:rPr>
          <w:rFonts w:ascii="Arial" w:cs="Arial" w:eastAsia="Arial" w:hAnsi="Arial"/>
          <w:b/>
          <w:bCs/>
          <w:sz w:val="24"/>
          <w:szCs w:val="24"/>
        </w:rPr>
        <w:t xml:space="preserve">Поездка по стране</w:t>
      </w:r>
    </w:p>
    <w:p>
      <w:pPr>
        <w:spacing w:after="120"/>
        <w:jc w:val="both"/>
      </w:pPr>
      <w:r>
        <w:rPr>
          <w:rFonts w:ascii="Arial" w:cs="Arial" w:eastAsia="Arial" w:hAnsi="Arial"/>
          <w:sz w:val="24"/>
          <w:szCs w:val="24"/>
        </w:rPr>
        <w:t xml:space="preserve">В ходе рабочего визита может быть предусмотрена поездка главы внешнеполитического ведомства иностранного государства по регионам Кыргызской Республики.</w:t>
      </w:r>
    </w:p>
    <w:p>
      <w:pPr>
        <w:spacing w:after="120"/>
        <w:jc w:val="both"/>
      </w:pPr>
      <w:r>
        <w:rPr>
          <w:rFonts w:ascii="Arial" w:cs="Arial" w:eastAsia="Arial" w:hAnsi="Arial"/>
          <w:sz w:val="24"/>
          <w:szCs w:val="24"/>
        </w:rPr>
        <w:t xml:space="preserve">В том случае, если высокий гость уезжает на родину из посещаемого региона, торжественная церемония проводов может проходить при его отъезде из города Бишкек в поездку по стране.</w:t>
      </w:r>
    </w:p>
    <w:p>
      <w:pPr>
        <w:spacing w:after="120"/>
        <w:jc w:val="both"/>
      </w:pPr>
      <w:r>
        <w:rPr>
          <w:rFonts w:ascii="Arial" w:cs="Arial" w:eastAsia="Arial" w:hAnsi="Arial"/>
          <w:sz w:val="24"/>
          <w:szCs w:val="24"/>
        </w:rPr>
        <w:t xml:space="preserve">В поездке по регионам главу внешнеполитического ведомства иностранного государства сопровождают заместитель директора соответствующего структурного департамента Министерства иностранных дел Кыргызской Республики, Чрезвычайный и Полномочный Посол Кыргызской Республики в стране гостя (если таковой имеется) и другие официальные лица, определяемые программой визита.</w:t>
      </w:r>
    </w:p>
    <w:p>
      <w:pPr>
        <w:spacing w:after="120"/>
        <w:jc w:val="both"/>
      </w:pPr>
      <w:r>
        <w:rPr>
          <w:rFonts w:ascii="Arial" w:cs="Arial" w:eastAsia="Arial" w:hAnsi="Arial"/>
          <w:b/>
          <w:bCs/>
          <w:sz w:val="24"/>
          <w:szCs w:val="24"/>
        </w:rPr>
        <w:t xml:space="preserve">Памятные подарки</w:t>
      </w:r>
    </w:p>
    <w:p>
      <w:pPr>
        <w:spacing w:after="120"/>
        <w:jc w:val="both"/>
      </w:pPr>
      <w:r>
        <w:rPr>
          <w:rFonts w:ascii="Arial" w:cs="Arial" w:eastAsia="Arial" w:hAnsi="Arial"/>
          <w:sz w:val="24"/>
          <w:szCs w:val="24"/>
        </w:rPr>
        <w:t xml:space="preserve">При рабочих визитах предусматривается вручение главе внешнеполитического ведомства иностранного государства и членам официальной делегации памятных подарков от имени министра иностранных дел Кыргызской Республики.</w:t>
      </w:r>
    </w:p>
    <w:p>
      <w:pPr>
        <w:spacing w:after="120"/>
        <w:jc w:val="both"/>
      </w:pPr>
      <w:r>
        <w:rPr>
          <w:rFonts w:ascii="Arial" w:cs="Arial" w:eastAsia="Arial" w:hAnsi="Arial"/>
          <w:sz w:val="24"/>
          <w:szCs w:val="24"/>
        </w:rPr>
        <w:t xml:space="preserve">Передача подарков осуществляется Департаментом государственного протокола Министерства иностранных дел Кыргызской Республики.</w:t>
      </w:r>
    </w:p>
    <w:p>
      <w:pPr>
        <w:spacing w:after="120"/>
        <w:jc w:val="both"/>
      </w:pPr>
      <w:r>
        <w:rPr>
          <w:rFonts w:ascii="Arial" w:cs="Arial" w:eastAsia="Arial" w:hAnsi="Arial"/>
          <w:b/>
          <w:bCs/>
          <w:sz w:val="24"/>
          <w:szCs w:val="24"/>
        </w:rPr>
        <w:t xml:space="preserve">Формат гостеприимства</w:t>
      </w:r>
    </w:p>
    <w:p>
      <w:pPr>
        <w:spacing w:after="120"/>
        <w:jc w:val="both"/>
      </w:pPr>
      <w:r>
        <w:rPr>
          <w:rFonts w:ascii="Arial" w:cs="Arial" w:eastAsia="Arial" w:hAnsi="Arial"/>
          <w:sz w:val="24"/>
          <w:szCs w:val="24"/>
        </w:rPr>
        <w:t xml:space="preserve">В рамках рабочего визита формат гостеприимства, как правило, определяется на принципах взаимности. Кыргызская сторона при рабочих визитах глав внешнеполитических ведомств иностранных государств в Кыргызскую Республику устанавливает формат гостеприимства "1+1".</w:t>
      </w:r>
    </w:p>
    <w:p>
      <w:pPr>
        <w:spacing w:after="120"/>
        <w:jc w:val="both"/>
      </w:pPr>
      <w:r>
        <w:rPr>
          <w:rFonts w:ascii="Arial" w:cs="Arial" w:eastAsia="Arial" w:hAnsi="Arial"/>
          <w:b/>
          <w:bCs/>
          <w:sz w:val="24"/>
          <w:szCs w:val="24"/>
        </w:rPr>
        <w:t xml:space="preserve">Флаги</w:t>
      </w:r>
    </w:p>
    <w:p>
      <w:pPr>
        <w:spacing w:after="120"/>
        <w:jc w:val="both"/>
      </w:pPr>
      <w:r>
        <w:rPr>
          <w:rFonts w:ascii="Arial" w:cs="Arial" w:eastAsia="Arial" w:hAnsi="Arial"/>
          <w:sz w:val="24"/>
          <w:szCs w:val="24"/>
        </w:rPr>
        <w:t xml:space="preserve">На месте встречи в аэропорту города Бишкек вывешиваются по одному государственному флагу страны гостя и Кыргызской Республики.</w:t>
      </w:r>
    </w:p>
    <w:p>
      <w:pPr>
        <w:spacing w:after="120"/>
        <w:jc w:val="both"/>
      </w:pPr>
      <w:r>
        <w:rPr>
          <w:rFonts w:ascii="Arial" w:cs="Arial" w:eastAsia="Arial" w:hAnsi="Arial"/>
          <w:sz w:val="24"/>
          <w:szCs w:val="24"/>
        </w:rPr>
        <w:t xml:space="preserve">На автомашине высокого гостя флаг его страны не устанавливается.</w:t>
      </w:r>
    </w:p>
    <w:p>
      <w:pPr>
        <w:spacing w:after="120"/>
        <w:jc w:val="both"/>
      </w:pPr>
      <w:r>
        <w:rPr>
          <w:rFonts w:ascii="Arial" w:cs="Arial" w:eastAsia="Arial" w:hAnsi="Arial"/>
          <w:sz w:val="24"/>
          <w:szCs w:val="24"/>
        </w:rPr>
        <w:t xml:space="preserve">Над Резиденцией поднимается государственный флаг страны гостя.</w:t>
      </w:r>
    </w:p>
    <w:p>
      <w:pPr>
        <w:spacing w:after="120"/>
        <w:jc w:val="both"/>
      </w:pPr>
      <w:r>
        <w:rPr>
          <w:rFonts w:ascii="Arial" w:cs="Arial" w:eastAsia="Arial" w:hAnsi="Arial"/>
          <w:sz w:val="24"/>
          <w:szCs w:val="24"/>
        </w:rPr>
        <w:t xml:space="preserve">Во время переговоров в узком и расширенном составах, а также церемонии подписания документов и пресс-конференции вывешиваются по одному государственному флагу страны гостя и Кыргызской Республики.</w:t>
      </w:r>
    </w:p>
    <w:p>
      <w:pPr>
        <w:spacing w:after="120"/>
        <w:jc w:val="both"/>
      </w:pPr>
      <w:r>
        <w:rPr>
          <w:rFonts w:ascii="Arial" w:cs="Arial" w:eastAsia="Arial" w:hAnsi="Arial"/>
          <w:b/>
          <w:bCs/>
          <w:sz w:val="24"/>
          <w:szCs w:val="24"/>
        </w:rPr>
        <w:t xml:space="preserve">Автотранспорт</w:t>
      </w:r>
    </w:p>
    <w:p>
      <w:pPr>
        <w:spacing w:after="120"/>
        <w:jc w:val="both"/>
      </w:pPr>
      <w:r>
        <w:rPr>
          <w:rFonts w:ascii="Arial" w:cs="Arial" w:eastAsia="Arial" w:hAnsi="Arial"/>
          <w:sz w:val="24"/>
          <w:szCs w:val="24"/>
        </w:rPr>
        <w:t xml:space="preserve">Как правило, в рабочих визитах глав внешнеполитических ведомств иностранных государств в Кыргызскую Республику, исходя из формата гостеприимства, кыргызской стороной выделяются:</w:t>
      </w:r>
    </w:p>
    <w:p>
      <w:pPr>
        <w:spacing w:after="120"/>
        <w:jc w:val="both"/>
      </w:pPr>
      <w:r>
        <w:rPr>
          <w:rFonts w:ascii="Arial" w:cs="Arial" w:eastAsia="Arial" w:hAnsi="Arial"/>
          <w:sz w:val="24"/>
          <w:szCs w:val="24"/>
        </w:rPr>
        <w:t xml:space="preserve">- VIP-автомашина;</w:t>
      </w:r>
    </w:p>
    <w:p>
      <w:pPr>
        <w:spacing w:after="120"/>
        <w:jc w:val="both"/>
      </w:pPr>
      <w:r>
        <w:rPr>
          <w:rFonts w:ascii="Arial" w:cs="Arial" w:eastAsia="Arial" w:hAnsi="Arial"/>
          <w:sz w:val="24"/>
          <w:szCs w:val="24"/>
        </w:rPr>
        <w:t xml:space="preserve">- VIP-автомашина для супруги (в случае ее участия);</w:t>
      </w:r>
    </w:p>
    <w:p>
      <w:pPr>
        <w:spacing w:after="120"/>
        <w:jc w:val="both"/>
      </w:pPr>
      <w:r>
        <w:rPr>
          <w:rFonts w:ascii="Arial" w:cs="Arial" w:eastAsia="Arial" w:hAnsi="Arial"/>
          <w:sz w:val="24"/>
          <w:szCs w:val="24"/>
        </w:rPr>
        <w:t xml:space="preserve">- 1 автомашина представительского класса для членов официальной делегации;</w:t>
      </w:r>
    </w:p>
    <w:p>
      <w:pPr>
        <w:spacing w:after="120"/>
        <w:jc w:val="both"/>
      </w:pPr>
      <w:r>
        <w:rPr>
          <w:rFonts w:ascii="Arial" w:cs="Arial" w:eastAsia="Arial" w:hAnsi="Arial"/>
          <w:sz w:val="24"/>
          <w:szCs w:val="24"/>
        </w:rPr>
        <w:t xml:space="preserve">- 1 автомашина под протокол;</w:t>
      </w:r>
    </w:p>
    <w:p>
      <w:pPr>
        <w:spacing w:after="120"/>
        <w:jc w:val="both"/>
      </w:pPr>
      <w:r>
        <w:rPr>
          <w:rFonts w:ascii="Arial" w:cs="Arial" w:eastAsia="Arial" w:hAnsi="Arial"/>
          <w:sz w:val="24"/>
          <w:szCs w:val="24"/>
        </w:rPr>
        <w:t xml:space="preserve">- 1 автомашина сопровождения ДПС ГУБДД МВД КР.</w:t>
      </w:r>
    </w:p>
    <w:p>
      <w:pPr>
        <w:spacing w:after="120"/>
        <w:jc w:val="both"/>
      </w:pPr>
      <w:r>
        <w:rPr>
          <w:rFonts w:ascii="Arial" w:cs="Arial" w:eastAsia="Arial" w:hAnsi="Arial"/>
          <w:sz w:val="24"/>
          <w:szCs w:val="24"/>
        </w:rPr>
        <w:t xml:space="preserve">Примечание: в случае участия главы внешнеполитического ведомства иностранного государства в мероприятиях многостороннего формата в Кыргызской Республике будет применяться такой же формат гостеприимства, как и при рабочем визите главы внешнеполитического ведомства иностранного государства в Кыргызскую Республику.</w:t>
      </w:r>
    </w:p>
    <w:p>
      <w:pPr>
        <w:spacing w:after="120"/>
        <w:jc w:val="both"/>
      </w:pPr>
      <w:r>
        <w:rPr>
          <w:rFonts w:ascii="Arial" w:cs="Arial" w:eastAsia="Arial" w:hAnsi="Arial"/>
          <w:b/>
          <w:bCs/>
          <w:sz w:val="24"/>
          <w:szCs w:val="24"/>
        </w:rPr>
        <w:t xml:space="preserve">3. Визиты проездом</w:t>
      </w:r>
    </w:p>
    <w:p>
      <w:pPr>
        <w:spacing w:after="120"/>
        <w:jc w:val="both"/>
      </w:pPr>
      <w:r>
        <w:rPr>
          <w:rFonts w:ascii="Arial" w:cs="Arial" w:eastAsia="Arial" w:hAnsi="Arial"/>
          <w:sz w:val="24"/>
          <w:szCs w:val="24"/>
        </w:rPr>
        <w:t xml:space="preserve">При транзите через город Бишкек главу внешнеполитического ведомства иностранного государства (с супругой) в аэропорту города Бишкек (на границе) встречают заместитель директора соответствующего территориального департамента и представитель Департамента государственного протокола Министерства иностранных дел Кыргызской Республики.</w:t>
      </w:r>
    </w:p>
    <w:p>
      <w:pPr>
        <w:spacing w:after="120"/>
        <w:jc w:val="both"/>
      </w:pPr>
      <w:r>
        <w:rPr>
          <w:rFonts w:ascii="Arial" w:cs="Arial" w:eastAsia="Arial" w:hAnsi="Arial"/>
          <w:sz w:val="24"/>
          <w:szCs w:val="24"/>
        </w:rPr>
        <w:t xml:space="preserve">Порядок проводов тот же, что и при встрече. Провожают высокого гостя те же лица.</w:t>
      </w:r>
    </w:p>
    <w:p>
      <w:pPr>
        <w:spacing w:after="120"/>
        <w:jc w:val="both"/>
      </w:pPr>
      <w:r>
        <w:rPr>
          <w:rFonts w:ascii="Arial" w:cs="Arial" w:eastAsia="Arial" w:hAnsi="Arial"/>
          <w:b/>
          <w:bCs/>
          <w:sz w:val="24"/>
          <w:szCs w:val="24"/>
        </w:rPr>
        <w:t xml:space="preserve">Неофициальный обед</w:t>
      </w:r>
    </w:p>
    <w:p>
      <w:pPr>
        <w:spacing w:after="120"/>
        <w:jc w:val="both"/>
      </w:pPr>
      <w:r>
        <w:rPr>
          <w:rFonts w:ascii="Arial" w:cs="Arial" w:eastAsia="Arial" w:hAnsi="Arial"/>
          <w:sz w:val="24"/>
          <w:szCs w:val="24"/>
        </w:rPr>
        <w:t xml:space="preserve">Для главы внешнеполитического ведомства иностранного государства (с супругой) может быть дан неофициальный обед (завтрак).</w:t>
      </w:r>
    </w:p>
    <w:p>
      <w:pPr>
        <w:spacing w:after="120"/>
        <w:jc w:val="both"/>
      </w:pPr>
      <w:r>
        <w:rPr>
          <w:rFonts w:ascii="Arial" w:cs="Arial" w:eastAsia="Arial" w:hAnsi="Arial"/>
          <w:sz w:val="24"/>
          <w:szCs w:val="24"/>
        </w:rPr>
        <w:t xml:space="preserve">Обмен речами не предусматривается.</w:t>
      </w:r>
    </w:p>
    <w:p>
      <w:pPr>
        <w:spacing w:after="120"/>
        <w:jc w:val="both"/>
      </w:pPr>
      <w:r>
        <w:rPr>
          <w:rFonts w:ascii="Arial" w:cs="Arial" w:eastAsia="Arial" w:hAnsi="Arial"/>
          <w:sz w:val="24"/>
          <w:szCs w:val="24"/>
        </w:rPr>
        <w:t xml:space="preserve">На обед (завтрак) приглашаются члены официальной делегации, сопровождающие главу внешнеполитического ведомства иностранного государства.</w:t>
      </w:r>
    </w:p>
    <w:p>
      <w:pPr>
        <w:spacing w:after="120"/>
        <w:jc w:val="both"/>
      </w:pPr>
      <w:r>
        <w:rPr>
          <w:rFonts w:ascii="Arial" w:cs="Arial" w:eastAsia="Arial" w:hAnsi="Arial"/>
          <w:sz w:val="24"/>
          <w:szCs w:val="24"/>
        </w:rPr>
        <w:t xml:space="preserve">Список участников с кыргызской стороны определяется программой визита.</w:t>
      </w:r>
    </w:p>
    <w:p>
      <w:pPr>
        <w:spacing w:after="120"/>
        <w:jc w:val="both"/>
      </w:pPr>
      <w:r>
        <w:rPr>
          <w:rFonts w:ascii="Arial" w:cs="Arial" w:eastAsia="Arial" w:hAnsi="Arial"/>
          <w:b/>
          <w:bCs/>
          <w:sz w:val="24"/>
          <w:szCs w:val="24"/>
        </w:rPr>
        <w:t xml:space="preserve">Флаги</w:t>
      </w:r>
    </w:p>
    <w:p>
      <w:pPr>
        <w:spacing w:after="120"/>
        <w:jc w:val="both"/>
      </w:pPr>
      <w:r>
        <w:rPr>
          <w:rFonts w:ascii="Arial" w:cs="Arial" w:eastAsia="Arial" w:hAnsi="Arial"/>
          <w:sz w:val="24"/>
          <w:szCs w:val="24"/>
        </w:rPr>
        <w:t xml:space="preserve">Государственные флаги в аэропорту (на границе) не вывешиваются.</w:t>
      </w:r>
    </w:p>
    <w:p>
      <w:pPr>
        <w:spacing w:after="120"/>
        <w:jc w:val="both"/>
      </w:pPr>
      <w:r>
        <w:rPr>
          <w:rFonts w:ascii="Arial" w:cs="Arial" w:eastAsia="Arial" w:hAnsi="Arial"/>
          <w:b/>
          <w:bCs/>
          <w:sz w:val="24"/>
          <w:szCs w:val="24"/>
        </w:rPr>
        <w:t xml:space="preserve">4. Частные визиты</w:t>
      </w:r>
    </w:p>
    <w:p>
      <w:pPr>
        <w:spacing w:after="120"/>
        <w:jc w:val="both"/>
      </w:pPr>
      <w:r>
        <w:rPr>
          <w:rFonts w:ascii="Arial" w:cs="Arial" w:eastAsia="Arial" w:hAnsi="Arial"/>
          <w:sz w:val="24"/>
          <w:szCs w:val="24"/>
        </w:rPr>
        <w:t xml:space="preserve">К частным визитам относятся приезды главы внешнеполитического ведомства иностранного государства в Кыргызскую Республику на отдых (туризм, охота) в качестве личного гостя министра иностранных дел Кыргызской Республики (в этих случаях протокольно-организационные мероприятия обеспечиваются отдельным распоряжением министра иностранных дел Кыргызской Республики).</w:t>
      </w:r>
    </w:p>
    <w:p>
      <w:pPr>
        <w:spacing w:after="120"/>
        <w:jc w:val="both"/>
      </w:pPr>
      <w:r>
        <w:rPr>
          <w:rFonts w:ascii="Arial" w:cs="Arial" w:eastAsia="Arial" w:hAnsi="Arial"/>
          <w:b/>
          <w:bCs/>
          <w:sz w:val="24"/>
          <w:szCs w:val="24"/>
        </w:rPr>
        <w:t xml:space="preserve">Формат гостеприимства</w:t>
      </w:r>
    </w:p>
    <w:p>
      <w:pPr>
        <w:spacing w:after="120"/>
        <w:jc w:val="both"/>
      </w:pPr>
      <w:r>
        <w:rPr>
          <w:rFonts w:ascii="Arial" w:cs="Arial" w:eastAsia="Arial" w:hAnsi="Arial"/>
          <w:sz w:val="24"/>
          <w:szCs w:val="24"/>
        </w:rPr>
        <w:t xml:space="preserve">В рамках частного визита, как правило, на принципах взаимности определяется формат гостеприимства. Кыргызская сторона при частных визитах глав внешнеполитических ведомств иностранных государств в Кыргызскую Республику устанавливает формат гостеприимства "1+1".</w:t>
      </w:r>
    </w:p>
    <w:p>
      <w:pPr>
        <w:spacing w:after="120"/>
        <w:jc w:val="both"/>
      </w:pPr>
      <w:r>
        <w:rPr>
          <w:rFonts w:ascii="Arial" w:cs="Arial" w:eastAsia="Arial" w:hAnsi="Arial"/>
          <w:b/>
          <w:bCs/>
          <w:sz w:val="24"/>
          <w:szCs w:val="24"/>
        </w:rPr>
        <w:t xml:space="preserve">Флаги</w:t>
      </w:r>
    </w:p>
    <w:p>
      <w:pPr>
        <w:spacing w:after="120"/>
        <w:jc w:val="both"/>
      </w:pPr>
      <w:r>
        <w:rPr>
          <w:rFonts w:ascii="Arial" w:cs="Arial" w:eastAsia="Arial" w:hAnsi="Arial"/>
          <w:sz w:val="24"/>
          <w:szCs w:val="24"/>
        </w:rPr>
        <w:t xml:space="preserve">Государственные флаги в аэропорту не вывешиваются.</w:t>
      </w:r>
    </w:p>
    <w:p>
      <w:pPr>
        <w:spacing w:after="120"/>
        <w:jc w:val="both"/>
      </w:pPr>
      <w:r>
        <w:rPr>
          <w:rFonts w:ascii="Arial" w:cs="Arial" w:eastAsia="Arial" w:hAnsi="Arial"/>
          <w:b/>
          <w:bCs/>
          <w:sz w:val="24"/>
          <w:szCs w:val="24"/>
        </w:rPr>
        <w:t xml:space="preserve">Автотранспорт</w:t>
      </w:r>
    </w:p>
    <w:p>
      <w:pPr>
        <w:spacing w:after="120"/>
        <w:jc w:val="both"/>
      </w:pPr>
      <w:r>
        <w:rPr>
          <w:rFonts w:ascii="Arial" w:cs="Arial" w:eastAsia="Arial" w:hAnsi="Arial"/>
          <w:sz w:val="24"/>
          <w:szCs w:val="24"/>
        </w:rPr>
        <w:t xml:space="preserve">Как правило, в частных визитах глав внешнеполитических ведомств иностранных государств в Кыргызскую Республику, исходя из формата гостеприимства, кыргызской стороной выделяются:</w:t>
      </w:r>
    </w:p>
    <w:p>
      <w:pPr>
        <w:spacing w:after="120"/>
        <w:jc w:val="both"/>
      </w:pPr>
      <w:r>
        <w:rPr>
          <w:rFonts w:ascii="Arial" w:cs="Arial" w:eastAsia="Arial" w:hAnsi="Arial"/>
          <w:sz w:val="24"/>
          <w:szCs w:val="24"/>
        </w:rPr>
        <w:t xml:space="preserve">- VIP-автомашина;</w:t>
      </w:r>
    </w:p>
    <w:p>
      <w:pPr>
        <w:spacing w:after="120"/>
        <w:jc w:val="both"/>
      </w:pPr>
      <w:r>
        <w:rPr>
          <w:rFonts w:ascii="Arial" w:cs="Arial" w:eastAsia="Arial" w:hAnsi="Arial"/>
          <w:sz w:val="24"/>
          <w:szCs w:val="24"/>
        </w:rPr>
        <w:t xml:space="preserve">- 1 автомашина сопровождения ДПС ГУБДД МВД КР.</w:t>
      </w:r>
    </w:p>
    <w:p>
      <w:pPr>
        <w:spacing w:after="120"/>
        <w:jc w:val="both"/>
      </w:pPr>
      <w:r>
        <w:rPr>
          <w:rFonts w:ascii="Arial" w:cs="Arial" w:eastAsia="Arial" w:hAnsi="Arial"/>
          <w:b/>
          <w:bCs/>
          <w:sz w:val="24"/>
          <w:szCs w:val="24"/>
        </w:rPr>
        <w:t xml:space="preserve">IX. Протокольные мероприятия в связи с выездом (приездом) за рубеж (из-за рубежа) министра иностранных дел Кыргызской Республики</w:t>
      </w:r>
    </w:p>
    <w:p>
      <w:pPr>
        <w:spacing w:after="120"/>
        <w:jc w:val="both"/>
      </w:pPr>
      <w:r>
        <w:rPr>
          <w:rFonts w:ascii="Arial" w:cs="Arial" w:eastAsia="Arial" w:hAnsi="Arial"/>
          <w:sz w:val="24"/>
          <w:szCs w:val="24"/>
        </w:rPr>
        <w:t xml:space="preserve">При отъезде (приезде) министра иностранных дел Кыргызской Республики с визитом за рубеж (из-за рубежа) в проводах (встрече) в аэропорту принимают участие помощник министра иностранных дел Кыргызской Республики и сотрудник Департамента государственного протокола Министерства иностранных дел Кыргызской Республики.</w:t>
      </w:r>
    </w:p>
    <w:p>
      <w:pPr>
        <w:spacing w:after="120"/>
        <w:jc w:val="both"/>
      </w:pPr>
      <w:r>
        <w:rPr>
          <w:rFonts w:ascii="Arial" w:cs="Arial" w:eastAsia="Arial" w:hAnsi="Arial"/>
          <w:sz w:val="24"/>
          <w:szCs w:val="24"/>
        </w:rPr>
        <w:t xml:space="preserve">О времени и месте отъезда (приезда) министра иностранных дел за рубеж (из-за рубежа) уведомляется дипломатическое представительство соответствующей страны в городе Бишкек, если таковое имеется.</w:t>
      </w:r>
    </w:p>
    <w:p>
      <w:pPr>
        <w:spacing w:after="120"/>
        <w:jc w:val="both"/>
      </w:pPr>
      <w:r>
        <w:rPr>
          <w:rFonts w:ascii="Arial" w:cs="Arial" w:eastAsia="Arial" w:hAnsi="Arial"/>
          <w:b/>
          <w:bCs/>
          <w:sz w:val="24"/>
          <w:szCs w:val="24"/>
        </w:rPr>
        <w:t xml:space="preserve">X. Визиты в Кыргызскую Республику глав международных организаций</w:t>
      </w:r>
    </w:p>
    <w:p>
      <w:pPr>
        <w:spacing w:after="120"/>
        <w:jc w:val="both"/>
      </w:pPr>
      <w:r>
        <w:rPr>
          <w:rFonts w:ascii="Arial" w:cs="Arial" w:eastAsia="Arial" w:hAnsi="Arial"/>
          <w:b/>
          <w:bCs/>
          <w:sz w:val="24"/>
          <w:szCs w:val="24"/>
        </w:rPr>
        <w:t xml:space="preserve">Церемония встречи (проводов) в аэропорту (на границе)</w:t>
      </w:r>
    </w:p>
    <w:p>
      <w:pPr>
        <w:spacing w:after="120"/>
        <w:jc w:val="both"/>
      </w:pPr>
      <w:r>
        <w:rPr>
          <w:rFonts w:ascii="Arial" w:cs="Arial" w:eastAsia="Arial" w:hAnsi="Arial"/>
          <w:sz w:val="24"/>
          <w:szCs w:val="24"/>
        </w:rPr>
        <w:t xml:space="preserve">Церемония встречи проходит в аэропорту города Бишкек (на границе), где главу международной организации встречают заместитель министра иностранных дел Кыргызской Республики, директор (заместитель директора) Департамента государственного протокола Министерства иностранных дел Кыргызской Республики, а также полномочный представитель международной организации.</w:t>
      </w:r>
    </w:p>
    <w:p>
      <w:pPr>
        <w:spacing w:after="120"/>
        <w:jc w:val="both"/>
      </w:pPr>
      <w:r>
        <w:rPr>
          <w:rFonts w:ascii="Arial" w:cs="Arial" w:eastAsia="Arial" w:hAnsi="Arial"/>
          <w:sz w:val="24"/>
          <w:szCs w:val="24"/>
        </w:rPr>
        <w:t xml:space="preserve">На месте встречи (проводов) вывешиваются флаги международной организации и Кыргызской Республики.</w:t>
      </w:r>
    </w:p>
    <w:p>
      <w:pPr>
        <w:spacing w:after="120"/>
        <w:jc w:val="both"/>
      </w:pPr>
      <w:r>
        <w:rPr>
          <w:rFonts w:ascii="Arial" w:cs="Arial" w:eastAsia="Arial" w:hAnsi="Arial"/>
          <w:sz w:val="24"/>
          <w:szCs w:val="24"/>
        </w:rPr>
        <w:t xml:space="preserve">На автомашине высокого гостя устанавливается флаг международной организации.</w:t>
      </w:r>
    </w:p>
    <w:p>
      <w:pPr>
        <w:spacing w:after="120"/>
        <w:jc w:val="both"/>
      </w:pPr>
      <w:r>
        <w:rPr>
          <w:rFonts w:ascii="Arial" w:cs="Arial" w:eastAsia="Arial" w:hAnsi="Arial"/>
          <w:sz w:val="24"/>
          <w:szCs w:val="24"/>
        </w:rPr>
        <w:t xml:space="preserve">Порядок проводов тот же, что и при встрече. Провожают высокого гостя те же лица.</w:t>
      </w:r>
    </w:p>
    <w:p>
      <w:pPr>
        <w:spacing w:after="120"/>
        <w:jc w:val="both"/>
      </w:pPr>
      <w:r>
        <w:rPr>
          <w:rFonts w:ascii="Arial" w:cs="Arial" w:eastAsia="Arial" w:hAnsi="Arial"/>
          <w:b/>
          <w:bCs/>
          <w:sz w:val="24"/>
          <w:szCs w:val="24"/>
        </w:rPr>
        <w:t xml:space="preserve">Размещение в городе Бишкек</w:t>
      </w:r>
    </w:p>
    <w:p>
      <w:pPr>
        <w:spacing w:after="120"/>
        <w:jc w:val="both"/>
      </w:pPr>
      <w:r>
        <w:rPr>
          <w:rFonts w:ascii="Arial" w:cs="Arial" w:eastAsia="Arial" w:hAnsi="Arial"/>
          <w:sz w:val="24"/>
          <w:szCs w:val="24"/>
        </w:rPr>
        <w:t xml:space="preserve">Глава международной организации размещается в Государственной резиденции "Ала-Арча". Над Резиденцией поднимается государственный флаг международной организации.</w:t>
      </w:r>
    </w:p>
    <w:p>
      <w:pPr>
        <w:spacing w:after="120"/>
        <w:jc w:val="both"/>
      </w:pPr>
      <w:r>
        <w:rPr>
          <w:rFonts w:ascii="Arial" w:cs="Arial" w:eastAsia="Arial" w:hAnsi="Arial"/>
          <w:sz w:val="24"/>
          <w:szCs w:val="24"/>
        </w:rPr>
        <w:t xml:space="preserve">По желанию высокого гостя возможно размещение в гостинице. В гостинице поднимается флаг международной организации.</w:t>
      </w:r>
    </w:p>
    <w:p>
      <w:pPr>
        <w:spacing w:after="120"/>
        <w:jc w:val="both"/>
      </w:pPr>
      <w:r>
        <w:rPr>
          <w:rFonts w:ascii="Arial" w:cs="Arial" w:eastAsia="Arial" w:hAnsi="Arial"/>
          <w:b/>
          <w:bCs/>
          <w:sz w:val="24"/>
          <w:szCs w:val="24"/>
        </w:rPr>
        <w:t xml:space="preserve">Переговоры в узком и расширенном составах</w:t>
      </w:r>
    </w:p>
    <w:p>
      <w:pPr>
        <w:spacing w:after="120"/>
        <w:jc w:val="both"/>
      </w:pPr>
      <w:r>
        <w:rPr>
          <w:rFonts w:ascii="Arial" w:cs="Arial" w:eastAsia="Arial" w:hAnsi="Arial"/>
          <w:sz w:val="24"/>
          <w:szCs w:val="24"/>
        </w:rPr>
        <w:t xml:space="preserve">Программой визита может быть предусмотрена встреча главы международной организации с Президентом Кыргызской Республики, Торага Жогорку Кенеша Кыргызской Республики, Премьер-министром Кыргызской Республики, министром иностранных дел Кыргызской Республики и другими членами Правительства Кыргызской Республики.</w:t>
      </w:r>
    </w:p>
    <w:p>
      <w:pPr>
        <w:spacing w:after="120"/>
        <w:jc w:val="both"/>
      </w:pPr>
      <w:r>
        <w:rPr>
          <w:rFonts w:ascii="Arial" w:cs="Arial" w:eastAsia="Arial" w:hAnsi="Arial"/>
          <w:sz w:val="24"/>
          <w:szCs w:val="24"/>
        </w:rPr>
        <w:t xml:space="preserve">Состав участников переговоров с кыргызской стороны определяется программой визита исходя из состава иностранной делегации и повестки дня.</w:t>
      </w:r>
    </w:p>
    <w:p>
      <w:pPr>
        <w:spacing w:after="120"/>
        <w:jc w:val="both"/>
      </w:pPr>
      <w:r>
        <w:rPr>
          <w:rFonts w:ascii="Arial" w:cs="Arial" w:eastAsia="Arial" w:hAnsi="Arial"/>
          <w:b/>
          <w:bCs/>
          <w:sz w:val="24"/>
          <w:szCs w:val="24"/>
        </w:rPr>
        <w:t xml:space="preserve">Официальный прием</w:t>
      </w:r>
    </w:p>
    <w:p>
      <w:pPr>
        <w:spacing w:after="120"/>
        <w:jc w:val="both"/>
      </w:pPr>
      <w:r>
        <w:rPr>
          <w:rFonts w:ascii="Arial" w:cs="Arial" w:eastAsia="Arial" w:hAnsi="Arial"/>
          <w:sz w:val="24"/>
          <w:szCs w:val="24"/>
        </w:rPr>
        <w:t xml:space="preserve">Официальный прием в честь главы международной организации проводится от имени Правительства Кыргызской Республики.</w:t>
      </w:r>
    </w:p>
    <w:p>
      <w:pPr>
        <w:spacing w:after="120"/>
        <w:jc w:val="both"/>
      </w:pPr>
      <w:r>
        <w:rPr>
          <w:rFonts w:ascii="Arial" w:cs="Arial" w:eastAsia="Arial" w:hAnsi="Arial"/>
          <w:sz w:val="24"/>
          <w:szCs w:val="24"/>
        </w:rPr>
        <w:t xml:space="preserve">На обеде (завтраке) предусматривается обмен речами. При этом письменные переводы речей и меню раскладываются на столах, за которыми сидят гости.</w:t>
      </w:r>
    </w:p>
    <w:p>
      <w:pPr>
        <w:spacing w:after="120"/>
        <w:jc w:val="both"/>
      </w:pPr>
      <w:r>
        <w:rPr>
          <w:rFonts w:ascii="Arial" w:cs="Arial" w:eastAsia="Arial" w:hAnsi="Arial"/>
          <w:sz w:val="24"/>
          <w:szCs w:val="24"/>
        </w:rPr>
        <w:t xml:space="preserve">На обед (завтрак) со стороны гостя приглашаются члены официальной делегации согласно формату гостеприимства.</w:t>
      </w:r>
    </w:p>
    <w:p>
      <w:pPr>
        <w:spacing w:after="120"/>
        <w:jc w:val="both"/>
      </w:pPr>
      <w:r>
        <w:rPr>
          <w:rFonts w:ascii="Arial" w:cs="Arial" w:eastAsia="Arial" w:hAnsi="Arial"/>
          <w:sz w:val="24"/>
          <w:szCs w:val="24"/>
        </w:rPr>
        <w:t xml:space="preserve">Формат приема определяется по формуле "1+5". Исходя из принципа взаимности или количественного состава делегации формула приема может быть изменена.</w:t>
      </w:r>
    </w:p>
    <w:p>
      <w:pPr>
        <w:spacing w:after="120"/>
        <w:jc w:val="both"/>
      </w:pPr>
      <w:r>
        <w:rPr>
          <w:rFonts w:ascii="Arial" w:cs="Arial" w:eastAsia="Arial" w:hAnsi="Arial"/>
          <w:b/>
          <w:bCs/>
          <w:sz w:val="24"/>
          <w:szCs w:val="24"/>
        </w:rPr>
        <w:t xml:space="preserve">Поездка по стране</w:t>
      </w:r>
    </w:p>
    <w:p>
      <w:pPr>
        <w:spacing w:after="120"/>
        <w:jc w:val="both"/>
      </w:pPr>
      <w:r>
        <w:rPr>
          <w:rFonts w:ascii="Arial" w:cs="Arial" w:eastAsia="Arial" w:hAnsi="Arial"/>
          <w:sz w:val="24"/>
          <w:szCs w:val="24"/>
        </w:rPr>
        <w:t xml:space="preserve">Программой визита может быть предусмотрена поездка главы международной организации по регионам Кыргызской Республики.</w:t>
      </w:r>
    </w:p>
    <w:p>
      <w:pPr>
        <w:spacing w:after="120"/>
        <w:jc w:val="both"/>
      </w:pPr>
      <w:r>
        <w:rPr>
          <w:rFonts w:ascii="Arial" w:cs="Arial" w:eastAsia="Arial" w:hAnsi="Arial"/>
          <w:sz w:val="24"/>
          <w:szCs w:val="24"/>
        </w:rPr>
        <w:t xml:space="preserve">В том случае, если высокий гость уезжает на родину из посещаемого региона, торжественная церемония проводов может проходить при его отъезде из города Бишкек в поездку по стране.</w:t>
      </w:r>
    </w:p>
    <w:p>
      <w:pPr>
        <w:spacing w:after="120"/>
        <w:jc w:val="both"/>
      </w:pPr>
      <w:r>
        <w:rPr>
          <w:rFonts w:ascii="Arial" w:cs="Arial" w:eastAsia="Arial" w:hAnsi="Arial"/>
          <w:sz w:val="24"/>
          <w:szCs w:val="24"/>
        </w:rPr>
        <w:t xml:space="preserve">В поездке по регионам главу международной организации сопровождает директор соответствующего территориального департамента Министерства иностранных дел Кыргызской Республики, полномочный представитель международной организации и другие официальные лица, определяемые программой визита.</w:t>
      </w:r>
    </w:p>
    <w:p>
      <w:pPr>
        <w:spacing w:after="120"/>
        <w:jc w:val="both"/>
      </w:pPr>
      <w:r>
        <w:rPr>
          <w:rFonts w:ascii="Arial" w:cs="Arial" w:eastAsia="Arial" w:hAnsi="Arial"/>
          <w:b/>
          <w:bCs/>
          <w:sz w:val="24"/>
          <w:szCs w:val="24"/>
        </w:rPr>
        <w:t xml:space="preserve">Памятные подарки</w:t>
      </w:r>
    </w:p>
    <w:p>
      <w:pPr>
        <w:spacing w:after="120"/>
        <w:jc w:val="both"/>
      </w:pPr>
      <w:r>
        <w:rPr>
          <w:rFonts w:ascii="Arial" w:cs="Arial" w:eastAsia="Arial" w:hAnsi="Arial"/>
          <w:sz w:val="24"/>
          <w:szCs w:val="24"/>
        </w:rPr>
        <w:t xml:space="preserve">При визите главы международной организации предусматривается вручение памятных подарков от имени Правительства Кыргызской Республики.</w:t>
      </w:r>
    </w:p>
    <w:p>
      <w:pPr>
        <w:spacing w:after="120"/>
        <w:jc w:val="both"/>
      </w:pPr>
      <w:r>
        <w:rPr>
          <w:rFonts w:ascii="Arial" w:cs="Arial" w:eastAsia="Arial" w:hAnsi="Arial"/>
          <w:sz w:val="24"/>
          <w:szCs w:val="24"/>
        </w:rPr>
        <w:t xml:space="preserve">Передача подарков осуществляется через Департамент государственного протокола Министерства иностранных дел Кыргызской Республики.</w:t>
      </w:r>
    </w:p>
    <w:p>
      <w:pPr>
        <w:spacing w:after="120"/>
        <w:jc w:val="both"/>
      </w:pPr>
      <w:r>
        <w:rPr>
          <w:rFonts w:ascii="Arial" w:cs="Arial" w:eastAsia="Arial" w:hAnsi="Arial"/>
          <w:b/>
          <w:bCs/>
          <w:sz w:val="24"/>
          <w:szCs w:val="24"/>
        </w:rPr>
        <w:t xml:space="preserve">Формат гостеприимства</w:t>
      </w:r>
    </w:p>
    <w:p>
      <w:pPr>
        <w:spacing w:after="120"/>
        <w:jc w:val="both"/>
      </w:pPr>
      <w:r>
        <w:rPr>
          <w:rFonts w:ascii="Arial" w:cs="Arial" w:eastAsia="Arial" w:hAnsi="Arial"/>
          <w:sz w:val="24"/>
          <w:szCs w:val="24"/>
        </w:rPr>
        <w:t xml:space="preserve">В рамках визита глав международных организаций формат гостеприимства определяется "1+3".</w:t>
      </w:r>
    </w:p>
    <w:p>
      <w:pPr>
        <w:spacing w:after="120"/>
        <w:jc w:val="both"/>
      </w:pPr>
      <w:r>
        <w:rPr>
          <w:rFonts w:ascii="Arial" w:cs="Arial" w:eastAsia="Arial" w:hAnsi="Arial"/>
          <w:b/>
          <w:bCs/>
          <w:sz w:val="24"/>
          <w:szCs w:val="24"/>
        </w:rPr>
        <w:t xml:space="preserve">Флаги</w:t>
      </w:r>
    </w:p>
    <w:p>
      <w:pPr>
        <w:spacing w:after="120"/>
        <w:jc w:val="both"/>
      </w:pPr>
      <w:r>
        <w:rPr>
          <w:rFonts w:ascii="Arial" w:cs="Arial" w:eastAsia="Arial" w:hAnsi="Arial"/>
          <w:sz w:val="24"/>
          <w:szCs w:val="24"/>
        </w:rPr>
        <w:t xml:space="preserve">На месте встречи в аэропорту города Бишкек вывешиваются флаг международной организации и Государственный флаг Кыргызской Республики.</w:t>
      </w:r>
    </w:p>
    <w:p>
      <w:pPr>
        <w:spacing w:after="120"/>
        <w:jc w:val="both"/>
      </w:pPr>
      <w:r>
        <w:rPr>
          <w:rFonts w:ascii="Arial" w:cs="Arial" w:eastAsia="Arial" w:hAnsi="Arial"/>
          <w:sz w:val="24"/>
          <w:szCs w:val="24"/>
        </w:rPr>
        <w:t xml:space="preserve">На автомашине высокого гостя устанавливается флаг его организации.</w:t>
      </w:r>
    </w:p>
    <w:p>
      <w:pPr>
        <w:spacing w:after="120"/>
        <w:jc w:val="both"/>
      </w:pPr>
      <w:r>
        <w:rPr>
          <w:rFonts w:ascii="Arial" w:cs="Arial" w:eastAsia="Arial" w:hAnsi="Arial"/>
          <w:sz w:val="24"/>
          <w:szCs w:val="24"/>
        </w:rPr>
        <w:t xml:space="preserve">Над Резиденцией поднимается флаг международной организации.</w:t>
      </w:r>
    </w:p>
    <w:p>
      <w:pPr>
        <w:spacing w:after="120"/>
        <w:jc w:val="both"/>
      </w:pPr>
      <w:r>
        <w:rPr>
          <w:rFonts w:ascii="Arial" w:cs="Arial" w:eastAsia="Arial" w:hAnsi="Arial"/>
          <w:sz w:val="24"/>
          <w:szCs w:val="24"/>
        </w:rPr>
        <w:t xml:space="preserve">Во время переговоров в узком и расширенном составах, а также церемонии подписания документов и пресс-конференции вывешиваются флаг международной организации и Государственный флаг Кыргызской Республики.</w:t>
      </w:r>
    </w:p>
    <w:p>
      <w:pPr>
        <w:spacing w:after="120"/>
        <w:jc w:val="both"/>
      </w:pPr>
      <w:r>
        <w:rPr>
          <w:rFonts w:ascii="Arial" w:cs="Arial" w:eastAsia="Arial" w:hAnsi="Arial"/>
          <w:b/>
          <w:bCs/>
          <w:sz w:val="24"/>
          <w:szCs w:val="24"/>
        </w:rPr>
        <w:t xml:space="preserve">Автотранспорт</w:t>
      </w:r>
    </w:p>
    <w:p>
      <w:pPr>
        <w:spacing w:after="120"/>
        <w:jc w:val="both"/>
      </w:pPr>
      <w:r>
        <w:rPr>
          <w:rFonts w:ascii="Arial" w:cs="Arial" w:eastAsia="Arial" w:hAnsi="Arial"/>
          <w:sz w:val="24"/>
          <w:szCs w:val="24"/>
        </w:rPr>
        <w:t xml:space="preserve">Как правило, в визитах глав международных организаций в Кыргызскую Республику, исходя из формата гостеприимства, кыргызской стороной выделяются:</w:t>
      </w:r>
    </w:p>
    <w:p>
      <w:pPr>
        <w:spacing w:after="120"/>
        <w:jc w:val="both"/>
      </w:pPr>
      <w:r>
        <w:rPr>
          <w:rFonts w:ascii="Arial" w:cs="Arial" w:eastAsia="Arial" w:hAnsi="Arial"/>
          <w:sz w:val="24"/>
          <w:szCs w:val="24"/>
        </w:rPr>
        <w:t xml:space="preserve">- VIP-автомашина;</w:t>
      </w:r>
    </w:p>
    <w:p>
      <w:pPr>
        <w:spacing w:after="120"/>
        <w:jc w:val="both"/>
      </w:pPr>
      <w:r>
        <w:rPr>
          <w:rFonts w:ascii="Arial" w:cs="Arial" w:eastAsia="Arial" w:hAnsi="Arial"/>
          <w:sz w:val="24"/>
          <w:szCs w:val="24"/>
        </w:rPr>
        <w:t xml:space="preserve">- 1 автомашина представительского класса для членов официальной делегации;</w:t>
      </w:r>
    </w:p>
    <w:p>
      <w:pPr>
        <w:spacing w:after="120"/>
        <w:jc w:val="both"/>
      </w:pPr>
      <w:r>
        <w:rPr>
          <w:rFonts w:ascii="Arial" w:cs="Arial" w:eastAsia="Arial" w:hAnsi="Arial"/>
          <w:sz w:val="24"/>
          <w:szCs w:val="24"/>
        </w:rPr>
        <w:t xml:space="preserve">- 1 автомашина под протокол;</w:t>
      </w:r>
    </w:p>
    <w:p>
      <w:pPr>
        <w:spacing w:after="120"/>
        <w:jc w:val="both"/>
      </w:pPr>
      <w:r>
        <w:rPr>
          <w:rFonts w:ascii="Arial" w:cs="Arial" w:eastAsia="Arial" w:hAnsi="Arial"/>
          <w:sz w:val="24"/>
          <w:szCs w:val="24"/>
        </w:rPr>
        <w:t xml:space="preserve">- 1 автомашина под охрану;</w:t>
      </w:r>
    </w:p>
    <w:p>
      <w:pPr>
        <w:spacing w:after="120"/>
        <w:jc w:val="both"/>
      </w:pPr>
      <w:r>
        <w:rPr>
          <w:rFonts w:ascii="Arial" w:cs="Arial" w:eastAsia="Arial" w:hAnsi="Arial"/>
          <w:sz w:val="24"/>
          <w:szCs w:val="24"/>
        </w:rPr>
        <w:t xml:space="preserve">- 1 автомашина сопровождения ДПС ГУБДД МВД КР.</w:t>
      </w:r>
    </w:p>
    <w:p>
      <w:pPr>
        <w:spacing w:after="120"/>
        <w:jc w:val="both"/>
      </w:pPr>
      <w:r>
        <w:rPr>
          <w:rFonts w:ascii="Arial" w:cs="Arial" w:eastAsia="Arial" w:hAnsi="Arial"/>
          <w:b/>
          <w:bCs/>
          <w:sz w:val="24"/>
          <w:szCs w:val="24"/>
        </w:rPr>
        <w:t xml:space="preserve">XI. Визиты в Кыргызскую Республику наследников престола и других членов королевских семей</w:t>
      </w:r>
    </w:p>
    <w:p>
      <w:pPr>
        <w:spacing w:after="120"/>
        <w:jc w:val="both"/>
      </w:pPr>
      <w:r>
        <w:rPr>
          <w:rFonts w:ascii="Arial" w:cs="Arial" w:eastAsia="Arial" w:hAnsi="Arial"/>
          <w:sz w:val="24"/>
          <w:szCs w:val="24"/>
        </w:rPr>
        <w:t xml:space="preserve">Элементами визита наследника престола (наследницы) являются:</w:t>
      </w:r>
    </w:p>
    <w:p>
      <w:pPr>
        <w:spacing w:after="120"/>
        <w:jc w:val="both"/>
      </w:pPr>
      <w:r>
        <w:rPr>
          <w:rFonts w:ascii="Arial" w:cs="Arial" w:eastAsia="Arial" w:hAnsi="Arial"/>
          <w:sz w:val="24"/>
          <w:szCs w:val="24"/>
        </w:rPr>
        <w:t xml:space="preserve">- приглашение Президентом Кыргызской Республики наследнику престола (наследнице) с супругой (супругом);</w:t>
      </w:r>
    </w:p>
    <w:p>
      <w:pPr>
        <w:spacing w:after="120"/>
        <w:jc w:val="both"/>
      </w:pPr>
      <w:r>
        <w:rPr>
          <w:rFonts w:ascii="Arial" w:cs="Arial" w:eastAsia="Arial" w:hAnsi="Arial"/>
          <w:sz w:val="24"/>
          <w:szCs w:val="24"/>
        </w:rPr>
        <w:t xml:space="preserve">- встреча и проводы в аэропорту осуществляются, как правило, специально уполномоченным представителем Президента Кыргызской Республики;</w:t>
      </w:r>
    </w:p>
    <w:p>
      <w:pPr>
        <w:spacing w:after="120"/>
        <w:jc w:val="both"/>
      </w:pPr>
      <w:r>
        <w:rPr>
          <w:rFonts w:ascii="Arial" w:cs="Arial" w:eastAsia="Arial" w:hAnsi="Arial"/>
          <w:sz w:val="24"/>
          <w:szCs w:val="24"/>
        </w:rPr>
        <w:t xml:space="preserve">- вывешивание штандарта над Резиденцией, где будет проживать высокий гость;</w:t>
      </w:r>
    </w:p>
    <w:p>
      <w:pPr>
        <w:spacing w:after="120"/>
        <w:jc w:val="both"/>
      </w:pPr>
      <w:r>
        <w:rPr>
          <w:rFonts w:ascii="Arial" w:cs="Arial" w:eastAsia="Arial" w:hAnsi="Arial"/>
          <w:sz w:val="24"/>
          <w:szCs w:val="24"/>
        </w:rPr>
        <w:t xml:space="preserve">- постоянное сопровождение специально уполномоченным представителем Президента Кыргызской Республики и сотрудником Департамента государственного протокола Министерства иностранных дел Кыргызской Республики;</w:t>
      </w:r>
    </w:p>
    <w:p>
      <w:pPr>
        <w:spacing w:after="120"/>
        <w:jc w:val="both"/>
      </w:pPr>
      <w:r>
        <w:rPr>
          <w:rFonts w:ascii="Arial" w:cs="Arial" w:eastAsia="Arial" w:hAnsi="Arial"/>
          <w:sz w:val="24"/>
          <w:szCs w:val="24"/>
        </w:rPr>
        <w:t xml:space="preserve">- размещение в Государственной резиденции "Ала-Арча";</w:t>
      </w:r>
    </w:p>
    <w:p>
      <w:pPr>
        <w:spacing w:after="120"/>
        <w:jc w:val="both"/>
      </w:pPr>
      <w:r>
        <w:rPr>
          <w:rFonts w:ascii="Arial" w:cs="Arial" w:eastAsia="Arial" w:hAnsi="Arial"/>
          <w:sz w:val="24"/>
          <w:szCs w:val="24"/>
        </w:rPr>
        <w:t xml:space="preserve">- обед от имени Президента Кыргызской Республики в Государственной резиденции "Ала-Арча";</w:t>
      </w:r>
    </w:p>
    <w:p>
      <w:pPr>
        <w:spacing w:after="120"/>
        <w:jc w:val="both"/>
      </w:pPr>
      <w:r>
        <w:rPr>
          <w:rFonts w:ascii="Arial" w:cs="Arial" w:eastAsia="Arial" w:hAnsi="Arial"/>
          <w:sz w:val="24"/>
          <w:szCs w:val="24"/>
        </w:rPr>
        <w:t xml:space="preserve">- в программе визита предусматривается беседа с Президентом Кыргызской Республики.</w:t>
      </w:r>
    </w:p>
    <w:p>
      <w:pPr>
        <w:spacing w:after="120"/>
        <w:jc w:val="both"/>
      </w:pPr>
      <w:r>
        <w:rPr>
          <w:rFonts w:ascii="Arial" w:cs="Arial" w:eastAsia="Arial" w:hAnsi="Arial"/>
          <w:b/>
          <w:bCs/>
          <w:sz w:val="24"/>
          <w:szCs w:val="24"/>
        </w:rPr>
        <w:t xml:space="preserve">Церемония встречи (проводов) в аэропорту (на границе)</w:t>
      </w:r>
    </w:p>
    <w:p>
      <w:pPr>
        <w:spacing w:after="120"/>
        <w:jc w:val="both"/>
      </w:pPr>
      <w:r>
        <w:rPr>
          <w:rFonts w:ascii="Arial" w:cs="Arial" w:eastAsia="Arial" w:hAnsi="Arial"/>
          <w:sz w:val="24"/>
          <w:szCs w:val="24"/>
        </w:rPr>
        <w:t xml:space="preserve">Церемония встречи проходит в аэропорту города Бишкек (на границе), где наследника престола (наследницу) встречают специально уполномоченный представитель Президента Кыргызской Республики, директор (заместитель директора) соответствующего территориального департамента Министерства иностранных дел Кыргызской Республики, директор (заместитель директора) Департамента государственного протокола Министерства иностранных дел Кыргызской Республики, а также Чрезвычайный и Полномочный Посол страны гостя.</w:t>
      </w:r>
    </w:p>
    <w:p>
      <w:pPr>
        <w:spacing w:after="120"/>
        <w:jc w:val="both"/>
      </w:pPr>
      <w:r>
        <w:rPr>
          <w:rFonts w:ascii="Arial" w:cs="Arial" w:eastAsia="Arial" w:hAnsi="Arial"/>
          <w:sz w:val="24"/>
          <w:szCs w:val="24"/>
        </w:rPr>
        <w:t xml:space="preserve">На месте встречи (проводов) вывешиваются штандарт высокого гостя и Государственный флаг Кыргызской Республики.</w:t>
      </w:r>
    </w:p>
    <w:p>
      <w:pPr>
        <w:spacing w:after="120"/>
        <w:jc w:val="both"/>
      </w:pPr>
      <w:r>
        <w:rPr>
          <w:rFonts w:ascii="Arial" w:cs="Arial" w:eastAsia="Arial" w:hAnsi="Arial"/>
          <w:sz w:val="24"/>
          <w:szCs w:val="24"/>
        </w:rPr>
        <w:t xml:space="preserve">На автомашине высокого гостя устанавливается его штандарт.</w:t>
      </w:r>
    </w:p>
    <w:p>
      <w:pPr>
        <w:spacing w:after="120"/>
        <w:jc w:val="both"/>
      </w:pPr>
      <w:r>
        <w:rPr>
          <w:rFonts w:ascii="Arial" w:cs="Arial" w:eastAsia="Arial" w:hAnsi="Arial"/>
          <w:sz w:val="24"/>
          <w:szCs w:val="24"/>
        </w:rPr>
        <w:t xml:space="preserve">Порядок проводов тот же, что и при встрече. Провожают высокого гостя те же лица.</w:t>
      </w:r>
    </w:p>
    <w:p>
      <w:pPr>
        <w:spacing w:after="120"/>
        <w:jc w:val="both"/>
      </w:pPr>
      <w:r>
        <w:rPr>
          <w:rFonts w:ascii="Arial" w:cs="Arial" w:eastAsia="Arial" w:hAnsi="Arial"/>
          <w:b/>
          <w:bCs/>
          <w:sz w:val="24"/>
          <w:szCs w:val="24"/>
        </w:rPr>
        <w:t xml:space="preserve">Размещение в городе Бишкек</w:t>
      </w:r>
    </w:p>
    <w:p>
      <w:pPr>
        <w:spacing w:after="120"/>
        <w:jc w:val="both"/>
      </w:pPr>
      <w:r>
        <w:rPr>
          <w:rFonts w:ascii="Arial" w:cs="Arial" w:eastAsia="Arial" w:hAnsi="Arial"/>
          <w:sz w:val="24"/>
          <w:szCs w:val="24"/>
        </w:rPr>
        <w:t xml:space="preserve">Наследник престола (наследница) с супругой (супругом) размещаются в Государственной резиденции "Ала-Арча". Над Резиденцией поднимается штандарт высокого гостя.</w:t>
      </w:r>
    </w:p>
    <w:p>
      <w:pPr>
        <w:spacing w:after="120"/>
        <w:jc w:val="both"/>
      </w:pPr>
      <w:r>
        <w:rPr>
          <w:rFonts w:ascii="Arial" w:cs="Arial" w:eastAsia="Arial" w:hAnsi="Arial"/>
          <w:sz w:val="24"/>
          <w:szCs w:val="24"/>
        </w:rPr>
        <w:t xml:space="preserve">По желанию высокого гостя возможно размещение в гостинице. В гостинице поднимается штандарт высокого гостя.</w:t>
      </w:r>
    </w:p>
    <w:p>
      <w:pPr>
        <w:spacing w:after="120"/>
        <w:jc w:val="both"/>
      </w:pPr>
      <w:r>
        <w:rPr>
          <w:rFonts w:ascii="Arial" w:cs="Arial" w:eastAsia="Arial" w:hAnsi="Arial"/>
          <w:b/>
          <w:bCs/>
          <w:sz w:val="24"/>
          <w:szCs w:val="24"/>
        </w:rPr>
        <w:t xml:space="preserve">Переговоры в узком и расширенном составах</w:t>
      </w:r>
    </w:p>
    <w:p>
      <w:pPr>
        <w:spacing w:after="120"/>
        <w:jc w:val="both"/>
      </w:pPr>
      <w:r>
        <w:rPr>
          <w:rFonts w:ascii="Arial" w:cs="Arial" w:eastAsia="Arial" w:hAnsi="Arial"/>
          <w:sz w:val="24"/>
          <w:szCs w:val="24"/>
        </w:rPr>
        <w:t xml:space="preserve">Программой визита может быть предусмотрена встреча наследника престола (наследницы) с Президентом Кыргызской Республики, Торага Жогорку Кенеша Кыргызской Республики, Премьер-министром Кыргызской Республики, министром иностранных дел Кыргызской Республики и другими членами Правительства Кыргызской Республики.</w:t>
      </w:r>
    </w:p>
    <w:p>
      <w:pPr>
        <w:spacing w:after="120"/>
        <w:jc w:val="both"/>
      </w:pPr>
      <w:r>
        <w:rPr>
          <w:rFonts w:ascii="Arial" w:cs="Arial" w:eastAsia="Arial" w:hAnsi="Arial"/>
          <w:sz w:val="24"/>
          <w:szCs w:val="24"/>
        </w:rPr>
        <w:t xml:space="preserve">Состав участников переговоров с кыргызской стороны определяется программой визита исходя из состава делегации и повестки дня.</w:t>
      </w:r>
    </w:p>
    <w:p>
      <w:pPr>
        <w:spacing w:after="120"/>
        <w:jc w:val="both"/>
      </w:pPr>
      <w:r>
        <w:rPr>
          <w:rFonts w:ascii="Arial" w:cs="Arial" w:eastAsia="Arial" w:hAnsi="Arial"/>
          <w:b/>
          <w:bCs/>
          <w:sz w:val="24"/>
          <w:szCs w:val="24"/>
        </w:rPr>
        <w:t xml:space="preserve">Официальный прием</w:t>
      </w:r>
    </w:p>
    <w:p>
      <w:pPr>
        <w:spacing w:after="120"/>
        <w:jc w:val="both"/>
      </w:pPr>
      <w:r>
        <w:rPr>
          <w:rFonts w:ascii="Arial" w:cs="Arial" w:eastAsia="Arial" w:hAnsi="Arial"/>
          <w:sz w:val="24"/>
          <w:szCs w:val="24"/>
        </w:rPr>
        <w:t xml:space="preserve">Официальный прием в честь наследника престола (наследницы) проводится от имени Президента Кыргызской Республики.</w:t>
      </w:r>
    </w:p>
    <w:p>
      <w:pPr>
        <w:spacing w:after="120"/>
        <w:jc w:val="both"/>
      </w:pPr>
      <w:r>
        <w:rPr>
          <w:rFonts w:ascii="Arial" w:cs="Arial" w:eastAsia="Arial" w:hAnsi="Arial"/>
          <w:sz w:val="24"/>
          <w:szCs w:val="24"/>
        </w:rPr>
        <w:t xml:space="preserve">На обеде (завтраке) предусматривается обмен речами. При этом письменные переводы речей и меню раскладываются на столах, за которыми сидят гости.</w:t>
      </w:r>
    </w:p>
    <w:p>
      <w:pPr>
        <w:spacing w:after="120"/>
        <w:jc w:val="both"/>
      </w:pPr>
      <w:r>
        <w:rPr>
          <w:rFonts w:ascii="Arial" w:cs="Arial" w:eastAsia="Arial" w:hAnsi="Arial"/>
          <w:sz w:val="24"/>
          <w:szCs w:val="24"/>
        </w:rPr>
        <w:t xml:space="preserve">На обед (завтрак) со стороны гостя приглашаются члены официальной делегации согласно формату гостеприимства.</w:t>
      </w:r>
    </w:p>
    <w:p>
      <w:pPr>
        <w:spacing w:after="120"/>
        <w:jc w:val="both"/>
      </w:pPr>
      <w:r>
        <w:rPr>
          <w:rFonts w:ascii="Arial" w:cs="Arial" w:eastAsia="Arial" w:hAnsi="Arial"/>
          <w:sz w:val="24"/>
          <w:szCs w:val="24"/>
        </w:rPr>
        <w:t xml:space="preserve">Формат приема определяется по формуле "1+5". Исходя из принципа взаимности или количественного состава делегации формула приема может быть изменена.</w:t>
      </w:r>
    </w:p>
    <w:p>
      <w:pPr>
        <w:spacing w:after="120"/>
        <w:jc w:val="both"/>
      </w:pPr>
      <w:r>
        <w:rPr>
          <w:rFonts w:ascii="Arial" w:cs="Arial" w:eastAsia="Arial" w:hAnsi="Arial"/>
          <w:b/>
          <w:bCs/>
          <w:sz w:val="24"/>
          <w:szCs w:val="24"/>
        </w:rPr>
        <w:t xml:space="preserve">Поездка по стране</w:t>
      </w:r>
    </w:p>
    <w:p>
      <w:pPr>
        <w:spacing w:after="120"/>
        <w:jc w:val="both"/>
      </w:pPr>
      <w:r>
        <w:rPr>
          <w:rFonts w:ascii="Arial" w:cs="Arial" w:eastAsia="Arial" w:hAnsi="Arial"/>
          <w:sz w:val="24"/>
          <w:szCs w:val="24"/>
        </w:rPr>
        <w:t xml:space="preserve">Программой визита может быть предусмотрена поездка наследника престола (наследницы) по регионам Кыргызской Республики.</w:t>
      </w:r>
    </w:p>
    <w:p>
      <w:pPr>
        <w:spacing w:after="120"/>
        <w:jc w:val="both"/>
      </w:pPr>
      <w:r>
        <w:rPr>
          <w:rFonts w:ascii="Arial" w:cs="Arial" w:eastAsia="Arial" w:hAnsi="Arial"/>
          <w:sz w:val="24"/>
          <w:szCs w:val="24"/>
        </w:rPr>
        <w:t xml:space="preserve">В том случае, если высокий гость уезжает на родину из посещаемого региона, торжественная церемония проводов может проходить при его отъезде из города Бишкек в поездку по стране.</w:t>
      </w:r>
    </w:p>
    <w:p>
      <w:pPr>
        <w:spacing w:after="120"/>
        <w:jc w:val="both"/>
      </w:pPr>
      <w:r>
        <w:rPr>
          <w:rFonts w:ascii="Arial" w:cs="Arial" w:eastAsia="Arial" w:hAnsi="Arial"/>
          <w:sz w:val="24"/>
          <w:szCs w:val="24"/>
        </w:rPr>
        <w:t xml:space="preserve">В поездке по регионам наследника престола (наследницу) сопровождают специально уполномоченный представитель Президента Кыргызской Республики, Чрезвычайный и Полномочный Посол страны высокого гостя и другие официальные лица, определяемые программой визита.</w:t>
      </w:r>
    </w:p>
    <w:p>
      <w:pPr>
        <w:spacing w:after="120"/>
        <w:jc w:val="both"/>
      </w:pPr>
      <w:r>
        <w:rPr>
          <w:rFonts w:ascii="Arial" w:cs="Arial" w:eastAsia="Arial" w:hAnsi="Arial"/>
          <w:b/>
          <w:bCs/>
          <w:sz w:val="24"/>
          <w:szCs w:val="24"/>
        </w:rPr>
        <w:t xml:space="preserve">Памятные подарки</w:t>
      </w:r>
    </w:p>
    <w:p>
      <w:pPr>
        <w:spacing w:after="120"/>
        <w:jc w:val="both"/>
      </w:pPr>
      <w:r>
        <w:rPr>
          <w:rFonts w:ascii="Arial" w:cs="Arial" w:eastAsia="Arial" w:hAnsi="Arial"/>
          <w:sz w:val="24"/>
          <w:szCs w:val="24"/>
        </w:rPr>
        <w:t xml:space="preserve">При визите наследника престола (наследницы) предусматривается вручение памятных подарков от имени Президента Кыргызской Республики.</w:t>
      </w:r>
    </w:p>
    <w:p>
      <w:pPr>
        <w:spacing w:after="120"/>
        <w:jc w:val="both"/>
      </w:pPr>
      <w:r>
        <w:rPr>
          <w:rFonts w:ascii="Arial" w:cs="Arial" w:eastAsia="Arial" w:hAnsi="Arial"/>
          <w:sz w:val="24"/>
          <w:szCs w:val="24"/>
        </w:rPr>
        <w:t xml:space="preserve">Передача подарков осуществляется через Департамент государственного протокола Министерства иностранных дел Кыргызской Республики.</w:t>
      </w:r>
    </w:p>
    <w:p>
      <w:pPr>
        <w:spacing w:after="120"/>
        <w:jc w:val="both"/>
      </w:pPr>
      <w:r>
        <w:rPr>
          <w:rFonts w:ascii="Arial" w:cs="Arial" w:eastAsia="Arial" w:hAnsi="Arial"/>
          <w:b/>
          <w:bCs/>
          <w:sz w:val="24"/>
          <w:szCs w:val="24"/>
        </w:rPr>
        <w:t xml:space="preserve">Формат гостеприимства</w:t>
      </w:r>
    </w:p>
    <w:p>
      <w:pPr>
        <w:spacing w:after="120"/>
        <w:jc w:val="both"/>
      </w:pPr>
      <w:r>
        <w:rPr>
          <w:rFonts w:ascii="Arial" w:cs="Arial" w:eastAsia="Arial" w:hAnsi="Arial"/>
          <w:sz w:val="24"/>
          <w:szCs w:val="24"/>
        </w:rPr>
        <w:t xml:space="preserve">В рамках визита наследника престола (наследницы) формат гостеприимства определяется "1+2".</w:t>
      </w:r>
    </w:p>
    <w:p>
      <w:pPr>
        <w:spacing w:after="120"/>
        <w:jc w:val="both"/>
      </w:pPr>
      <w:r>
        <w:rPr>
          <w:rFonts w:ascii="Arial" w:cs="Arial" w:eastAsia="Arial" w:hAnsi="Arial"/>
          <w:b/>
          <w:bCs/>
          <w:sz w:val="24"/>
          <w:szCs w:val="24"/>
        </w:rPr>
        <w:t xml:space="preserve">Флаги</w:t>
      </w:r>
    </w:p>
    <w:p>
      <w:pPr>
        <w:spacing w:after="120"/>
        <w:jc w:val="both"/>
      </w:pPr>
      <w:r>
        <w:rPr>
          <w:rFonts w:ascii="Arial" w:cs="Arial" w:eastAsia="Arial" w:hAnsi="Arial"/>
          <w:sz w:val="24"/>
          <w:szCs w:val="24"/>
        </w:rPr>
        <w:t xml:space="preserve">Во время церемонии встречи наследника престола (наследницы) в аэропорту города Бишкек на месте встречи вывешиваются штандарт высокого гостя и Государственный флаг Кыргызской Республики.</w:t>
      </w:r>
    </w:p>
    <w:p>
      <w:pPr>
        <w:spacing w:after="120"/>
        <w:jc w:val="both"/>
      </w:pPr>
      <w:r>
        <w:rPr>
          <w:rFonts w:ascii="Arial" w:cs="Arial" w:eastAsia="Arial" w:hAnsi="Arial"/>
          <w:sz w:val="24"/>
          <w:szCs w:val="24"/>
        </w:rPr>
        <w:t xml:space="preserve">На автомашине высокого гостя устанавливается его штандарт.</w:t>
      </w:r>
    </w:p>
    <w:p>
      <w:pPr>
        <w:spacing w:after="120"/>
        <w:jc w:val="both"/>
      </w:pPr>
      <w:r>
        <w:rPr>
          <w:rFonts w:ascii="Arial" w:cs="Arial" w:eastAsia="Arial" w:hAnsi="Arial"/>
          <w:sz w:val="24"/>
          <w:szCs w:val="24"/>
        </w:rPr>
        <w:t xml:space="preserve">Над Резиденцией поднимается штандарт наследника престола (наследницы).</w:t>
      </w:r>
    </w:p>
    <w:p>
      <w:pPr>
        <w:spacing w:after="120"/>
        <w:jc w:val="both"/>
      </w:pPr>
      <w:r>
        <w:rPr>
          <w:rFonts w:ascii="Arial" w:cs="Arial" w:eastAsia="Arial" w:hAnsi="Arial"/>
          <w:b/>
          <w:bCs/>
          <w:sz w:val="24"/>
          <w:szCs w:val="24"/>
        </w:rPr>
        <w:t xml:space="preserve">Автотранспорт</w:t>
      </w:r>
    </w:p>
    <w:p>
      <w:pPr>
        <w:spacing w:after="120"/>
        <w:jc w:val="both"/>
      </w:pPr>
      <w:r>
        <w:rPr>
          <w:rFonts w:ascii="Arial" w:cs="Arial" w:eastAsia="Arial" w:hAnsi="Arial"/>
          <w:sz w:val="24"/>
          <w:szCs w:val="24"/>
        </w:rPr>
        <w:t xml:space="preserve">Как правило, в визитах наследника престола (наследницы) в Кыргызскую Республику, исходя из формата гостеприимства, кыргызской стороной выделяются:</w:t>
      </w:r>
    </w:p>
    <w:p>
      <w:pPr>
        <w:spacing w:after="120"/>
        <w:jc w:val="both"/>
      </w:pPr>
      <w:r>
        <w:rPr>
          <w:rFonts w:ascii="Arial" w:cs="Arial" w:eastAsia="Arial" w:hAnsi="Arial"/>
          <w:sz w:val="24"/>
          <w:szCs w:val="24"/>
        </w:rPr>
        <w:t xml:space="preserve">- VIP-автомашина;</w:t>
      </w:r>
    </w:p>
    <w:p>
      <w:pPr>
        <w:spacing w:after="120"/>
        <w:jc w:val="both"/>
      </w:pPr>
      <w:r>
        <w:rPr>
          <w:rFonts w:ascii="Arial" w:cs="Arial" w:eastAsia="Arial" w:hAnsi="Arial"/>
          <w:sz w:val="24"/>
          <w:szCs w:val="24"/>
        </w:rPr>
        <w:t xml:space="preserve">- 1 автомашина представительского класса для членов официальной делегации;</w:t>
      </w:r>
    </w:p>
    <w:p>
      <w:pPr>
        <w:spacing w:after="120"/>
        <w:jc w:val="both"/>
      </w:pPr>
      <w:r>
        <w:rPr>
          <w:rFonts w:ascii="Arial" w:cs="Arial" w:eastAsia="Arial" w:hAnsi="Arial"/>
          <w:sz w:val="24"/>
          <w:szCs w:val="24"/>
        </w:rPr>
        <w:t xml:space="preserve">- 1 автомашина под протокол;</w:t>
      </w:r>
    </w:p>
    <w:p>
      <w:pPr>
        <w:spacing w:after="120"/>
        <w:jc w:val="both"/>
      </w:pPr>
      <w:r>
        <w:rPr>
          <w:rFonts w:ascii="Arial" w:cs="Arial" w:eastAsia="Arial" w:hAnsi="Arial"/>
          <w:sz w:val="24"/>
          <w:szCs w:val="24"/>
        </w:rPr>
        <w:t xml:space="preserve">- 1 автомашина сопровождения ДПС ГУБДД МВД КР.</w:t>
      </w:r>
    </w:p>
    <w:p>
      <w:pPr>
        <w:spacing w:after="120"/>
        <w:jc w:val="both"/>
      </w:pPr>
      <w:r>
        <w:rPr>
          <w:rFonts w:ascii="Arial" w:cs="Arial" w:eastAsia="Arial" w:hAnsi="Arial"/>
          <w:b/>
          <w:bCs/>
          <w:sz w:val="24"/>
          <w:szCs w:val="24"/>
        </w:rPr>
        <w:t xml:space="preserve">XII. Визиты в Кыргызскую Республику специальных представителей глав государств и глав правительств</w:t>
      </w:r>
    </w:p>
    <w:p>
      <w:pPr>
        <w:spacing w:after="120"/>
        <w:jc w:val="both"/>
      </w:pPr>
      <w:r>
        <w:rPr>
          <w:rFonts w:ascii="Arial" w:cs="Arial" w:eastAsia="Arial" w:hAnsi="Arial"/>
          <w:sz w:val="24"/>
          <w:szCs w:val="24"/>
        </w:rPr>
        <w:t xml:space="preserve">Специальные представители глав государств принимаются в качестве гостей Президента Кыргызской Республики, а специальные представители глав правительств и руководители международных организаций - в качестве гостей Правительства Кыргызской Республики. Формат визитов данной категории лиц определяется в каждом конкретном случае отдельно. При этом соответствующим распоряжением о приеме решаются вопросы размещения, обеспечения гостя и сопровождающих его лиц автотранспортом по предложению Министерства иностранных дел Кыргызской Республики.</w:t>
      </w:r>
    </w:p>
    <w:p>
      <w:pPr>
        <w:spacing w:after="120"/>
        <w:jc w:val="both"/>
      </w:pPr>
      <w:r>
        <w:rPr>
          <w:rFonts w:ascii="Arial" w:cs="Arial" w:eastAsia="Arial" w:hAnsi="Arial"/>
          <w:b/>
          <w:bCs/>
          <w:sz w:val="24"/>
          <w:szCs w:val="24"/>
        </w:rPr>
        <w:t xml:space="preserve">XIII. Протокольные мероприятия в связи с приездом глав иностранных государств, парламентов, правительств и внешнеполитических ведомств в Кыргызскую Республику в сопровождении супруги (супруга)</w:t>
      </w:r>
    </w:p>
    <w:p>
      <w:pPr>
        <w:spacing w:after="120"/>
        <w:jc w:val="both"/>
      </w:pPr>
      <w:r>
        <w:rPr>
          <w:rFonts w:ascii="Arial" w:cs="Arial" w:eastAsia="Arial" w:hAnsi="Arial"/>
          <w:sz w:val="24"/>
          <w:szCs w:val="24"/>
        </w:rPr>
        <w:t xml:space="preserve">В случае сопровождения высокого гостя супругой (супругом) в соответствии с международной практикой принимающая сторона прорабатывает отдельную программу.</w:t>
      </w:r>
    </w:p>
    <w:p>
      <w:pPr>
        <w:spacing w:after="120"/>
        <w:jc w:val="both"/>
      </w:pPr>
      <w:r>
        <w:rPr>
          <w:rFonts w:ascii="Arial" w:cs="Arial" w:eastAsia="Arial" w:hAnsi="Arial"/>
          <w:sz w:val="24"/>
          <w:szCs w:val="24"/>
        </w:rPr>
        <w:t xml:space="preserve">Кыргызская сторона, исходя из уровня лица, определяет официального представителя Кыргызской Республики и сотрудника Департамента государственного протокола Министерства иностранных дел Кыргызской Республики для постоянного сопровождения на весь период пребывания в Кыргызской Республике.</w:t>
      </w:r>
    </w:p>
    <w:p>
      <w:pPr>
        <w:spacing w:after="120"/>
        <w:jc w:val="both"/>
      </w:pPr>
      <w:r>
        <w:rPr>
          <w:rFonts w:ascii="Arial" w:cs="Arial" w:eastAsia="Arial" w:hAnsi="Arial"/>
          <w:sz w:val="24"/>
          <w:szCs w:val="24"/>
        </w:rPr>
        <w:t xml:space="preserve">В программе визита предусматривается посещение театра, музея, иных социально-культурных объектов, поездка по стране и т.д.</w:t>
      </w:r>
    </w:p>
    <w:p>
      <w:pPr>
        <w:spacing w:after="120"/>
        <w:jc w:val="both"/>
      </w:pPr>
      <w:r>
        <w:rPr>
          <w:rFonts w:ascii="Arial" w:cs="Arial" w:eastAsia="Arial" w:hAnsi="Arial"/>
          <w:sz w:val="24"/>
          <w:szCs w:val="24"/>
        </w:rPr>
        <w:t xml:space="preserve">Формат визитов данной категории лиц определяется в каждом конкретном случае отдельно. При этом соответствующим распоряжением о приеме решаются вопросы размещения, транспорта, охраны, памятных подарков и т.д.</w:t>
      </w:r>
    </w:p>
    <w:p>
      <w:pPr>
        <w:spacing w:after="120"/>
        <w:jc w:val="both"/>
      </w:pPr>
      <w:r>
        <w:rPr>
          <w:rFonts w:ascii="Arial" w:cs="Arial" w:eastAsia="Arial" w:hAnsi="Arial"/>
          <w:b/>
          <w:bCs/>
          <w:sz w:val="24"/>
          <w:szCs w:val="24"/>
        </w:rPr>
        <w:t xml:space="preserve">XIV. Заседание межправительственных и межпарламентских комиссий</w:t>
      </w:r>
    </w:p>
    <w:p>
      <w:pPr>
        <w:spacing w:after="120"/>
        <w:jc w:val="both"/>
      </w:pPr>
      <w:r>
        <w:rPr>
          <w:rFonts w:ascii="Arial" w:cs="Arial" w:eastAsia="Arial" w:hAnsi="Arial"/>
          <w:b/>
          <w:bCs/>
          <w:sz w:val="24"/>
          <w:szCs w:val="24"/>
        </w:rPr>
        <w:t xml:space="preserve">Церемония встречи (проводов) в аэропорту (на границе)</w:t>
      </w:r>
    </w:p>
    <w:p>
      <w:pPr>
        <w:spacing w:after="120"/>
        <w:jc w:val="both"/>
      </w:pPr>
      <w:r>
        <w:rPr>
          <w:rFonts w:ascii="Arial" w:cs="Arial" w:eastAsia="Arial" w:hAnsi="Arial"/>
          <w:sz w:val="24"/>
          <w:szCs w:val="24"/>
        </w:rPr>
        <w:t xml:space="preserve">Церемония встречи проходит в аэропорту города Бишкек (на границе), где сопредседателя межправительственной и межпарламентской комиссии иностранного государства встречают ответственные сотрудники соответствующих государственных органов Кыргызской Республики.</w:t>
      </w:r>
    </w:p>
    <w:p>
      <w:pPr>
        <w:spacing w:after="120"/>
        <w:jc w:val="both"/>
      </w:pPr>
      <w:r>
        <w:rPr>
          <w:rFonts w:ascii="Arial" w:cs="Arial" w:eastAsia="Arial" w:hAnsi="Arial"/>
          <w:sz w:val="24"/>
          <w:szCs w:val="24"/>
        </w:rPr>
        <w:t xml:space="preserve">Порядок проводов тот же, что и при встрече. Провожают высокого гостя те же лица.</w:t>
      </w:r>
    </w:p>
    <w:p>
      <w:pPr>
        <w:spacing w:after="120"/>
        <w:jc w:val="both"/>
      </w:pPr>
      <w:r>
        <w:rPr>
          <w:rFonts w:ascii="Arial" w:cs="Arial" w:eastAsia="Arial" w:hAnsi="Arial"/>
          <w:b/>
          <w:bCs/>
          <w:sz w:val="24"/>
          <w:szCs w:val="24"/>
        </w:rPr>
        <w:t xml:space="preserve">Размещение в городе Бишкек</w:t>
      </w:r>
    </w:p>
    <w:p>
      <w:pPr>
        <w:spacing w:after="120"/>
        <w:jc w:val="both"/>
      </w:pPr>
      <w:r>
        <w:rPr>
          <w:rFonts w:ascii="Arial" w:cs="Arial" w:eastAsia="Arial" w:hAnsi="Arial"/>
          <w:sz w:val="24"/>
          <w:szCs w:val="24"/>
        </w:rPr>
        <w:t xml:space="preserve">Сопредседатель межправительственной и межпарламентской комиссии иностранного государства размещается в Государственной резиденции "Ала-Арча".</w:t>
      </w:r>
    </w:p>
    <w:p>
      <w:pPr>
        <w:spacing w:after="120"/>
        <w:jc w:val="both"/>
      </w:pPr>
      <w:r>
        <w:rPr>
          <w:rFonts w:ascii="Arial" w:cs="Arial" w:eastAsia="Arial" w:hAnsi="Arial"/>
          <w:sz w:val="24"/>
          <w:szCs w:val="24"/>
        </w:rPr>
        <w:t xml:space="preserve">По желанию высокого гостя возможно размещение в гостинице.</w:t>
      </w:r>
    </w:p>
    <w:p>
      <w:pPr>
        <w:spacing w:after="120"/>
        <w:jc w:val="both"/>
      </w:pPr>
      <w:r>
        <w:rPr>
          <w:rFonts w:ascii="Arial" w:cs="Arial" w:eastAsia="Arial" w:hAnsi="Arial"/>
          <w:b/>
          <w:bCs/>
          <w:sz w:val="24"/>
          <w:szCs w:val="24"/>
        </w:rPr>
        <w:t xml:space="preserve">Переговоры в узком и расширенном составах</w:t>
      </w:r>
    </w:p>
    <w:p>
      <w:pPr>
        <w:spacing w:after="120"/>
        <w:jc w:val="both"/>
      </w:pPr>
      <w:r>
        <w:rPr>
          <w:rFonts w:ascii="Arial" w:cs="Arial" w:eastAsia="Arial" w:hAnsi="Arial"/>
          <w:sz w:val="24"/>
          <w:szCs w:val="24"/>
        </w:rPr>
        <w:t xml:space="preserve">Заседание межправительственной и межпарламентской комиссии, как правило, проходит на территории Государственной резиденции "Ала-Арча" или по договоренности сторон - в другом месте.</w:t>
      </w:r>
    </w:p>
    <w:p>
      <w:pPr>
        <w:spacing w:after="120"/>
        <w:jc w:val="both"/>
      </w:pPr>
      <w:r>
        <w:rPr>
          <w:rFonts w:ascii="Arial" w:cs="Arial" w:eastAsia="Arial" w:hAnsi="Arial"/>
          <w:sz w:val="24"/>
          <w:szCs w:val="24"/>
        </w:rPr>
        <w:t xml:space="preserve">Состав участников переговоров с кыргызской стороны определяется программой визита исходя из состава делегации и повестки дня.</w:t>
      </w:r>
    </w:p>
    <w:p>
      <w:pPr>
        <w:spacing w:after="120"/>
        <w:jc w:val="both"/>
      </w:pPr>
      <w:r>
        <w:rPr>
          <w:rFonts w:ascii="Arial" w:cs="Arial" w:eastAsia="Arial" w:hAnsi="Arial"/>
          <w:b/>
          <w:bCs/>
          <w:sz w:val="24"/>
          <w:szCs w:val="24"/>
        </w:rPr>
        <w:t xml:space="preserve">Официальный прием</w:t>
      </w:r>
    </w:p>
    <w:p>
      <w:pPr>
        <w:spacing w:after="120"/>
        <w:jc w:val="both"/>
      </w:pPr>
      <w:r>
        <w:rPr>
          <w:rFonts w:ascii="Arial" w:cs="Arial" w:eastAsia="Arial" w:hAnsi="Arial"/>
          <w:sz w:val="24"/>
          <w:szCs w:val="24"/>
        </w:rPr>
        <w:t xml:space="preserve">По итогам заседания межправительственной и межпарламентской комиссии проводится официальный прием от имени Кыргызской Республики.</w:t>
      </w:r>
    </w:p>
    <w:p>
      <w:pPr>
        <w:spacing w:after="120"/>
        <w:jc w:val="both"/>
      </w:pPr>
      <w:r>
        <w:rPr>
          <w:rFonts w:ascii="Arial" w:cs="Arial" w:eastAsia="Arial" w:hAnsi="Arial"/>
          <w:sz w:val="24"/>
          <w:szCs w:val="24"/>
        </w:rPr>
        <w:t xml:space="preserve">На обеде (завтраке) предусматривается обмен речами. При этом письменные переводы речей и меню раскладываются на столах, за которыми сидят гости.</w:t>
      </w:r>
    </w:p>
    <w:p>
      <w:pPr>
        <w:spacing w:after="120"/>
        <w:jc w:val="both"/>
      </w:pPr>
      <w:r>
        <w:rPr>
          <w:rFonts w:ascii="Arial" w:cs="Arial" w:eastAsia="Arial" w:hAnsi="Arial"/>
          <w:sz w:val="24"/>
          <w:szCs w:val="24"/>
        </w:rPr>
        <w:t xml:space="preserve">На обед (завтрак) со стороны гостя приглашаются члены официальной делегации иностранного государства.</w:t>
      </w:r>
    </w:p>
    <w:p>
      <w:pPr>
        <w:spacing w:after="120"/>
        <w:jc w:val="both"/>
      </w:pPr>
      <w:r>
        <w:rPr>
          <w:rFonts w:ascii="Arial" w:cs="Arial" w:eastAsia="Arial" w:hAnsi="Arial"/>
          <w:b/>
          <w:bCs/>
          <w:sz w:val="24"/>
          <w:szCs w:val="24"/>
        </w:rPr>
        <w:t xml:space="preserve">XV. Обеспечение безопасности</w:t>
      </w:r>
    </w:p>
    <w:p>
      <w:pPr>
        <w:spacing w:after="120"/>
        <w:jc w:val="both"/>
      </w:pPr>
      <w:r>
        <w:rPr>
          <w:rFonts w:ascii="Arial" w:cs="Arial" w:eastAsia="Arial" w:hAnsi="Arial"/>
          <w:sz w:val="24"/>
          <w:szCs w:val="24"/>
        </w:rPr>
        <w:t xml:space="preserve">За обеспечение безопасности глав государств, парламентов, правительств, внешнеполитических ведомств и приравненных к ним лиц зарубежных государств во время официальных, рабочих и частных визитов в Кыргызскую Республику отвечают Министерство внутренних дел Кыргызской Республики и Государственный комитет национальной безопасности Кыргызской Республики.</w:t>
      </w:r>
    </w:p>
    <w:p>
      <w:pPr>
        <w:spacing w:after="120"/>
        <w:jc w:val="both"/>
      </w:pPr>
      <w:r>
        <w:rPr>
          <w:rFonts w:ascii="Arial" w:cs="Arial" w:eastAsia="Arial" w:hAnsi="Arial"/>
          <w:b/>
          <w:bCs/>
          <w:sz w:val="24"/>
          <w:szCs w:val="24"/>
        </w:rPr>
        <w:t xml:space="preserve">XVI. Форма одежды</w:t>
      </w:r>
    </w:p>
    <w:p>
      <w:pPr>
        <w:spacing w:after="120"/>
        <w:jc w:val="both"/>
      </w:pPr>
      <w:r>
        <w:rPr>
          <w:rFonts w:ascii="Arial" w:cs="Arial" w:eastAsia="Arial" w:hAnsi="Arial"/>
          <w:sz w:val="24"/>
          <w:szCs w:val="24"/>
        </w:rPr>
        <w:t xml:space="preserve">Официальной формой одежды для всех участников на протокольных мероприятиях предусматривается:</w:t>
      </w:r>
    </w:p>
    <w:p>
      <w:pPr>
        <w:spacing w:after="120"/>
        <w:jc w:val="both"/>
      </w:pPr>
      <w:r>
        <w:rPr>
          <w:rFonts w:ascii="Arial" w:cs="Arial" w:eastAsia="Arial" w:hAnsi="Arial"/>
          <w:sz w:val="24"/>
          <w:szCs w:val="24"/>
        </w:rPr>
        <w:t xml:space="preserve">- для мужчин - смокинг или темный костюм;</w:t>
      </w:r>
    </w:p>
    <w:p>
      <w:pPr>
        <w:spacing w:after="120"/>
        <w:jc w:val="both"/>
      </w:pPr>
      <w:r>
        <w:rPr>
          <w:rFonts w:ascii="Arial" w:cs="Arial" w:eastAsia="Arial" w:hAnsi="Arial"/>
          <w:sz w:val="24"/>
          <w:szCs w:val="24"/>
        </w:rPr>
        <w:t xml:space="preserve">- для дам - вечернее платье или деловой костюм;</w:t>
      </w:r>
    </w:p>
    <w:p>
      <w:pPr>
        <w:spacing w:after="120"/>
        <w:jc w:val="both"/>
      </w:pPr>
      <w:r>
        <w:rPr>
          <w:rFonts w:ascii="Arial" w:cs="Arial" w:eastAsia="Arial" w:hAnsi="Arial"/>
          <w:sz w:val="24"/>
          <w:szCs w:val="24"/>
        </w:rPr>
        <w:t xml:space="preserve">- для военнослужащих допускается парадная выходная форма.</w:t>
      </w:r>
    </w:p>
    <w:p>
      <w:pPr>
        <w:spacing w:after="120"/>
        <w:jc w:val="both"/>
      </w:pPr>
      <w:r>
        <w:rPr>
          <w:rFonts w:ascii="Arial" w:cs="Arial" w:eastAsia="Arial" w:hAnsi="Arial"/>
          <w:sz w:val="24"/>
          <w:szCs w:val="24"/>
        </w:rPr>
        <w:t xml:space="preserve">Форма одежды определяется Департаментом государственного протокола Министерства иностранных дел Кыргызской Республики и указывается в соответствующих приглашениях.</w:t>
      </w:r>
    </w:p>
    <w:p>
      <w:pPr>
        <w:spacing w:after="120"/>
        <w:jc w:val="both"/>
      </w:pPr>
      <w:r>
        <w:rPr>
          <w:rFonts w:ascii="Arial" w:cs="Arial" w:eastAsia="Arial" w:hAnsi="Arial"/>
          <w:b/>
          <w:bCs/>
          <w:sz w:val="24"/>
          <w:szCs w:val="24"/>
        </w:rPr>
        <w:t xml:space="preserve">XVII. Расходы</w:t>
      </w:r>
    </w:p>
    <w:p>
      <w:pPr>
        <w:spacing w:after="120"/>
        <w:jc w:val="both"/>
      </w:pPr>
      <w:r>
        <w:rPr>
          <w:rFonts w:ascii="Arial" w:cs="Arial" w:eastAsia="Arial" w:hAnsi="Arial"/>
          <w:sz w:val="24"/>
          <w:szCs w:val="24"/>
        </w:rPr>
        <w:t xml:space="preserve">Все расходы по размещению, питанию и транспорту зарубежных официальных делегаций оплачиваются по договоренности или на условиях взаимности.</w:t>
      </w:r>
    </w:p>
    <w:p>
      <w:pPr>
        <w:spacing w:after="120"/>
        <w:jc w:val="both"/>
      </w:pPr>
      <w:r>
        <w:rPr>
          <w:rFonts w:ascii="Arial" w:cs="Arial" w:eastAsia="Arial" w:hAnsi="Arial"/>
          <w:b/>
          <w:bCs/>
          <w:sz w:val="24"/>
          <w:szCs w:val="24"/>
        </w:rPr>
        <w:t xml:space="preserve">XVIII. Пресса</w:t>
      </w:r>
    </w:p>
    <w:p>
      <w:pPr>
        <w:spacing w:after="120"/>
        <w:jc w:val="both"/>
      </w:pPr>
      <w:r>
        <w:rPr>
          <w:rFonts w:ascii="Arial" w:cs="Arial" w:eastAsia="Arial" w:hAnsi="Arial"/>
          <w:sz w:val="24"/>
          <w:szCs w:val="24"/>
        </w:rPr>
        <w:t xml:space="preserve">Все расходы по пребыванию представителей прессы, аккредитованных для освещения официальных и рабочих визитов глав государств, парламентов, правительств, внешнеполитических ведомств и приравненных к ним лиц несет направляющая сторона.</w:t>
      </w:r>
    </w:p>
    <w:p>
      <w:pPr>
        <w:spacing w:after="120"/>
        <w:jc w:val="both"/>
      </w:pPr>
      <w:r>
        <w:rPr>
          <w:rFonts w:ascii="Arial" w:cs="Arial" w:eastAsia="Arial" w:hAnsi="Arial"/>
          <w:b/>
          <w:bCs/>
          <w:sz w:val="24"/>
          <w:szCs w:val="24"/>
        </w:rPr>
        <w:t xml:space="preserve">XIX. Передовые группы</w:t>
      </w:r>
    </w:p>
    <w:p>
      <w:pPr>
        <w:spacing w:after="120"/>
        <w:jc w:val="both"/>
      </w:pPr>
      <w:r>
        <w:rPr>
          <w:rFonts w:ascii="Arial" w:cs="Arial" w:eastAsia="Arial" w:hAnsi="Arial"/>
          <w:sz w:val="24"/>
          <w:szCs w:val="24"/>
        </w:rPr>
        <w:t xml:space="preserve">Передовые группы, прибывающие в Кыргызскую Республику для подготовки официальных и рабочих визитов глав государств, парламентов, правительств, внешнеполитических ведомств и приравненных к ним лиц, сами оплачивают свое пребывание в Кыргызской Республике (если не существует договоренности на условиях взаимности).</w:t>
      </w:r>
    </w:p>
    <w:p>
      <w:pPr>
        <w:spacing w:after="120"/>
        <w:jc w:val="both"/>
      </w:pPr>
      <w:r>
        <w:rPr>
          <w:rFonts w:ascii="Arial" w:cs="Arial" w:eastAsia="Arial" w:hAnsi="Arial"/>
          <w:b/>
          <w:bCs/>
          <w:sz w:val="24"/>
          <w:szCs w:val="24"/>
        </w:rPr>
        <w:t xml:space="preserve">XX. Дипломатический корпус в Кыргызской Республике</w:t>
      </w:r>
    </w:p>
    <w:p>
      <w:pPr>
        <w:spacing w:after="120"/>
        <w:jc w:val="both"/>
      </w:pPr>
      <w:r>
        <w:rPr>
          <w:rFonts w:ascii="Arial" w:cs="Arial" w:eastAsia="Arial" w:hAnsi="Arial"/>
          <w:sz w:val="24"/>
          <w:szCs w:val="24"/>
        </w:rPr>
        <w:t xml:space="preserve">Дипломатический корпус состоит из дипломатических сотрудников иностранных посольств и приравненных к ним представительств международных организаций, аккредитованных в Кыргызской Республике, и обладает всеми правами и привилегиями, отраженными в Венской конвенции о дипломатических сношениях от 1961 года.</w:t>
      </w:r>
    </w:p>
    <w:p>
      <w:pPr>
        <w:spacing w:after="120"/>
        <w:jc w:val="both"/>
      </w:pPr>
      <w:r>
        <w:rPr>
          <w:rFonts w:ascii="Arial" w:cs="Arial" w:eastAsia="Arial" w:hAnsi="Arial"/>
          <w:sz w:val="24"/>
          <w:szCs w:val="24"/>
        </w:rPr>
        <w:t xml:space="preserve">На официальные мероприятия, проводимые в Кыргызской Республике, и не отраженные в настоящем Положении, представители дипломатического корпуса могут быть приглашены только по согласованию с Департаментом государственного протокола Министерства иностранных дел Кыргызской Республики.</w:t>
      </w:r>
    </w:p>
    <w:p>
      <w:pPr>
        <w:spacing w:after="120"/>
        <w:jc w:val="both"/>
      </w:pPr>
      <w:r>
        <w:rPr>
          <w:rFonts w:ascii="Arial" w:cs="Arial" w:eastAsia="Arial" w:hAnsi="Arial"/>
          <w:sz w:val="24"/>
          <w:szCs w:val="24"/>
        </w:rPr>
        <w:t xml:space="preserve">На мероприятия с участием Президента Кыргызской Республики, Торага Жогорку Кенеша Кыргызской Республики и Премьер-министра Кыргызской Республики приглашаются, как правило, главы дипломатических миссий. При отсутствии главы дипломатического представительства допускается участие временного поверенного в делах.</w:t>
      </w:r>
    </w:p>
    <w:p>
      <w:pPr>
        <w:spacing w:after="120"/>
        <w:jc w:val="both"/>
      </w:pPr>
      <w:r>
        <w:rPr>
          <w:rFonts w:ascii="Arial" w:cs="Arial" w:eastAsia="Arial" w:hAnsi="Arial"/>
          <w:sz w:val="24"/>
          <w:szCs w:val="24"/>
        </w:rPr>
        <w:t xml:space="preserve">Расстановка (рассадка) дипломатического корпуса на официальных мероприятиях осуществляется Департаментом государственного протокола Министерства иностранных дел Кыргызской Республики с учетом даты и времени вручения иностранными послами верительных грамот.</w:t>
      </w:r>
    </w:p>
    <w:p>
      <w:pPr>
        <w:spacing w:after="120"/>
        <w:jc w:val="both"/>
      </w:pPr>
      <w:r>
        <w:rPr>
          <w:rFonts w:ascii="Arial" w:cs="Arial" w:eastAsia="Arial" w:hAnsi="Arial"/>
          <w:b/>
          <w:bCs/>
          <w:sz w:val="24"/>
          <w:szCs w:val="24"/>
        </w:rPr>
        <w:t xml:space="preserve">XXI. Церемония вручения верительных грамот</w:t>
      </w:r>
    </w:p>
    <w:p>
      <w:pPr>
        <w:spacing w:after="120"/>
        <w:jc w:val="both"/>
      </w:pPr>
      <w:r>
        <w:rPr>
          <w:rFonts w:ascii="Arial" w:cs="Arial" w:eastAsia="Arial" w:hAnsi="Arial"/>
          <w:sz w:val="24"/>
          <w:szCs w:val="24"/>
        </w:rPr>
        <w:t xml:space="preserve">У центрального (южного) входа Дома Парламента Кыргызской Республики расстелены ковровые дорожки, выстроен коридор из роты Почетного караула Национальной гвардии Кыргызской Республики.</w:t>
      </w:r>
    </w:p>
    <w:p>
      <w:pPr>
        <w:spacing w:after="120"/>
        <w:jc w:val="both"/>
      </w:pPr>
      <w:r>
        <w:rPr>
          <w:rFonts w:ascii="Arial" w:cs="Arial" w:eastAsia="Arial" w:hAnsi="Arial"/>
          <w:sz w:val="24"/>
          <w:szCs w:val="24"/>
        </w:rPr>
        <w:t xml:space="preserve">При подъезде к центральному входу Дома Парламента Кыргызской Республики послов встречает сотрудник Департамента государственного протокола Министерства иностранных дел Кыргызской Республики. Затем посол и сотрудник Департамента государственного протокола Министерства иностранных дел Кыргызской Республики подходят к командиру роты Почетного караула для заслушивания рапорта, после чего следуют вдоль роты Почетного караула по центральной лестнице и поднимаются на лифте на седьмой этаж к холлу Белого зала Дома Парламента Кыргызской Республики.</w:t>
      </w:r>
    </w:p>
    <w:p>
      <w:pPr>
        <w:spacing w:after="120"/>
        <w:jc w:val="both"/>
      </w:pPr>
      <w:r>
        <w:rPr>
          <w:rFonts w:ascii="Arial" w:cs="Arial" w:eastAsia="Arial" w:hAnsi="Arial"/>
          <w:sz w:val="24"/>
          <w:szCs w:val="24"/>
        </w:rPr>
        <w:t xml:space="preserve">По прибытии к холлу Белого зала посол и сопровождающие лица совместно с директором Департамента государственного протокола Министерства иностранных дел Кыргызской Республики проходят в Белый зал, где их ожидает Президент Кыргызской Республики.</w:t>
      </w:r>
    </w:p>
    <w:p>
      <w:pPr>
        <w:spacing w:after="120"/>
        <w:jc w:val="both"/>
      </w:pPr>
      <w:r>
        <w:rPr>
          <w:rFonts w:ascii="Arial" w:cs="Arial" w:eastAsia="Arial" w:hAnsi="Arial"/>
          <w:sz w:val="24"/>
          <w:szCs w:val="24"/>
        </w:rPr>
        <w:t xml:space="preserve">С кыргызской стороны в церемонии участвуют Президент Кыргызской Республики, министр иностранных дел Кыргызской Республики и заведующий отделом внешней политики в ранге заместителя руководителя Аппарата Президента Кыргызской Республики.</w:t>
      </w:r>
    </w:p>
    <w:p>
      <w:pPr>
        <w:spacing w:after="120"/>
        <w:jc w:val="both"/>
      </w:pPr>
      <w:r>
        <w:rPr>
          <w:rFonts w:ascii="Arial" w:cs="Arial" w:eastAsia="Arial" w:hAnsi="Arial"/>
          <w:sz w:val="24"/>
          <w:szCs w:val="24"/>
        </w:rPr>
        <w:t xml:space="preserve">Посол располагается в специально обозначенном месте напротив Президента Кыргызской Республики. Слева от него - директор Департамента государственного протокола Министерства иностранных дел Кыргызской Республики, справа - супруга или сопровождающее лицо, позади посла - переводчик.</w:t>
      </w:r>
    </w:p>
    <w:p>
      <w:pPr>
        <w:spacing w:after="120"/>
        <w:jc w:val="both"/>
      </w:pPr>
      <w:r>
        <w:rPr>
          <w:rFonts w:ascii="Arial" w:cs="Arial" w:eastAsia="Arial" w:hAnsi="Arial"/>
          <w:sz w:val="24"/>
          <w:szCs w:val="24"/>
        </w:rPr>
        <w:t xml:space="preserve">Построение присутствующих лиц с кыргызской стороны осуществляется следующим образом:</w:t>
      </w:r>
    </w:p>
    <w:p>
      <w:pPr>
        <w:spacing w:after="120"/>
        <w:jc w:val="both"/>
      </w:pPr>
      <w:r>
        <w:rPr>
          <w:rFonts w:ascii="Arial" w:cs="Arial" w:eastAsia="Arial" w:hAnsi="Arial"/>
          <w:sz w:val="24"/>
          <w:szCs w:val="24"/>
        </w:rPr>
        <w:t xml:space="preserve">Президент Кыргызской Республики - по центру;</w:t>
      </w:r>
    </w:p>
    <w:p>
      <w:pPr>
        <w:spacing w:after="120"/>
        <w:jc w:val="both"/>
      </w:pPr>
      <w:r>
        <w:rPr>
          <w:rFonts w:ascii="Arial" w:cs="Arial" w:eastAsia="Arial" w:hAnsi="Arial"/>
          <w:sz w:val="24"/>
          <w:szCs w:val="24"/>
        </w:rPr>
        <w:t xml:space="preserve">министр иностранных дел Кыргызской Республики - справа от Президента Кыргызской Республики;</w:t>
      </w:r>
    </w:p>
    <w:p>
      <w:pPr>
        <w:spacing w:after="120"/>
        <w:jc w:val="both"/>
      </w:pPr>
      <w:r>
        <w:rPr>
          <w:rFonts w:ascii="Arial" w:cs="Arial" w:eastAsia="Arial" w:hAnsi="Arial"/>
          <w:sz w:val="24"/>
          <w:szCs w:val="24"/>
        </w:rPr>
        <w:t xml:space="preserve">заведующий отделом внешней политики в ранге заместителя Руководителя Аппарата Президента Кыргызской Республики - слева от Президента Кыргызской Республики.</w:t>
      </w:r>
    </w:p>
    <w:p>
      <w:pPr>
        <w:spacing w:after="120"/>
        <w:jc w:val="both"/>
      </w:pPr>
      <w:r>
        <w:rPr>
          <w:rFonts w:ascii="Arial" w:cs="Arial" w:eastAsia="Arial" w:hAnsi="Arial"/>
          <w:sz w:val="24"/>
          <w:szCs w:val="24"/>
        </w:rPr>
        <w:t xml:space="preserve">Сотрудник Департамента государственного протокола Министерства иностранных дел Кыргызской Республики представляет посла на государственном языке Кыргызской Республики. Посол произносит краткую приветственную речь на государственном языке своей страны или на официальном языке Кыргызской Республики, далее делает шаг вперед и вручает верительную грамоту Президенту Кыргызской Республики.</w:t>
      </w:r>
    </w:p>
    <w:p>
      <w:pPr>
        <w:spacing w:after="120"/>
        <w:jc w:val="both"/>
      </w:pPr>
      <w:r>
        <w:rPr>
          <w:rFonts w:ascii="Arial" w:cs="Arial" w:eastAsia="Arial" w:hAnsi="Arial"/>
          <w:sz w:val="24"/>
          <w:szCs w:val="24"/>
        </w:rPr>
        <w:t xml:space="preserve">Президент Кыргызской Республики делает шаг вперед, принимает верительную грамоту, поздравляет посла с вручением верительной грамоты и приглашает к протокольной фотосъемке. Далее Президент Кыргызской Республики и посол располагаются в специально обозначенных местах для проведения беседы.</w:t>
      </w:r>
    </w:p>
    <w:p>
      <w:pPr>
        <w:spacing w:after="120"/>
        <w:jc w:val="both"/>
      </w:pPr>
      <w:r>
        <w:rPr>
          <w:rFonts w:ascii="Arial" w:cs="Arial" w:eastAsia="Arial" w:hAnsi="Arial"/>
          <w:sz w:val="24"/>
          <w:szCs w:val="24"/>
        </w:rPr>
        <w:t xml:space="preserve">На этом церемония вручения верительной грамоты завершается.</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Обмен подарками производится в протокольном порядке.</w:t>
      </w:r>
    </w:p>
    <w:p>
      <w:pPr>
        <w:spacing w:after="120"/>
        <w:jc w:val="both"/>
      </w:pPr>
      <w:r>
        <w:rPr>
          <w:rFonts w:ascii="Arial" w:cs="Arial" w:eastAsia="Arial" w:hAnsi="Arial"/>
          <w:sz w:val="24"/>
          <w:szCs w:val="24"/>
        </w:rPr>
        <w:t xml:space="preserve">2. Посол иностранного государства считается аккредитованным и приступившим к своим обязанностям в Кыргызской Республике с момента вручения верительной грамоты Президенту Кыргызской Республики.</w:t>
      </w:r>
    </w:p>
    <w:p>
      <w:pPr>
        <w:spacing w:after="120"/>
        <w:jc w:val="both"/>
      </w:pPr>
      <w:r>
        <w:rPr>
          <w:rFonts w:ascii="Arial" w:cs="Arial" w:eastAsia="Arial" w:hAnsi="Arial"/>
          <w:b/>
          <w:bCs/>
          <w:sz w:val="24"/>
          <w:szCs w:val="24"/>
        </w:rPr>
        <w:t xml:space="preserve">XXII. Протокольно-организационное обеспечение визитов высших должностных лиц Кыргызской Республики по стране</w:t>
      </w:r>
    </w:p>
    <w:p>
      <w:pPr>
        <w:spacing w:after="120"/>
        <w:jc w:val="both"/>
      </w:pPr>
      <w:r>
        <w:rPr>
          <w:rFonts w:ascii="Arial" w:cs="Arial" w:eastAsia="Arial" w:hAnsi="Arial"/>
          <w:b/>
          <w:bCs/>
          <w:sz w:val="24"/>
          <w:szCs w:val="24"/>
        </w:rPr>
        <w:t xml:space="preserve">1. Поездки Президента Кыргызской Республики, Торага Жогорку Кенеша Кыргызской Республики и Премьер-министра Кыргызской Республики по стране</w:t>
      </w:r>
    </w:p>
    <w:p>
      <w:pPr>
        <w:spacing w:after="120"/>
        <w:jc w:val="both"/>
      </w:pPr>
      <w:r>
        <w:rPr>
          <w:rFonts w:ascii="Arial" w:cs="Arial" w:eastAsia="Arial" w:hAnsi="Arial"/>
          <w:sz w:val="24"/>
          <w:szCs w:val="24"/>
        </w:rPr>
        <w:t xml:space="preserve">В проводах (встрече) Президента Кыргызской Республики, Торага Жогорку Кенеша Кыргызской Республики и Премьер-министра Кыргызской Республики в Международном аэропорту "Манас" участвуют соответственно руководители аппаратов Президента Кыргызской Республики, Жогорку Кенеша Кыргызской Республики и Правительства Кыргызской Республики, а в регионах - губернатор области, мэр города республиканского значения, начальники региональных отделов внутренних дел и национальной безопасности и аким соответствующего района.</w:t>
      </w:r>
    </w:p>
    <w:p>
      <w:pPr>
        <w:spacing w:after="120"/>
        <w:jc w:val="both"/>
      </w:pPr>
      <w:r>
        <w:rPr>
          <w:rFonts w:ascii="Arial" w:cs="Arial" w:eastAsia="Arial" w:hAnsi="Arial"/>
          <w:sz w:val="24"/>
          <w:szCs w:val="24"/>
        </w:rPr>
        <w:t xml:space="preserve">В аэропорту и местах посещения вывешивается Государственный флаг Кыргызской Республики.</w:t>
      </w:r>
    </w:p>
    <w:p>
      <w:pPr>
        <w:spacing w:after="120"/>
        <w:jc w:val="both"/>
      </w:pPr>
      <w:r>
        <w:rPr>
          <w:rFonts w:ascii="Arial" w:cs="Arial" w:eastAsia="Arial" w:hAnsi="Arial"/>
          <w:sz w:val="24"/>
          <w:szCs w:val="24"/>
        </w:rPr>
        <w:t xml:space="preserve">У трапа самолета девушка в национальном костюме вручает цветы Президенту Кыргызской Республики, Торага Жогорку Кенеша Кыргызской Республики, Премьер-министру Кыргызской Республики (по согласованию).</w:t>
      </w:r>
    </w:p>
    <w:p>
      <w:pPr>
        <w:spacing w:after="120"/>
        <w:jc w:val="both"/>
      </w:pPr>
      <w:r>
        <w:rPr>
          <w:rFonts w:ascii="Arial" w:cs="Arial" w:eastAsia="Arial" w:hAnsi="Arial"/>
          <w:sz w:val="24"/>
          <w:szCs w:val="24"/>
        </w:rPr>
        <w:t xml:space="preserve">Для подготовки и обеспечения программы рабочей поездки Президента Кыргызской Республики, Торага Жогорку Кенеша Кыргызской Республики и Премьер-министра Кыргызской Республики на места предварительно выезжают сотрудники службы протокола, отдела организационной работы аппаратов Президента Кыргызской Республики, Жогорку Кенеша Кыргызской Республики и Правительства Кыргызской Республики и 9-Главного управления Государственного комитета национальной безопасности Кыргызской Республики.</w:t>
      </w:r>
    </w:p>
    <w:p>
      <w:pPr>
        <w:spacing w:after="120"/>
        <w:jc w:val="both"/>
      </w:pPr>
      <w:r>
        <w:rPr>
          <w:rFonts w:ascii="Arial" w:cs="Arial" w:eastAsia="Arial" w:hAnsi="Arial"/>
          <w:sz w:val="24"/>
          <w:szCs w:val="24"/>
        </w:rPr>
        <w:t xml:space="preserve">Во время рабочих поездок Президента Кыргызской Республики, Торага Жогорку Кенеша Кыргызской Республики, Премьер-министра Кыргызской Республики по стране может предусматриваться проведение ряда протокольных мероприятий (по согласованию).</w:t>
      </w:r>
    </w:p>
    <w:p>
      <w:pPr>
        <w:spacing w:after="120"/>
        <w:jc w:val="both"/>
      </w:pPr>
      <w:r>
        <w:rPr>
          <w:rFonts w:ascii="Arial" w:cs="Arial" w:eastAsia="Arial" w:hAnsi="Arial"/>
          <w:b/>
          <w:bCs/>
          <w:sz w:val="24"/>
          <w:szCs w:val="24"/>
        </w:rPr>
        <w:t xml:space="preserve">2. Открытие нового объекта</w:t>
      </w:r>
    </w:p>
    <w:p>
      <w:pPr>
        <w:spacing w:after="120"/>
        <w:jc w:val="both"/>
      </w:pPr>
      <w:r>
        <w:rPr>
          <w:rFonts w:ascii="Arial" w:cs="Arial" w:eastAsia="Arial" w:hAnsi="Arial"/>
          <w:sz w:val="24"/>
          <w:szCs w:val="24"/>
        </w:rPr>
        <w:t xml:space="preserve">По прибытии на территорию объекта кортежа Президента Кыргызской Республики, Торага Жогорку Кенеша Кыргызской Республики и Премьер-министра Кыргызской Республики их встречают руководитель объекта и приглашенные лица (у руководителя и сотрудников, работающих на объекте, обязательно должны быть бейджи с указанием фамилии, имени, отчества и занимаемой должности).</w:t>
      </w:r>
    </w:p>
    <w:p>
      <w:pPr>
        <w:spacing w:after="120"/>
        <w:jc w:val="both"/>
      </w:pPr>
      <w:r>
        <w:rPr>
          <w:rFonts w:ascii="Arial" w:cs="Arial" w:eastAsia="Arial" w:hAnsi="Arial"/>
          <w:sz w:val="24"/>
          <w:szCs w:val="24"/>
        </w:rPr>
        <w:t xml:space="preserve">Девушка в национальном костюме преподносит Президенту Кыргызской Республики, Торага Жогорку Кенеша Кыргызской Республики, Премьер-министру Кыргызской Республики цветы (по согласованию).</w:t>
      </w:r>
    </w:p>
    <w:p>
      <w:pPr>
        <w:spacing w:after="120"/>
        <w:jc w:val="both"/>
      </w:pPr>
      <w:r>
        <w:rPr>
          <w:rFonts w:ascii="Arial" w:cs="Arial" w:eastAsia="Arial" w:hAnsi="Arial"/>
          <w:sz w:val="24"/>
          <w:szCs w:val="24"/>
        </w:rPr>
        <w:t xml:space="preserve">В случаях открытия крупных объектов республиканского значения, по прибытии Президент Кыргызской Республики, Торага Жогорку Кенеша Кыргызской Республики или Премьер-министр Кыргызской Республики приглашается на подиум. Руководитель соответствующего министерства (агентства, ведомства) Кыргызской Республики (далее - министерство) кратким вступительным словом открывает церемонию и предоставляет слово Президенту Кыргызской Республики, Торага Жогорку Кенеша Кыргызской Республики и Премьер-министру Кыргызской Республики.</w:t>
      </w:r>
    </w:p>
    <w:p>
      <w:pPr>
        <w:spacing w:after="120"/>
        <w:jc w:val="both"/>
      </w:pPr>
      <w:r>
        <w:rPr>
          <w:rFonts w:ascii="Arial" w:cs="Arial" w:eastAsia="Arial" w:hAnsi="Arial"/>
          <w:sz w:val="24"/>
          <w:szCs w:val="24"/>
        </w:rPr>
        <w:t xml:space="preserve">Затем руководитель министерства приглашает Президента Кыргызской Республики, Торага Жогорку Кенеша Кыргызской Республики или Премьер-министра Кыргызской Республики на церемонию разрезания ленты.</w:t>
      </w:r>
    </w:p>
    <w:p>
      <w:pPr>
        <w:spacing w:after="120"/>
        <w:jc w:val="both"/>
      </w:pPr>
      <w:r>
        <w:rPr>
          <w:rFonts w:ascii="Arial" w:cs="Arial" w:eastAsia="Arial" w:hAnsi="Arial"/>
          <w:sz w:val="24"/>
          <w:szCs w:val="24"/>
        </w:rPr>
        <w:t xml:space="preserve">Президент Кыргызской Республики, Торага Жогорку Кенеша Кыргызской Республики или Премьер-министр Кыргызской Республики подходит к девушкам в национальных костюмах с натянутой лентой цвета Государственного флага. Девушка в национальном костюме подает Президенту Кыргызской Республики, Торага Жогорку Кенеша Кыргызской Республики или Премьер-министру Кыргызской Республики, а затем руководителю министерства ножницы на подносе (по согласованию).</w:t>
      </w:r>
    </w:p>
    <w:p>
      <w:pPr>
        <w:spacing w:after="120"/>
        <w:jc w:val="both"/>
      </w:pPr>
      <w:r>
        <w:rPr>
          <w:rFonts w:ascii="Arial" w:cs="Arial" w:eastAsia="Arial" w:hAnsi="Arial"/>
          <w:sz w:val="24"/>
          <w:szCs w:val="24"/>
        </w:rPr>
        <w:t xml:space="preserve">После разрезания ленты - осмотр объекта, в ходе которого руководитель министерства или объекта дает необходимые пояснения.</w:t>
      </w:r>
    </w:p>
    <w:p>
      <w:pPr>
        <w:spacing w:after="120"/>
        <w:jc w:val="both"/>
      </w:pPr>
      <w:r>
        <w:rPr>
          <w:rFonts w:ascii="Arial" w:cs="Arial" w:eastAsia="Arial" w:hAnsi="Arial"/>
          <w:b/>
          <w:bCs/>
          <w:sz w:val="24"/>
          <w:szCs w:val="24"/>
        </w:rPr>
        <w:t xml:space="preserve">3. Посещение объектов</w:t>
      </w:r>
    </w:p>
    <w:p>
      <w:pPr>
        <w:spacing w:after="120"/>
        <w:jc w:val="both"/>
      </w:pPr>
      <w:r>
        <w:rPr>
          <w:rFonts w:ascii="Arial" w:cs="Arial" w:eastAsia="Arial" w:hAnsi="Arial"/>
          <w:sz w:val="24"/>
          <w:szCs w:val="24"/>
        </w:rPr>
        <w:t xml:space="preserve">Президента Кыргызской Республики, Торага Жогорку Кенеша Кыргызской Республики или Премьер-министра Кыргызской Республики встречают губернатор области, мэр города республиканского значения и руководитель объекта (у руководителя и сотрудников объекта обязательно должны быть бейджи с указанием фамилии, имени, отчества и занимаемой должности).</w:t>
      </w:r>
    </w:p>
    <w:p>
      <w:pPr>
        <w:spacing w:after="120"/>
        <w:jc w:val="both"/>
      </w:pPr>
      <w:r>
        <w:rPr>
          <w:rFonts w:ascii="Arial" w:cs="Arial" w:eastAsia="Arial" w:hAnsi="Arial"/>
          <w:sz w:val="24"/>
          <w:szCs w:val="24"/>
        </w:rPr>
        <w:t xml:space="preserve">Девушка в национальном костюме преподносит Президенту Кыргызской Республики, Торага Жогорку Кенеша Кыргызской Республики или Премьер-министру Кыргызской Республики цветы (по согласованию).</w:t>
      </w:r>
    </w:p>
    <w:p>
      <w:pPr>
        <w:spacing w:after="120"/>
        <w:jc w:val="both"/>
      </w:pPr>
      <w:r>
        <w:rPr>
          <w:rFonts w:ascii="Arial" w:cs="Arial" w:eastAsia="Arial" w:hAnsi="Arial"/>
          <w:sz w:val="24"/>
          <w:szCs w:val="24"/>
        </w:rPr>
        <w:t xml:space="preserve">После краткого приветствия руководитель объекта приглашает Президента Кыргызской Республики, Торага Жогорку Кенеша Кыргызской Республики или Премьер-министра Кыргызской Республики на осмотр объекта, в ходе которого даются необходимые пояснения.</w:t>
      </w:r>
    </w:p>
    <w:p>
      <w:pPr>
        <w:spacing w:after="120"/>
        <w:jc w:val="both"/>
      </w:pPr>
      <w:r>
        <w:rPr>
          <w:rFonts w:ascii="Arial" w:cs="Arial" w:eastAsia="Arial" w:hAnsi="Arial"/>
          <w:sz w:val="24"/>
          <w:szCs w:val="24"/>
        </w:rPr>
        <w:t xml:space="preserve">В ходе осмотра объекта предусматривается беседа Президента Кыргызской Республики, Торага Жогорку Кенеша Кыргызской Республики или Премьер-министра Кыргызской Республики с трудовым коллективом (по согласованию).</w:t>
      </w:r>
    </w:p>
    <w:p>
      <w:pPr>
        <w:spacing w:after="120"/>
        <w:jc w:val="both"/>
      </w:pPr>
      <w:r>
        <w:rPr>
          <w:rFonts w:ascii="Arial" w:cs="Arial" w:eastAsia="Arial" w:hAnsi="Arial"/>
          <w:b/>
          <w:bCs/>
          <w:sz w:val="24"/>
          <w:szCs w:val="24"/>
        </w:rPr>
        <w:t xml:space="preserve">4. Церемония возложения венка (корзины цветов)</w:t>
      </w:r>
    </w:p>
    <w:p>
      <w:pPr>
        <w:spacing w:after="120"/>
        <w:jc w:val="both"/>
      </w:pPr>
      <w:r>
        <w:rPr>
          <w:rFonts w:ascii="Arial" w:cs="Arial" w:eastAsia="Arial" w:hAnsi="Arial"/>
          <w:sz w:val="24"/>
          <w:szCs w:val="24"/>
        </w:rPr>
        <w:t xml:space="preserve">Венок (корзина цветов) оформляется лентой с надписью "От имени Президента Кыргызской Республики", "От имени Торага Жогорку Кенеша Кыргызской Республики" или "От имени Премьер-министра Кыргызской Республики" на государственном языке.</w:t>
      </w:r>
    </w:p>
    <w:p>
      <w:pPr>
        <w:spacing w:after="120"/>
        <w:jc w:val="both"/>
      </w:pPr>
      <w:r>
        <w:rPr>
          <w:rFonts w:ascii="Arial" w:cs="Arial" w:eastAsia="Arial" w:hAnsi="Arial"/>
          <w:sz w:val="24"/>
          <w:szCs w:val="24"/>
        </w:rPr>
        <w:t xml:space="preserve">По прибытии кортежа Президента Кыргызской Республики, Торага Жогорку Кенеша Кыргызской Республики или Премьер-министра Кыргызской Республики к месту проведения церемонии возложения венка (корзины цветов) звучат фанфары.</w:t>
      </w:r>
    </w:p>
    <w:p>
      <w:pPr>
        <w:spacing w:after="120"/>
        <w:jc w:val="both"/>
      </w:pPr>
      <w:r>
        <w:rPr>
          <w:rFonts w:ascii="Arial" w:cs="Arial" w:eastAsia="Arial" w:hAnsi="Arial"/>
          <w:sz w:val="24"/>
          <w:szCs w:val="24"/>
        </w:rPr>
        <w:t xml:space="preserve">Президент Кыргызской Республики, Торага Жогорку Кенеша Кыргызской Республики или Премьер-министр Кыргызской Республики подходит к венку (корзине цветов), одновременно ведущий офицер и два военнослужащих, несущих венок (корзину цветов), начинают движение к памятному месту (памятнику, мемориалу, стеле и т.д.). Звучит церемониальная музыка. Военнослужащие устанавливают венок (корзину цветов) у подножия памятного места. Президент Кыргызской Республики, Торага Жогорку Кенеша Кыргызской Республики или Премьер-министр Кыргызской Республики подходит к венку (корзине цветов), поправляет ленту и возвращается на специально отведенное место.</w:t>
      </w:r>
    </w:p>
    <w:p>
      <w:pPr>
        <w:spacing w:after="120"/>
        <w:jc w:val="both"/>
      </w:pPr>
      <w:r>
        <w:rPr>
          <w:rFonts w:ascii="Arial" w:cs="Arial" w:eastAsia="Arial" w:hAnsi="Arial"/>
          <w:sz w:val="24"/>
          <w:szCs w:val="24"/>
        </w:rPr>
        <w:t xml:space="preserve">Минута молчания.</w:t>
      </w:r>
    </w:p>
    <w:p>
      <w:pPr>
        <w:spacing w:after="120"/>
        <w:jc w:val="both"/>
      </w:pPr>
      <w:r>
        <w:rPr>
          <w:rFonts w:ascii="Arial" w:cs="Arial" w:eastAsia="Arial" w:hAnsi="Arial"/>
          <w:sz w:val="24"/>
          <w:szCs w:val="24"/>
        </w:rPr>
        <w:t xml:space="preserve">Исполняется Государственный гимн Кыргызской Республики (короткий вариант без слов).</w:t>
      </w:r>
    </w:p>
    <w:p>
      <w:pPr>
        <w:spacing w:after="120"/>
        <w:jc w:val="both"/>
      </w:pPr>
      <w:r>
        <w:rPr>
          <w:rFonts w:ascii="Arial" w:cs="Arial" w:eastAsia="Arial" w:hAnsi="Arial"/>
          <w:sz w:val="24"/>
          <w:szCs w:val="24"/>
        </w:rPr>
        <w:t xml:space="preserve">Завершение церемонии.</w:t>
      </w:r>
    </w:p>
    <w:p>
      <w:pPr>
        <w:spacing w:after="120"/>
        <w:jc w:val="both"/>
      </w:pPr>
      <w:r>
        <w:rPr>
          <w:rFonts w:ascii="Arial" w:cs="Arial" w:eastAsia="Arial" w:hAnsi="Arial"/>
          <w:b/>
          <w:bCs/>
          <w:sz w:val="24"/>
          <w:szCs w:val="24"/>
        </w:rPr>
        <w:t xml:space="preserve">5. Открытие памятника</w:t>
      </w:r>
    </w:p>
    <w:p>
      <w:pPr>
        <w:spacing w:after="120"/>
        <w:jc w:val="both"/>
      </w:pPr>
      <w:r>
        <w:rPr>
          <w:rFonts w:ascii="Arial" w:cs="Arial" w:eastAsia="Arial" w:hAnsi="Arial"/>
          <w:sz w:val="24"/>
          <w:szCs w:val="24"/>
        </w:rPr>
        <w:t xml:space="preserve">На площади перед памятником находятся приглашенные официальные лица, представители общественности. Звучит тематическая мелодия.</w:t>
      </w:r>
    </w:p>
    <w:p>
      <w:pPr>
        <w:spacing w:after="120"/>
        <w:jc w:val="both"/>
      </w:pPr>
      <w:r>
        <w:rPr>
          <w:rFonts w:ascii="Arial" w:cs="Arial" w:eastAsia="Arial" w:hAnsi="Arial"/>
          <w:sz w:val="24"/>
          <w:szCs w:val="24"/>
        </w:rPr>
        <w:t xml:space="preserve">Кортеж Президента Кыргызской Республики, Торага Жогорку Кенеша Кыргызской Республики или Премьер-министра Кыргызской Республики подъезжает к месту открытия памятника. Его встречают губернатор области, мэр города республиканского значения и другие приглашенные официальные лица.</w:t>
      </w:r>
    </w:p>
    <w:p>
      <w:pPr>
        <w:spacing w:after="120"/>
        <w:jc w:val="both"/>
      </w:pPr>
      <w:r>
        <w:rPr>
          <w:rFonts w:ascii="Arial" w:cs="Arial" w:eastAsia="Arial" w:hAnsi="Arial"/>
          <w:sz w:val="24"/>
          <w:szCs w:val="24"/>
        </w:rPr>
        <w:t xml:space="preserve">Диктор объявляет о торжественном открытии. Звучит Государственный гимн Кыргызской Республики (короткий вариант без слов). После этого предоставляется слово Президенту Кыргызской Республики, Торага Жогорку Кенеша Кыргызской Республики или Премьер-министру Кыргызской Республики.</w:t>
      </w:r>
    </w:p>
    <w:p>
      <w:pPr>
        <w:spacing w:after="120"/>
        <w:jc w:val="both"/>
      </w:pPr>
      <w:r>
        <w:rPr>
          <w:rFonts w:ascii="Arial" w:cs="Arial" w:eastAsia="Arial" w:hAnsi="Arial"/>
          <w:sz w:val="24"/>
          <w:szCs w:val="24"/>
        </w:rPr>
        <w:t xml:space="preserve">Согласно программе могут быть и другие выступающие.</w:t>
      </w:r>
    </w:p>
    <w:p>
      <w:pPr>
        <w:spacing w:after="120"/>
        <w:jc w:val="both"/>
      </w:pPr>
      <w:r>
        <w:rPr>
          <w:rFonts w:ascii="Arial" w:cs="Arial" w:eastAsia="Arial" w:hAnsi="Arial"/>
          <w:sz w:val="24"/>
          <w:szCs w:val="24"/>
        </w:rPr>
        <w:t xml:space="preserve">Губернатор области или мэр города республиканского значения приглашает Президента Кыргызской Республики, Торага Жогорку Кенеша Кыргызской Республики или Премьер-министра Кыргызской Республики открыть памятник, после чего возлагается корзина цветов (венок) к основанию памятника.</w:t>
      </w:r>
    </w:p>
    <w:p>
      <w:pPr>
        <w:spacing w:after="120"/>
        <w:jc w:val="both"/>
      </w:pPr>
      <w:r>
        <w:rPr>
          <w:rFonts w:ascii="Arial" w:cs="Arial" w:eastAsia="Arial" w:hAnsi="Arial"/>
          <w:sz w:val="24"/>
          <w:szCs w:val="24"/>
        </w:rPr>
        <w:t xml:space="preserve">Завершение церемонии открытия. </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w:t>
      </w:r>
      <w:r>
        <w:rPr>
          <w:rFonts w:ascii="Arial" w:cs="Arial" w:eastAsia="Arial" w:hAnsi="Arial"/>
          <w:sz w:val="24"/>
          <w:szCs w:val="24"/>
        </w:rPr>
        <w:t xml:space="preserve">
 к </w:t>
      </w:r>
      <w:hyperlink w:history="1" r:id="rIdubovqfjc36jsstvwiuw8e">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Государственном протоколе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ПРОТОКОЛЬНОЕ СТАРШИНСТВО
 должностных лиц Кыргызской Республики</w:t>
      </w:r>
    </w:p>
    <w:p>
      <w:pPr>
        <w:spacing w:after="12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Законов КР от </w:t>
      </w:r>
      <w:hyperlink w:history="1" r:id="rId_4habi_1csk_49ak1ylvz">
        <w:r>
          <w:rPr>
            <w:rFonts w:ascii="Arial" w:cs="Arial" w:eastAsia="Arial" w:hAnsi="Arial"/>
            <w:i/>
            <w:iCs/>
            <w:color w:val="1D4ED8"/>
            <w:sz w:val="24"/>
            <w:szCs w:val="24"/>
            <w:u w:val="single"/>
          </w:rPr>
          <w:t xml:space="preserve">23 января 2013 года № 7</w:t>
        </w:r>
      </w:hyperlink>
      <w:r>
        <w:rPr>
          <w:rFonts w:ascii="Arial" w:cs="Arial" w:eastAsia="Arial" w:hAnsi="Arial"/>
          <w:i/>
          <w:iCs/>
          <w:sz w:val="24"/>
          <w:szCs w:val="24"/>
        </w:rPr>
        <w:t xml:space="preserve">, </w:t>
      </w:r>
      <w:hyperlink w:history="1" r:id="rIdv79boofisqy3vel35h1lk">
        <w:r>
          <w:rPr>
            <w:rFonts w:ascii="Arial" w:cs="Arial" w:eastAsia="Arial" w:hAnsi="Arial"/>
            <w:i/>
            <w:iCs/>
            <w:color w:val="1D4ED8"/>
            <w:sz w:val="24"/>
            <w:szCs w:val="24"/>
            <w:u w:val="single"/>
          </w:rPr>
          <w:t xml:space="preserve">22 марта 2016 года № 22</w:t>
        </w:r>
      </w:hyperlink>
      <w:r>
        <w:rPr>
          <w:rFonts w:ascii="Arial" w:cs="Arial" w:eastAsia="Arial" w:hAnsi="Arial"/>
          <w:i/>
          <w:iCs/>
          <w:sz w:val="24"/>
          <w:szCs w:val="24"/>
        </w:rPr>
        <w:t xml:space="preserve">, </w:t>
      </w:r>
      <w:hyperlink w:history="1" r:id="rId6a-eocl2m59gs1xcbusev">
        <w:r>
          <w:rPr>
            <w:rFonts w:ascii="Arial" w:cs="Arial" w:eastAsia="Arial" w:hAnsi="Arial"/>
            <w:i/>
            <w:iCs/>
            <w:color w:val="1D4ED8"/>
            <w:sz w:val="24"/>
            <w:szCs w:val="24"/>
            <w:u w:val="single"/>
          </w:rPr>
          <w:t xml:space="preserve">2016-жылдын 24-марты № 27</w:t>
        </w:r>
      </w:hyperlink>
      <w:r>
        <w:rPr>
          <w:rFonts w:ascii="Arial" w:cs="Arial" w:eastAsia="Arial" w:hAnsi="Arial"/>
          <w:i/>
          <w:iCs/>
          <w:sz w:val="24"/>
          <w:szCs w:val="24"/>
        </w:rPr>
        <w:t xml:space="preserve">,</w:t>
      </w:r>
    </w:p>
    <w:p>
      <w:pPr>
        <w:spacing w:after="120"/>
        <w:jc w:val="center"/>
      </w:pPr>
      <w:hyperlink w:history="1" r:id="rIdngctmgqgjzqu4tuqnvycj">
        <w:r>
          <w:rPr>
            <w:rFonts w:ascii="Arial" w:cs="Arial" w:eastAsia="Arial" w:hAnsi="Arial"/>
            <w:i/>
            <w:iCs/>
            <w:color w:val="1D4ED8"/>
            <w:sz w:val="24"/>
            <w:szCs w:val="24"/>
            <w:u w:val="single"/>
          </w:rPr>
          <w:t xml:space="preserve">18 марта 2017 года № 46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 Президент Кыргызской Республики.</w:t>
      </w:r>
    </w:p>
    <w:p>
      <w:pPr>
        <w:spacing w:after="120"/>
        <w:jc w:val="both"/>
      </w:pPr>
      <w:r>
        <w:rPr>
          <w:rFonts w:ascii="Arial" w:cs="Arial" w:eastAsia="Arial" w:hAnsi="Arial"/>
          <w:sz w:val="24"/>
          <w:szCs w:val="24"/>
        </w:rPr>
        <w:t xml:space="preserve">2. Торага Жогорку Кенеша Кыргызской Республики.</w:t>
      </w:r>
    </w:p>
    <w:p>
      <w:pPr>
        <w:spacing w:after="120"/>
        <w:jc w:val="both"/>
      </w:pPr>
      <w:r>
        <w:rPr>
          <w:rFonts w:ascii="Arial" w:cs="Arial" w:eastAsia="Arial" w:hAnsi="Arial"/>
          <w:sz w:val="24"/>
          <w:szCs w:val="24"/>
        </w:rPr>
        <w:t xml:space="preserve">3. Премьер-министр Кыргызской Республики.</w:t>
      </w:r>
    </w:p>
    <w:p>
      <w:pPr>
        <w:spacing w:after="120"/>
        <w:jc w:val="both"/>
      </w:pPr>
      <w:r>
        <w:rPr>
          <w:rFonts w:ascii="Arial" w:cs="Arial" w:eastAsia="Arial" w:hAnsi="Arial"/>
          <w:sz w:val="24"/>
          <w:szCs w:val="24"/>
        </w:rPr>
        <w:t xml:space="preserve">4. Председатель Верховного суда Кыргызской Республики.</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Кыргыз Республикасынын Жогорку сотунун Конституциялык палатасынын төрагасы.</w:t>
      </w:r>
    </w:p>
    <w:p>
      <w:pPr>
        <w:spacing w:after="120"/>
        <w:jc w:val="both"/>
      </w:pPr>
      <w:r>
        <w:rPr>
          <w:rFonts w:ascii="Arial" w:cs="Arial" w:eastAsia="Arial" w:hAnsi="Arial"/>
          <w:sz w:val="24"/>
          <w:szCs w:val="24"/>
        </w:rPr>
        <w:t xml:space="preserve">5. Экс-президенты Кыргызской Республики.</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1</w:t>
      </w:r>
      <w:r>
        <w:rPr>
          <w:rFonts w:ascii="Arial" w:cs="Arial" w:eastAsia="Arial" w:hAnsi="Arial"/>
          <w:sz w:val="24"/>
          <w:szCs w:val="24"/>
        </w:rPr>
        <w:t xml:space="preserve">. Начальник Генерального штаба Вооруженных Сил Кыргызской Республики.</w:t>
      </w:r>
    </w:p>
    <w:p>
      <w:pPr>
        <w:spacing w:after="120"/>
        <w:jc w:val="both"/>
      </w:pPr>
      <w:r>
        <w:rPr>
          <w:rFonts w:ascii="Arial" w:cs="Arial" w:eastAsia="Arial" w:hAnsi="Arial"/>
          <w:sz w:val="24"/>
          <w:szCs w:val="24"/>
        </w:rPr>
        <w:t xml:space="preserve">6. Заместители Торага Жогорку Кенеша Кыргызской Республики (в алфавитном порядке).</w:t>
      </w:r>
    </w:p>
    <w:p>
      <w:pPr>
        <w:spacing w:after="120"/>
        <w:jc w:val="both"/>
      </w:pPr>
      <w:r>
        <w:rPr>
          <w:rFonts w:ascii="Arial" w:cs="Arial" w:eastAsia="Arial" w:hAnsi="Arial"/>
          <w:sz w:val="24"/>
          <w:szCs w:val="24"/>
        </w:rPr>
        <w:t xml:space="preserve">7. Первый вице-премьер-министр, вице-премьер-министры Кыргызской Республики (по дате назначения на должность).</w:t>
      </w:r>
    </w:p>
    <w:p>
      <w:pPr>
        <w:spacing w:after="120"/>
        <w:jc w:val="both"/>
      </w:pPr>
      <w:r>
        <w:rPr>
          <w:rFonts w:ascii="Arial" w:cs="Arial" w:eastAsia="Arial" w:hAnsi="Arial"/>
          <w:sz w:val="24"/>
          <w:szCs w:val="24"/>
        </w:rPr>
        <w:t xml:space="preserve">8. Депутаты Жогорку Кенеша Кыргызской Республики (в алфавитном порядке).</w:t>
      </w:r>
    </w:p>
    <w:p>
      <w:pPr>
        <w:spacing w:after="120"/>
        <w:jc w:val="both"/>
      </w:pPr>
      <w:r>
        <w:rPr>
          <w:rFonts w:ascii="Arial" w:cs="Arial" w:eastAsia="Arial" w:hAnsi="Arial"/>
          <w:sz w:val="24"/>
          <w:szCs w:val="24"/>
        </w:rPr>
        <w:t xml:space="preserve">9. Руководитель Аппарата Президента Кыргызской Республики(*), Руководитель Аппарата Жогорку Кенеша Кыргызской Республики, Руководитель Аппарата Правительства Кыргызской Республики.</w:t>
      </w:r>
    </w:p>
    <w:p>
      <w:pPr>
        <w:spacing w:after="120"/>
        <w:jc w:val="both"/>
      </w:pPr>
      <w:r>
        <w:rPr>
          <w:rFonts w:ascii="Arial" w:cs="Arial" w:eastAsia="Arial" w:hAnsi="Arial"/>
          <w:sz w:val="24"/>
          <w:szCs w:val="24"/>
        </w:rPr>
        <w:t xml:space="preserve">10. Секретарь Совета безопасности Кыргызской Республики.</w:t>
      </w:r>
    </w:p>
    <w:p>
      <w:pPr>
        <w:spacing w:after="120"/>
        <w:jc w:val="both"/>
      </w:pPr>
      <w:r>
        <w:rPr>
          <w:rFonts w:ascii="Arial" w:cs="Arial" w:eastAsia="Arial" w:hAnsi="Arial"/>
          <w:sz w:val="24"/>
          <w:szCs w:val="24"/>
        </w:rPr>
        <w:t xml:space="preserve">11. Генеральный прокурор Кыргызской Республики.</w:t>
      </w:r>
    </w:p>
    <w:p>
      <w:pPr>
        <w:spacing w:after="120"/>
        <w:jc w:val="both"/>
      </w:pPr>
      <w:r>
        <w:rPr>
          <w:rFonts w:ascii="Arial" w:cs="Arial" w:eastAsia="Arial" w:hAnsi="Arial"/>
          <w:sz w:val="24"/>
          <w:szCs w:val="24"/>
        </w:rPr>
        <w:t xml:space="preserve">12. Председатель Национального банка Кыргызской Республики.</w:t>
      </w:r>
    </w:p>
    <w:p>
      <w:pPr>
        <w:spacing w:after="120"/>
        <w:jc w:val="both"/>
      </w:pPr>
      <w:r>
        <w:rPr>
          <w:rFonts w:ascii="Arial" w:cs="Arial" w:eastAsia="Arial" w:hAnsi="Arial"/>
          <w:sz w:val="24"/>
          <w:szCs w:val="24"/>
        </w:rPr>
        <w:t xml:space="preserve">13. Председатель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14. Председатель Счетной палаты Кыргызской Республики.</w:t>
      </w:r>
    </w:p>
    <w:p>
      <w:pPr>
        <w:spacing w:after="120"/>
        <w:jc w:val="both"/>
      </w:pPr>
      <w:r>
        <w:rPr>
          <w:rFonts w:ascii="Arial" w:cs="Arial" w:eastAsia="Arial" w:hAnsi="Arial"/>
          <w:sz w:val="24"/>
          <w:szCs w:val="24"/>
        </w:rPr>
        <w:t xml:space="preserve">15. Акыйкатчы (Омбудсмен) Кыргызской Республики.</w:t>
      </w:r>
    </w:p>
    <w:p>
      <w:pPr>
        <w:spacing w:after="120"/>
        <w:jc w:val="both"/>
      </w:pPr>
      <w:r>
        <w:rPr>
          <w:rFonts w:ascii="Arial" w:cs="Arial" w:eastAsia="Arial" w:hAnsi="Arial"/>
          <w:sz w:val="24"/>
          <w:szCs w:val="24"/>
        </w:rPr>
        <w:t xml:space="preserve">16. Директор Государственной кадровой службы.</w:t>
      </w:r>
    </w:p>
    <w:p>
      <w:pPr>
        <w:spacing w:after="120"/>
        <w:jc w:val="both"/>
      </w:pPr>
      <w:r>
        <w:rPr>
          <w:rFonts w:ascii="Arial" w:cs="Arial" w:eastAsia="Arial" w:hAnsi="Arial"/>
          <w:sz w:val="24"/>
          <w:szCs w:val="24"/>
        </w:rPr>
        <w:t xml:space="preserve">17. Министр иностранных дел Кыргызской Республики(**).</w:t>
      </w:r>
    </w:p>
    <w:p>
      <w:pPr>
        <w:spacing w:after="120"/>
        <w:jc w:val="both"/>
      </w:pPr>
      <w:r>
        <w:rPr>
          <w:rFonts w:ascii="Arial" w:cs="Arial" w:eastAsia="Arial" w:hAnsi="Arial"/>
          <w:sz w:val="24"/>
          <w:szCs w:val="24"/>
        </w:rPr>
        <w:t xml:space="preserve">18</w:t>
      </w:r>
      <w:r>
        <w:rPr>
          <w:rFonts w:ascii="Arial" w:cs="Arial" w:eastAsia="Arial" w:hAnsi="Arial"/>
          <w:i/>
          <w:iCs/>
          <w:sz w:val="24"/>
          <w:szCs w:val="24"/>
        </w:rPr>
        <w:t xml:space="preserve">.(Утратил силу в соответствии с Законом КР от </w:t>
      </w:r>
      <w:hyperlink w:history="1" r:id="rIddgl7-usvquv44f4qbe592">
        <w:r>
          <w:rPr>
            <w:rFonts w:ascii="Arial" w:cs="Arial" w:eastAsia="Arial" w:hAnsi="Arial"/>
            <w:i/>
            <w:iCs/>
            <w:color w:val="1D4ED8"/>
            <w:sz w:val="24"/>
            <w:szCs w:val="24"/>
            <w:u w:val="single"/>
          </w:rPr>
          <w:t xml:space="preserve">22 марта 2016 года № 22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19. Министр внутренних дел Кыргызской Республики.</w:t>
      </w:r>
    </w:p>
    <w:p>
      <w:pPr>
        <w:spacing w:after="120"/>
        <w:jc w:val="both"/>
      </w:pPr>
      <w:r>
        <w:rPr>
          <w:rFonts w:ascii="Arial" w:cs="Arial" w:eastAsia="Arial" w:hAnsi="Arial"/>
          <w:sz w:val="24"/>
          <w:szCs w:val="24"/>
        </w:rPr>
        <w:t xml:space="preserve">20. Министры Кыргызской Республики (в алфавитном порядке министерств на государственном языке).</w:t>
      </w:r>
    </w:p>
    <w:p>
      <w:pPr>
        <w:spacing w:after="120"/>
        <w:jc w:val="both"/>
      </w:pPr>
      <w:r>
        <w:rPr>
          <w:rFonts w:ascii="Arial" w:cs="Arial" w:eastAsia="Arial" w:hAnsi="Arial"/>
          <w:sz w:val="24"/>
          <w:szCs w:val="24"/>
        </w:rPr>
        <w:t xml:space="preserve">21. Председатель Государственного комитета национальной безопасности Кыргызской Республики, председатель Государственного комитета по делам обороны Кыргызской Республики.</w:t>
      </w:r>
    </w:p>
    <w:p>
      <w:pPr>
        <w:spacing w:after="120"/>
        <w:jc w:val="both"/>
      </w:pPr>
      <w:r>
        <w:rPr>
          <w:rFonts w:ascii="Arial" w:cs="Arial" w:eastAsia="Arial" w:hAnsi="Arial"/>
          <w:sz w:val="24"/>
          <w:szCs w:val="24"/>
        </w:rPr>
        <w:t xml:space="preserve">21</w:t>
      </w:r>
      <w:r>
        <w:rPr>
          <w:rFonts w:ascii="Arial" w:cs="Arial" w:eastAsia="Arial" w:hAnsi="Arial"/>
          <w:sz w:val="24"/>
          <w:szCs w:val="24"/>
        </w:rPr>
        <w:t xml:space="preserve">1</w:t>
      </w:r>
      <w:r>
        <w:rPr>
          <w:rFonts w:ascii="Arial" w:cs="Arial" w:eastAsia="Arial" w:hAnsi="Arial"/>
          <w:sz w:val="24"/>
          <w:szCs w:val="24"/>
        </w:rPr>
        <w:t xml:space="preserve">. Председатель Государственной пограничной службы Кыргызской Республики.</w:t>
      </w:r>
    </w:p>
    <w:p>
      <w:pPr>
        <w:spacing w:after="120"/>
        <w:jc w:val="both"/>
      </w:pPr>
      <w:r>
        <w:rPr>
          <w:rFonts w:ascii="Arial" w:cs="Arial" w:eastAsia="Arial" w:hAnsi="Arial"/>
          <w:sz w:val="24"/>
          <w:szCs w:val="24"/>
        </w:rPr>
        <w:t xml:space="preserve">22. Заместители Руководителя Аппарата Президента Кыргызской Республики, Аппарата Жогорку Кенеша Кыргызской Республики и Аппарата Правительства Кыргызской Республики (по дате назначения на должность), заведующие отделами в ранге заместителя Руководителя Аппарата Президента Кыргызской Республики(***), советники и помощники Президента Кыргызской Республики, Торага Жогорку Кенеша Кыргызской Республики и Премьер-министра Кыргызской Республики.</w:t>
      </w:r>
    </w:p>
    <w:p>
      <w:pPr>
        <w:spacing w:after="120"/>
        <w:jc w:val="both"/>
      </w:pPr>
      <w:r>
        <w:rPr>
          <w:rFonts w:ascii="Arial" w:cs="Arial" w:eastAsia="Arial" w:hAnsi="Arial"/>
          <w:sz w:val="24"/>
          <w:szCs w:val="24"/>
        </w:rPr>
        <w:t xml:space="preserve">23. Руководители государственных комитетов Кыргызской Республики.</w:t>
      </w:r>
    </w:p>
    <w:p>
      <w:pPr>
        <w:spacing w:after="120"/>
        <w:jc w:val="both"/>
      </w:pPr>
      <w:r>
        <w:rPr>
          <w:rFonts w:ascii="Arial" w:cs="Arial" w:eastAsia="Arial" w:hAnsi="Arial"/>
          <w:sz w:val="24"/>
          <w:szCs w:val="24"/>
        </w:rPr>
        <w:t xml:space="preserve">24. Руководители государственных агентств при Правительстве Кыргызской Республики.</w:t>
      </w:r>
    </w:p>
    <w:p>
      <w:pPr>
        <w:spacing w:after="120"/>
        <w:jc w:val="both"/>
      </w:pPr>
      <w:r>
        <w:rPr>
          <w:rFonts w:ascii="Arial" w:cs="Arial" w:eastAsia="Arial" w:hAnsi="Arial"/>
          <w:sz w:val="24"/>
          <w:szCs w:val="24"/>
        </w:rPr>
        <w:t xml:space="preserve">25. Руководители государственных служб при Правительстве Кыргызской Республики.</w:t>
      </w:r>
    </w:p>
    <w:p>
      <w:pPr>
        <w:spacing w:after="120"/>
        <w:jc w:val="both"/>
      </w:pPr>
      <w:r>
        <w:rPr>
          <w:rFonts w:ascii="Arial" w:cs="Arial" w:eastAsia="Arial" w:hAnsi="Arial"/>
          <w:sz w:val="24"/>
          <w:szCs w:val="24"/>
        </w:rPr>
        <w:t xml:space="preserve">26. Руководители структурных подразделений Аппарата Президента Кыргызской Республики, Аппарата Жогорку Кенеша Кыргызской Республики и Аппарата Правительства Кыргызской Республики.</w:t>
      </w:r>
    </w:p>
    <w:p>
      <w:pPr>
        <w:spacing w:after="120"/>
        <w:jc w:val="both"/>
      </w:pPr>
      <w:r>
        <w:rPr>
          <w:rFonts w:ascii="Arial" w:cs="Arial" w:eastAsia="Arial" w:hAnsi="Arial"/>
          <w:sz w:val="24"/>
          <w:szCs w:val="24"/>
        </w:rPr>
        <w:t xml:space="preserve">27. Полномочные представители Правительства Кыргызской Республики в областях и мэры городов Бишкек и Ош (в алфавитном порядке названий областей и мэрий городов на государственном языке).</w:t>
      </w:r>
    </w:p>
    <w:p>
      <w:pPr>
        <w:spacing w:after="120"/>
        <w:jc w:val="both"/>
      </w:pPr>
      <w:r>
        <w:rPr>
          <w:rFonts w:ascii="Arial" w:cs="Arial" w:eastAsia="Arial" w:hAnsi="Arial"/>
          <w:sz w:val="24"/>
          <w:szCs w:val="24"/>
        </w:rPr>
        <w:t xml:space="preserve">28. Руководители фондов при Правительстве Кыргызской Республики.</w:t>
      </w:r>
    </w:p>
    <w:p>
      <w:pPr>
        <w:spacing w:after="120"/>
        <w:jc w:val="both"/>
      </w:pPr>
      <w:r>
        <w:rPr>
          <w:rFonts w:ascii="Arial" w:cs="Arial" w:eastAsia="Arial" w:hAnsi="Arial"/>
          <w:sz w:val="24"/>
          <w:szCs w:val="24"/>
        </w:rPr>
        <w:t xml:space="preserve">29. Руководители государственных комиссий при Правительстве Кыргызской Республики.</w:t>
      </w:r>
    </w:p>
    <w:p>
      <w:pPr>
        <w:spacing w:after="120"/>
        <w:jc w:val="both"/>
      </w:pPr>
      <w:r>
        <w:rPr>
          <w:rFonts w:ascii="Arial" w:cs="Arial" w:eastAsia="Arial" w:hAnsi="Arial"/>
          <w:sz w:val="24"/>
          <w:szCs w:val="24"/>
        </w:rPr>
        <w:t xml:space="preserve">30. Руководители иных государственных органов, учреждений, организаций при Правительстве Кыргызской Республики.</w:t>
      </w:r>
    </w:p>
    <w:p>
      <w:pPr>
        <w:spacing w:after="120"/>
        <w:jc w:val="both"/>
      </w:pPr>
      <w:r>
        <w:rPr>
          <w:rFonts w:ascii="Arial" w:cs="Arial" w:eastAsia="Arial" w:hAnsi="Arial"/>
          <w:sz w:val="24"/>
          <w:szCs w:val="24"/>
        </w:rPr>
        <w:t xml:space="preserve">31. Чрезвычайные и полномочные послы Кыргызской Республики(****).</w:t>
      </w:r>
    </w:p>
    <w:p>
      <w:pPr>
        <w:spacing w:after="120"/>
        <w:jc w:val="both"/>
      </w:pPr>
      <w:r>
        <w:rPr>
          <w:rFonts w:ascii="Arial" w:cs="Arial" w:eastAsia="Arial" w:hAnsi="Arial"/>
          <w:sz w:val="24"/>
          <w:szCs w:val="24"/>
        </w:rPr>
        <w:t xml:space="preserve">32. Управляющий делами Президента Кыргызской Республики.</w:t>
      </w:r>
    </w:p>
    <w:p>
      <w:pPr>
        <w:spacing w:after="120"/>
        <w:jc w:val="both"/>
      </w:pPr>
      <w:r>
        <w:rPr>
          <w:rFonts w:ascii="Arial" w:cs="Arial" w:eastAsia="Arial" w:hAnsi="Arial"/>
          <w:sz w:val="24"/>
          <w:szCs w:val="24"/>
        </w:rPr>
        <w:t xml:space="preserve">33. Управляющий делами Жогорку Кенеша Кыргызской Республики.</w:t>
      </w:r>
    </w:p>
    <w:p>
      <w:pPr>
        <w:spacing w:after="120"/>
        <w:jc w:val="both"/>
      </w:pPr>
      <w:r>
        <w:rPr>
          <w:rFonts w:ascii="Arial" w:cs="Arial" w:eastAsia="Arial" w:hAnsi="Arial"/>
          <w:sz w:val="24"/>
          <w:szCs w:val="24"/>
        </w:rPr>
        <w:t xml:space="preserve">34. Руководители других государственных органов Кыргызской Республики (не упомянутых выше).</w:t>
      </w:r>
    </w:p>
    <w:p>
      <w:pPr>
        <w:spacing w:after="120"/>
        <w:jc w:val="both"/>
      </w:pPr>
      <w:r>
        <w:rPr>
          <w:rFonts w:ascii="Arial" w:cs="Arial" w:eastAsia="Arial" w:hAnsi="Arial"/>
          <w:sz w:val="24"/>
          <w:szCs w:val="24"/>
        </w:rPr>
        <w:t xml:space="preserve">35. Заместители министров и руководителей государственных органов, члены Центральной избирательной комиссии по выборам и проведению референдумов, аудиторы Счетной палаты Кыргызской Республики.</w:t>
      </w:r>
    </w:p>
    <w:p>
      <w:pPr>
        <w:spacing w:after="120"/>
        <w:jc w:val="both"/>
      </w:pPr>
      <w:r>
        <w:rPr>
          <w:rFonts w:ascii="Arial" w:cs="Arial" w:eastAsia="Arial" w:hAnsi="Arial"/>
          <w:sz w:val="24"/>
          <w:szCs w:val="24"/>
        </w:rPr>
        <w:t xml:space="preserve">36. Главный муфтий Духовного управления мусульман Кыргызстана, архиепископ Бишкекский и Среднеазиатский.</w:t>
      </w:r>
    </w:p>
    <w:p>
      <w:pPr>
        <w:spacing w:after="120"/>
        <w:jc w:val="both"/>
      </w:pPr>
      <w:r>
        <w:rPr>
          <w:rFonts w:ascii="Arial" w:cs="Arial" w:eastAsia="Arial" w:hAnsi="Arial"/>
          <w:sz w:val="24"/>
          <w:szCs w:val="24"/>
        </w:rPr>
        <w:t xml:space="preserve">37. Лица, удостоенные высшей степени отличия "Кыргыз Республикасынын Баатыры", кавалеры ордена "Манас" I, II и III степени; лица, удостоенные медали "Данк", не занимающие должностей, указанных настоящим Протокольным старшинством.</w:t>
      </w:r>
    </w:p>
    <w:p>
      <w:pPr>
        <w:spacing w:after="120"/>
        <w:jc w:val="both"/>
      </w:pPr>
      <w:r>
        <w:rPr>
          <w:rFonts w:ascii="Arial" w:cs="Arial" w:eastAsia="Arial" w:hAnsi="Arial"/>
          <w:sz w:val="24"/>
          <w:szCs w:val="24"/>
        </w:rPr>
        <w:t xml:space="preserve">38. Руководители государственных предприятий (в алфавитном порядке названий на государственном языке).</w:t>
      </w:r>
    </w:p>
    <w:p>
      <w:pPr>
        <w:spacing w:after="120"/>
        <w:jc w:val="both"/>
      </w:pPr>
      <w:r>
        <w:rPr>
          <w:rFonts w:ascii="Arial" w:cs="Arial" w:eastAsia="Arial" w:hAnsi="Arial"/>
          <w:sz w:val="24"/>
          <w:szCs w:val="24"/>
        </w:rPr>
        <w:t xml:space="preserve">39. Иные политические государственные служащие.</w:t>
      </w:r>
    </w:p>
    <w:p>
      <w:pPr>
        <w:spacing w:after="120"/>
        <w:jc w:val="both"/>
      </w:pPr>
      <w:r>
        <w:rPr>
          <w:rFonts w:ascii="Arial" w:cs="Arial" w:eastAsia="Arial" w:hAnsi="Arial"/>
          <w:sz w:val="24"/>
          <w:szCs w:val="24"/>
        </w:rPr>
        <w:t xml:space="preserve">40. Руководители политических партий и иных общественных объединений.</w:t>
      </w:r>
    </w:p>
    <w:p>
      <w:pPr>
        <w:spacing w:after="120"/>
        <w:jc w:val="both"/>
      </w:pPr>
      <w:r>
        <w:rPr>
          <w:rFonts w:ascii="Arial" w:cs="Arial" w:eastAsia="Arial" w:hAnsi="Arial"/>
          <w:sz w:val="24"/>
          <w:szCs w:val="24"/>
        </w:rPr>
        <w:t xml:space="preserve">41. Видные представители деловых кругов, деятели науки и культуры (в алфавитном порядке фамилии на государственном языке).</w:t>
      </w:r>
    </w:p>
    <w:p>
      <w:pPr>
        <w:spacing w:after="120"/>
        <w:jc w:val="both"/>
      </w:pPr>
      <w:r>
        <w:rPr>
          <w:rFonts w:ascii="Arial" w:cs="Arial" w:eastAsia="Arial" w:hAnsi="Arial"/>
          <w:sz w:val="24"/>
          <w:szCs w:val="24"/>
        </w:rPr>
        <w:t xml:space="preserve">Примечание: супруга (супруг) имеет старшинство своего мужа (жены).</w:t>
      </w:r>
    </w:p>
    <w:p>
      <w:pPr>
        <w:spacing w:after="120"/>
        <w:jc w:val="both"/>
      </w:pPr>
      <w:r>
        <w:rPr>
          <w:rFonts w:ascii="Arial" w:cs="Arial" w:eastAsia="Arial" w:hAnsi="Arial"/>
          <w:sz w:val="24"/>
          <w:szCs w:val="24"/>
        </w:rPr>
        <w:t xml:space="preserve">(*) Применительно к мероприятиям внутриреспубликанского значения с участием Президента Кыргызской Республики занимает позицию после пункта 3.</w:t>
      </w:r>
    </w:p>
    <w:p>
      <w:pPr>
        <w:spacing w:after="120"/>
        <w:jc w:val="both"/>
      </w:pPr>
      <w:r>
        <w:rPr>
          <w:rFonts w:ascii="Arial" w:cs="Arial" w:eastAsia="Arial" w:hAnsi="Arial"/>
          <w:sz w:val="24"/>
          <w:szCs w:val="24"/>
        </w:rPr>
        <w:t xml:space="preserve">(**) Применительно к мероприятиям, относящимся к международным контактам, занимает позицию после пункта 3.</w:t>
      </w:r>
    </w:p>
    <w:p>
      <w:pPr>
        <w:spacing w:after="120"/>
        <w:jc w:val="both"/>
      </w:pPr>
      <w:r>
        <w:rPr>
          <w:rFonts w:ascii="Arial" w:cs="Arial" w:eastAsia="Arial" w:hAnsi="Arial"/>
          <w:sz w:val="24"/>
          <w:szCs w:val="24"/>
        </w:rPr>
        <w:t xml:space="preserve">(***) Заведующий отделом внешней политики - в ранге заместителя Руководителя Аппарата Президента Кыргызской Республики применительно к мероприятиям, относящимся к международным контактам с участием Президента Кыргызской Республики, занимает позицию после министра иностранных дел Кыргызской Республики.</w:t>
      </w:r>
    </w:p>
    <w:p>
      <w:pPr>
        <w:spacing w:after="120"/>
        <w:jc w:val="both"/>
      </w:pPr>
      <w:r>
        <w:rPr>
          <w:rFonts w:ascii="Arial" w:cs="Arial" w:eastAsia="Arial" w:hAnsi="Arial"/>
          <w:sz w:val="24"/>
          <w:szCs w:val="24"/>
        </w:rPr>
        <w:t xml:space="preserve">(****) Применительно к мероприятиям, относящимся к международным контактам, занимают позицию после заведующего отделом внешней политики - в ранге заместителя Руководителя Аппарата Президента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ofmgbqmquax5veo1efq_">
      <w:r>
        <w:rPr>
          <w:rFonts w:ascii="Arial" w:cs="Arial" w:eastAsia="Arial" w:hAnsi="Arial"/>
          <w:color w:val="132D3F"/>
          <w:sz w:val="16"/>
          <w:szCs w:val="16"/>
          <w:u w:val="single"/>
        </w:rPr>
        <w:t xml:space="preserve">dalil.kg/document/203632</w:t>
      </w:r>
    </w:hyperlink>
  </w:p>
  <w:p>
    <w:pPr>
      <w:spacing w:after="0" w:before="40"/>
      <w:jc w:val="center"/>
    </w:pPr>
    <w:hyperlink w:history="1" r:id="rIdkxkqaj_6bbjsvi7jw0ca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iqdg5t-_qd1zrswswtzw" Type="http://schemas.openxmlformats.org/officeDocument/2006/relationships/hyperlink" Target="https://dalil.kg/document/230046894" TargetMode="External"/><Relationship Id="rId2uwbx0yk7jw8db-jkjsad" Type="http://schemas.openxmlformats.org/officeDocument/2006/relationships/hyperlink" Target="https://dalil.kg/document/203814" TargetMode="External"/><Relationship Id="rIdunphxv3ywv7orb4zjwhz6" Type="http://schemas.openxmlformats.org/officeDocument/2006/relationships/hyperlink" Target="https://dalil.kg/document/111301" TargetMode="External"/><Relationship Id="rIdz3zxd5mcc8nxoivhkfi8g" Type="http://schemas.openxmlformats.org/officeDocument/2006/relationships/hyperlink" Target="https://dalil.kg/document/111306" TargetMode="External"/><Relationship Id="rIdof9gnbyyt54ybrap72p-s" Type="http://schemas.openxmlformats.org/officeDocument/2006/relationships/hyperlink" Target="https://dalil.kg/document/111553" TargetMode="External"/><Relationship Id="rIdb3rrn2ixknr4beyqouiz5" Type="http://schemas.openxmlformats.org/officeDocument/2006/relationships/hyperlink" Target="https://dalil.kg/document/202913" TargetMode="External"/><Relationship Id="rIdokl2ah1bs4mhq_rmnsuiy" Type="http://schemas.openxmlformats.org/officeDocument/2006/relationships/hyperlink" Target="https://dalil.kg/document/203632#p1" TargetMode="External"/><Relationship Id="rIdhzoxaxleodjzn0ildqsdm" Type="http://schemas.openxmlformats.org/officeDocument/2006/relationships/hyperlink" Target="https://dalil.kg/document/203632#p2" TargetMode="External"/><Relationship Id="rIdohkqydvda1inhbwimoqys" Type="http://schemas.openxmlformats.org/officeDocument/2006/relationships/hyperlink" Target="https://dalil.kg/document/203632" TargetMode="External"/><Relationship Id="rIdubovqfjc36jsstvwiuw8e" Type="http://schemas.openxmlformats.org/officeDocument/2006/relationships/hyperlink" Target="https://dalil.kg/document/203632" TargetMode="External"/><Relationship Id="rId_4habi_1csk_49ak1ylvz" Type="http://schemas.openxmlformats.org/officeDocument/2006/relationships/hyperlink" Target="https://dalil.kg/document/203814" TargetMode="External"/><Relationship Id="rIdv79boofisqy3vel35h1lk" Type="http://schemas.openxmlformats.org/officeDocument/2006/relationships/hyperlink" Target="https://dalil.kg/document/111301" TargetMode="External"/><Relationship Id="rId6a-eocl2m59gs1xcbusev" Type="http://schemas.openxmlformats.org/officeDocument/2006/relationships/hyperlink" Target="https://dalil.kg/document/111306" TargetMode="External"/><Relationship Id="rIdngctmgqgjzqu4tuqnvycj" Type="http://schemas.openxmlformats.org/officeDocument/2006/relationships/hyperlink" Target="https://dalil.kg/document/111553" TargetMode="External"/><Relationship Id="rIddgl7-usvquv44f4qbe592" Type="http://schemas.openxmlformats.org/officeDocument/2006/relationships/hyperlink" Target="https://dalil.kg/document/111301"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ofmgbqmquax5veo1efq_" Type="http://schemas.openxmlformats.org/officeDocument/2006/relationships/hyperlink" Target="https://dalil.kg/document/203632" TargetMode="External"/><Relationship Id="rIdkxkqaj_6bbjsvi7jw0ca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2026-09-23T20:32:40.104Z</dcterms:created>
  <dcterms:modified xsi:type="dcterms:W3CDTF">2026-09-23T20:32:40.104Z</dcterms:modified>
</cp:coreProperties>
</file>

<file path=docProps/custom.xml><?xml version="1.0" encoding="utf-8"?>
<Properties xmlns="http://schemas.openxmlformats.org/officeDocument/2006/custom-properties" xmlns:vt="http://schemas.openxmlformats.org/officeDocument/2006/docPropsVTypes"/>
</file>