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ЖОГОРКУ КЕНЕША КЫРГЫЗСКОЙ РЕСПУБЛИКИ</w:t>
      </w:r>
    </w:p>
    <w:p>
      <w:pPr>
        <w:spacing w:after="200" w:before="20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00" w:before="200"/>
        <w:jc w:val="left"/>
      </w:pPr>
      <w:r>
        <w:rPr>
          <w:rFonts w:ascii="Arial" w:cs="Arial" w:eastAsia="Arial" w:hAnsi="Arial"/>
          <w:sz w:val="24"/>
          <w:szCs w:val="24"/>
        </w:rPr>
        <w:t xml:space="preserve">от 19 июня 2024 года № 2219-VII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Об отклонении Закона Кыргызской Республики "О внесении изменения в Закон Кыргызской Республики "Об образовании", возвращенного с возражением Президента Кыргызской Республики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</w:t>
      </w:r>
      <w:hyperlink w:history="1" r:id="rIdx0dcsuo-ccfq775hpbsq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59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Регламенте Жогорку Кенеша Кыргызской Республики" Жогорку Кенеш Кыргызской Республики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Согласиться с возражением Президента Кыргызской Республики и отклонить Закон Кыргызской Республики "О внесении изменения в </w:t>
      </w:r>
      <w:hyperlink w:history="1" r:id="rIdsawc-hghn6pysyattctl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образовании", принятый Жогорку Кенешем Кыргызской Республики </w:t>
      </w:r>
      <w:hyperlink w:history="1" r:id="rIdf2nicefmaul5dknfn_6q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11 апреля 2024 года</w:t>
        </w:r>
      </w:hyperlink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 Заместитель Торага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      Жогорку Кенеша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Н.О. Сыдыгалиев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qg_p633qnbasrpcpyzxo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dalil.kg/document/230009725</w:t>
      </w:r>
    </w:hyperlink>
  </w:p>
  <w:p>
    <w:pPr>
      <w:spacing w:after="0" w:before="40"/>
      <w:jc w:val="center"/>
    </w:pPr>
    <w:hyperlink w:history="1" r:id="rId2akykcxx-wnwc23vud_z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x0dcsuo-ccfq775hpbsqf" Type="http://schemas.openxmlformats.org/officeDocument/2006/relationships/hyperlink" Target="https://dalil.kg/document/112437#st_59" TargetMode="External"/><Relationship Id="rIdsawc-hghn6pysyattctlf" Type="http://schemas.openxmlformats.org/officeDocument/2006/relationships/hyperlink" Target="https://dalil.kg/document/112665" TargetMode="External"/><Relationship Id="rIdf2nicefmaul5dknfn_6qy" Type="http://schemas.openxmlformats.org/officeDocument/2006/relationships/hyperlink" Target="https://dalil.kg/document/230005116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qg_p633qnbasrpcpyzxoj" Type="http://schemas.openxmlformats.org/officeDocument/2006/relationships/hyperlink" Target="https://dalil.kg/document/230009725" TargetMode="External"/><Relationship Id="rId2akykcxx-wnwc23vud_zp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2026-09-27T20:41:34.163Z</dcterms:created>
  <dcterms:modified xsi:type="dcterms:W3CDTF">2026-09-27T20:41:34.163Z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