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Доктрина</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«Национальный дух - мировые высоты»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 демократическое, унитарное, правовое, светское и социальное государство с неограниченной суверенностью, самостоятельно проводящее внутреннюю и внешнюю политику, народ которого является единственным источником государственной власти, обладающее конституционным строем, государственными символами, признанное всеми государствами мира.</w:t>
      </w:r>
    </w:p>
    <w:p>
      <w:pPr>
        <w:spacing w:after="120"/>
        <w:ind w:firstLine="397"/>
        <w:jc w:val="both"/>
      </w:pPr>
      <w:r>
        <w:rPr>
          <w:rFonts w:ascii="Arial" w:cs="Arial" w:eastAsia="Arial" w:hAnsi="Arial"/>
          <w:sz w:val="24"/>
          <w:szCs w:val="24"/>
        </w:rPr>
        <w:t xml:space="preserve">Самое главное богатство и гордость народа Кыргызской Республики - его суверенное государство. Кыргызский народ пришел к этому общественно-политическому устройству благодаря единству и сплоченности, пройдя на протяжении тысячелетий суровые испытания истории. От множества народов мира, бок о бок вместе с кыргызами начинавших свой путь цивилизационного развития, ныне только и остались названия на страницах истории.</w:t>
      </w:r>
    </w:p>
    <w:p>
      <w:pPr>
        <w:spacing w:after="120"/>
        <w:ind w:firstLine="397"/>
        <w:jc w:val="both"/>
      </w:pPr>
      <w:r>
        <w:rPr>
          <w:rFonts w:ascii="Arial" w:cs="Arial" w:eastAsia="Arial" w:hAnsi="Arial"/>
          <w:sz w:val="24"/>
          <w:szCs w:val="24"/>
        </w:rPr>
        <w:t xml:space="preserve">Несмотря на то, что в определенные периоды истории была утрачена государственность и письменная культура, кыргызский народ сумел сохранить свое внутреннее единство и умение жить в ладу с другими народами; неустанно обогащая свой опыт миропонимания, создал богатейшую сокровищницу устного художественного наследия общечеловеческого значения.</w:t>
      </w:r>
    </w:p>
    <w:p>
      <w:pPr>
        <w:spacing w:after="120"/>
        <w:ind w:firstLine="397"/>
        <w:jc w:val="both"/>
      </w:pPr>
      <w:r>
        <w:rPr>
          <w:rFonts w:ascii="Arial" w:cs="Arial" w:eastAsia="Arial" w:hAnsi="Arial"/>
          <w:sz w:val="24"/>
          <w:szCs w:val="24"/>
        </w:rPr>
        <w:t xml:space="preserve">Трилогия «Манас» - эпический океан не только национального, но и мирового значения. Он всегда выражал дух кыргызского народа, был духовной пищей, исторической и философской опорой на пути становления как нации, и впредь послужит неиссякаемым источником вдохновения и силы для кыргызских граждан.</w:t>
      </w:r>
    </w:p>
    <w:p>
      <w:pPr>
        <w:spacing w:after="120"/>
        <w:ind w:firstLine="397"/>
        <w:jc w:val="both"/>
      </w:pPr>
      <w:r>
        <w:rPr>
          <w:rFonts w:ascii="Arial" w:cs="Arial" w:eastAsia="Arial" w:hAnsi="Arial"/>
          <w:sz w:val="24"/>
          <w:szCs w:val="24"/>
        </w:rPr>
        <w:t xml:space="preserve">Нашим национальным устремлением является достижение Кыргызской Республикой уровня всесторонне процветающего унитарного государства мирового уровня, где граждане живут счастливо и гордятся своей страной, прочно сохраняется система национальных ценностей.</w:t>
      </w:r>
    </w:p>
    <w:p>
      <w:pPr>
        <w:spacing w:after="120"/>
        <w:ind w:firstLine="397"/>
        <w:jc w:val="both"/>
      </w:pPr>
      <w:r>
        <w:rPr>
          <w:rFonts w:ascii="Arial" w:cs="Arial" w:eastAsia="Arial" w:hAnsi="Arial"/>
          <w:sz w:val="24"/>
          <w:szCs w:val="24"/>
        </w:rPr>
        <w:t xml:space="preserve">Полиэтнический народ Кыргызской Республики обладает всеми возможностями, знанием, образованием, культурой и духом для достижения мировых высот во всех сферах жизни. Сейчас наш древний народ, всегда отличавшийся высокой духовностью и честью, находится в самом начале достойного независимого существования, готовый защитить себя, обеспечить всем необходимым не только жителей своей страны, но и помочь при необходимости своим соседям, становясь передовым народом, всесторонне развитой страной!</w:t>
      </w:r>
    </w:p>
    <w:p>
      <w:pPr>
        <w:spacing w:after="120"/>
        <w:ind w:firstLine="397"/>
        <w:jc w:val="both"/>
      </w:pPr>
      <w:r>
        <w:rPr>
          <w:rFonts w:ascii="Arial" w:cs="Arial" w:eastAsia="Arial" w:hAnsi="Arial"/>
          <w:sz w:val="24"/>
          <w:szCs w:val="24"/>
        </w:rPr>
        <w:t xml:space="preserve">Высоко подняв знамя независимости, опираясь на силу национального духа, мы вступаем на путь стратегического развития, который приведет нас на мировые высоты во всех сферах жизни!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Анализ нынешнего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является государством, которая вобрала в себя весь опыт кыргызского народа по построению, управлению, защите и развитию своего государства. Во все эпохи из народа выходили мудрецы и мыслители, их мудрость, наряду с произведениями эпического творчества, пословицами и поговорками, крылатыми словами, санатами-назиданиями и санжыра-родословными поднимали дух кыргызского общества, служа своеобразными указателями для правильного выбора путей стратегического развития.</w:t>
      </w:r>
    </w:p>
    <w:p>
      <w:pPr>
        <w:spacing w:after="120"/>
        <w:ind w:firstLine="397"/>
        <w:jc w:val="both"/>
      </w:pPr>
      <w:r>
        <w:rPr>
          <w:rFonts w:ascii="Arial" w:cs="Arial" w:eastAsia="Arial" w:hAnsi="Arial"/>
          <w:sz w:val="24"/>
          <w:szCs w:val="24"/>
        </w:rPr>
        <w:t xml:space="preserve">В настоящее время Кыргызская Республика со своим дружным, полиэтническим созидающим народом, анализируя взлеты и падения на своем историческом пути со времени обретения независимости, сейчас стоит на пороге вступления на путь быстрого и последовательного развития.</w:t>
      </w:r>
    </w:p>
    <w:p>
      <w:pPr>
        <w:spacing w:after="120"/>
        <w:ind w:firstLine="397"/>
        <w:jc w:val="both"/>
      </w:pPr>
      <w:r>
        <w:rPr>
          <w:rFonts w:ascii="Arial" w:cs="Arial" w:eastAsia="Arial" w:hAnsi="Arial"/>
          <w:sz w:val="24"/>
          <w:szCs w:val="24"/>
        </w:rPr>
        <w:t xml:space="preserve">За последние десятилетия Кыргызская Республика не смогла избежать ошибок и неверных шагов на пути своего многовекового поступательного развития. Именно поэтому наши граждане перестали чувствовать себя счастливыми, в их мыслях поселилось сомнение в светлое будущее страны, в справедливость власти.</w:t>
      </w:r>
    </w:p>
    <w:p>
      <w:pPr>
        <w:spacing w:after="120"/>
        <w:ind w:firstLine="397"/>
        <w:jc w:val="both"/>
      </w:pPr>
      <w:r>
        <w:rPr>
          <w:rFonts w:ascii="Arial" w:cs="Arial" w:eastAsia="Arial" w:hAnsi="Arial"/>
          <w:sz w:val="24"/>
          <w:szCs w:val="24"/>
        </w:rPr>
        <w:t xml:space="preserve">Возможности, предоставленные обретенной независимостью, не стали всеобщим достоянием, а все больше оказались в руках меньшинства. Наука, знания, культура, нравственность и духовность и их носители оказались на задворках, общественные институты потеряли влияние.</w:t>
      </w:r>
    </w:p>
    <w:p>
      <w:pPr>
        <w:spacing w:after="120"/>
        <w:ind w:firstLine="397"/>
        <w:jc w:val="both"/>
      </w:pPr>
      <w:r>
        <w:rPr>
          <w:rFonts w:ascii="Arial" w:cs="Arial" w:eastAsia="Arial" w:hAnsi="Arial"/>
          <w:sz w:val="24"/>
          <w:szCs w:val="24"/>
        </w:rPr>
        <w:t xml:space="preserve">Но общественно-политический опыт предков по построению государства и осуществлению справедливой власти продолжал жить в исторической памяти кыргызского народа. Результатом этого стали неоднократные выступления нашего населения против неправедной власти, выливавшиеся в революции и неоднократную смену первых лиц государства.</w:t>
      </w:r>
    </w:p>
    <w:p>
      <w:pPr>
        <w:spacing w:after="120"/>
        <w:ind w:firstLine="397"/>
        <w:jc w:val="both"/>
      </w:pPr>
      <w:r>
        <w:rPr>
          <w:rFonts w:ascii="Arial" w:cs="Arial" w:eastAsia="Arial" w:hAnsi="Arial"/>
          <w:sz w:val="24"/>
          <w:szCs w:val="24"/>
        </w:rPr>
        <w:t xml:space="preserve">Всем стало понятно, что без определения и претворения в жизнь национальной идеи, опирающейся на национальные нравственные ценности и дух народа, опыт всего человечества, без выработки стратегии развития и без конкретного перехода на путь стратегического развития, достичь всестороннего, ускоренного развития невозможно.</w:t>
      </w:r>
    </w:p>
    <w:p>
      <w:pPr>
        <w:spacing w:after="120"/>
        <w:ind w:firstLine="397"/>
        <w:jc w:val="both"/>
      </w:pPr>
      <w:r>
        <w:rPr>
          <w:rFonts w:ascii="Arial" w:cs="Arial" w:eastAsia="Arial" w:hAnsi="Arial"/>
          <w:sz w:val="24"/>
          <w:szCs w:val="24"/>
        </w:rPr>
        <w:t xml:space="preserve">Именно поэтому возникла необходимость воссоздания долгосрочной системы идей вместе со стратегией ее осуществления, направленной на формирование и развитие сильной Кыргызской Республики, способной обеспечить своим гражданам стабильную, безопасную, мирную, счастливую, благополучную жизнь. И такая система идей создана: </w:t>
      </w:r>
      <w:r>
        <w:rPr>
          <w:rFonts w:ascii="Arial" w:cs="Arial" w:eastAsia="Arial" w:hAnsi="Arial"/>
          <w:b/>
          <w:bCs/>
          <w:sz w:val="24"/>
          <w:szCs w:val="24"/>
        </w:rPr>
        <w:t xml:space="preserve">Доктрина (Унгужол) Кыргызской Республики «Национальный дух - мировые высоты»</w:t>
      </w:r>
      <w:r>
        <w:rPr>
          <w:rFonts w:ascii="Arial" w:cs="Arial" w:eastAsia="Arial" w:hAnsi="Arial"/>
          <w:sz w:val="24"/>
          <w:szCs w:val="24"/>
        </w:rPr>
        <w:t xml:space="preserve"> (далее - Доктрина).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Основные принципы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Данная Доктрина разработана на основе следующих принципов:</w:t>
      </w:r>
    </w:p>
    <w:p>
      <w:pPr>
        <w:spacing w:after="120"/>
        <w:ind w:firstLine="397"/>
        <w:jc w:val="both"/>
      </w:pPr>
      <w:r>
        <w:rPr>
          <w:rFonts w:ascii="Arial" w:cs="Arial" w:eastAsia="Arial" w:hAnsi="Arial"/>
          <w:sz w:val="24"/>
          <w:szCs w:val="24"/>
        </w:rPr>
        <w:t xml:space="preserve">- руководствоваться Конституцией Кыргызской Республики, законодательными актами, а также нормами международного права;</w:t>
      </w:r>
    </w:p>
    <w:p>
      <w:pPr>
        <w:spacing w:after="120"/>
        <w:ind w:firstLine="397"/>
        <w:jc w:val="both"/>
      </w:pPr>
      <w:r>
        <w:rPr>
          <w:rFonts w:ascii="Arial" w:cs="Arial" w:eastAsia="Arial" w:hAnsi="Arial"/>
          <w:sz w:val="24"/>
          <w:szCs w:val="24"/>
        </w:rPr>
        <w:t xml:space="preserve">- всегда держать в центре внимания тот факт, что кыргызский народ - это народ с богатым опытом построения государства и управления им;</w:t>
      </w:r>
    </w:p>
    <w:p>
      <w:pPr>
        <w:spacing w:after="120"/>
        <w:ind w:firstLine="397"/>
        <w:jc w:val="both"/>
      </w:pPr>
      <w:r>
        <w:rPr>
          <w:rFonts w:ascii="Arial" w:cs="Arial" w:eastAsia="Arial" w:hAnsi="Arial"/>
          <w:sz w:val="24"/>
          <w:szCs w:val="24"/>
        </w:rPr>
        <w:t xml:space="preserve">- считать признаком суверенной страны свободное использование и изучение гражданами языка, истории, культуры и традиционных ценностей кыргызского народа, а также сделать известными их мировой общественности;</w:t>
      </w:r>
    </w:p>
    <w:p>
      <w:pPr>
        <w:spacing w:after="120"/>
        <w:ind w:firstLine="397"/>
        <w:jc w:val="both"/>
      </w:pPr>
      <w:r>
        <w:rPr>
          <w:rFonts w:ascii="Arial" w:cs="Arial" w:eastAsia="Arial" w:hAnsi="Arial"/>
          <w:sz w:val="24"/>
          <w:szCs w:val="24"/>
        </w:rPr>
        <w:t xml:space="preserve">- не отрицая важности материальных ценностей в жизни человека, считать превалирующими ценности духовного порядка;</w:t>
      </w:r>
    </w:p>
    <w:p>
      <w:pPr>
        <w:spacing w:after="120"/>
        <w:ind w:firstLine="397"/>
        <w:jc w:val="both"/>
      </w:pPr>
      <w:r>
        <w:rPr>
          <w:rFonts w:ascii="Arial" w:cs="Arial" w:eastAsia="Arial" w:hAnsi="Arial"/>
          <w:sz w:val="24"/>
          <w:szCs w:val="24"/>
        </w:rPr>
        <w:t xml:space="preserve">- уважая личные интересы граждан, отдавать предпочтение интересам общества и государства;</w:t>
      </w:r>
    </w:p>
    <w:p>
      <w:pPr>
        <w:spacing w:after="120"/>
        <w:ind w:firstLine="397"/>
        <w:jc w:val="both"/>
      </w:pPr>
      <w:r>
        <w:rPr>
          <w:rFonts w:ascii="Arial" w:cs="Arial" w:eastAsia="Arial" w:hAnsi="Arial"/>
          <w:sz w:val="24"/>
          <w:szCs w:val="24"/>
        </w:rPr>
        <w:t xml:space="preserve">- не допускать противопоставления национальных нравственных ценностей с религиозными ценностями;</w:t>
      </w:r>
    </w:p>
    <w:p>
      <w:pPr>
        <w:spacing w:after="120"/>
        <w:ind w:firstLine="397"/>
        <w:jc w:val="both"/>
      </w:pPr>
      <w:r>
        <w:rPr>
          <w:rFonts w:ascii="Arial" w:cs="Arial" w:eastAsia="Arial" w:hAnsi="Arial"/>
          <w:sz w:val="24"/>
          <w:szCs w:val="24"/>
        </w:rPr>
        <w:t xml:space="preserve">- высоко ценить национальную гордость, вместе с тем не допуская никаких проявлений этнической нетерпимости;</w:t>
      </w:r>
    </w:p>
    <w:p>
      <w:pPr>
        <w:spacing w:after="120"/>
        <w:ind w:firstLine="397"/>
        <w:jc w:val="both"/>
      </w:pPr>
      <w:r>
        <w:rPr>
          <w:rFonts w:ascii="Arial" w:cs="Arial" w:eastAsia="Arial" w:hAnsi="Arial"/>
          <w:sz w:val="24"/>
          <w:szCs w:val="24"/>
        </w:rPr>
        <w:t xml:space="preserve">- проявлять этнотолерантность к языкам, истории и культуре близких и дальних народов-соседей;</w:t>
      </w:r>
    </w:p>
    <w:p>
      <w:pPr>
        <w:spacing w:after="120"/>
        <w:ind w:firstLine="397"/>
        <w:jc w:val="both"/>
      </w:pPr>
      <w:r>
        <w:rPr>
          <w:rFonts w:ascii="Arial" w:cs="Arial" w:eastAsia="Arial" w:hAnsi="Arial"/>
          <w:sz w:val="24"/>
          <w:szCs w:val="24"/>
        </w:rPr>
        <w:t xml:space="preserve">- возвеличивая достоинства своего государства, не допускать уничижения ценностей других стран, сохранять дружеские добрососедские отношения с приграничными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Цель, задачи и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Основная цель Доктрины - направить в единое русло деятельность государственных, общественно-политических, гражданских институтов, формируя высоконравственных, ответственных граждан-патриотов, тем самым построить сильное государство.</w:t>
      </w:r>
    </w:p>
    <w:p>
      <w:pPr>
        <w:spacing w:after="120"/>
        <w:ind w:firstLine="397"/>
        <w:jc w:val="both"/>
      </w:pPr>
      <w:r>
        <w:rPr>
          <w:rFonts w:ascii="Arial" w:cs="Arial" w:eastAsia="Arial" w:hAnsi="Arial"/>
          <w:sz w:val="24"/>
          <w:szCs w:val="24"/>
        </w:rPr>
        <w:t xml:space="preserve">Данная цель будет претворяться в жизнь с помощью следующих задач:</w:t>
      </w:r>
    </w:p>
    <w:p>
      <w:pPr>
        <w:spacing w:after="120"/>
        <w:ind w:firstLine="397"/>
        <w:jc w:val="both"/>
      </w:pPr>
      <w:r>
        <w:rPr>
          <w:rFonts w:ascii="Arial" w:cs="Arial" w:eastAsia="Arial" w:hAnsi="Arial"/>
          <w:sz w:val="24"/>
          <w:szCs w:val="24"/>
        </w:rPr>
        <w:t xml:space="preserve">- сохраняя равновесие между традиционными и современными ценностями в жизни общества, использовать их как правовые, нравственные нормы;</w:t>
      </w:r>
    </w:p>
    <w:p>
      <w:pPr>
        <w:spacing w:after="120"/>
        <w:ind w:firstLine="397"/>
        <w:jc w:val="both"/>
      </w:pPr>
      <w:r>
        <w:rPr>
          <w:rFonts w:ascii="Arial" w:cs="Arial" w:eastAsia="Arial" w:hAnsi="Arial"/>
          <w:sz w:val="24"/>
          <w:szCs w:val="24"/>
        </w:rPr>
        <w:t xml:space="preserve">- предоставить каждому гражданину Кыргызской Республики институциональные условия для формирования общегражданского сознания, опирающегося на национальные нравственные основы;</w:t>
      </w:r>
    </w:p>
    <w:p>
      <w:pPr>
        <w:spacing w:after="120"/>
        <w:ind w:firstLine="397"/>
        <w:jc w:val="both"/>
      </w:pPr>
      <w:r>
        <w:rPr>
          <w:rFonts w:ascii="Arial" w:cs="Arial" w:eastAsia="Arial" w:hAnsi="Arial"/>
          <w:sz w:val="24"/>
          <w:szCs w:val="24"/>
        </w:rPr>
        <w:t xml:space="preserve">- сформировать в сознании людей чувство гражданского патриотизма, поднять национальный дух всего народа, укрепить веру в прекрасное будущее;</w:t>
      </w:r>
    </w:p>
    <w:p>
      <w:pPr>
        <w:spacing w:after="120"/>
        <w:ind w:firstLine="397"/>
        <w:jc w:val="both"/>
      </w:pPr>
      <w:r>
        <w:rPr>
          <w:rFonts w:ascii="Arial" w:cs="Arial" w:eastAsia="Arial" w:hAnsi="Arial"/>
          <w:sz w:val="24"/>
          <w:szCs w:val="24"/>
        </w:rPr>
        <w:t xml:space="preserve">- достижение национального самосознания, единения кыргызов, как титульного народа государства, независимо от места проживания, родоплеменной, региональной и религиозной принадлежности;</w:t>
      </w:r>
    </w:p>
    <w:p>
      <w:pPr>
        <w:spacing w:after="120"/>
        <w:ind w:firstLine="397"/>
        <w:jc w:val="both"/>
      </w:pPr>
      <w:r>
        <w:rPr>
          <w:rFonts w:ascii="Arial" w:cs="Arial" w:eastAsia="Arial" w:hAnsi="Arial"/>
          <w:sz w:val="24"/>
          <w:szCs w:val="24"/>
        </w:rPr>
        <w:t xml:space="preserve">- укрепить дружбу и единство всех этносов, проживающих в Кыргызской Республике, сформировать в них чувство гордости за честь быть гражданами своей страны;</w:t>
      </w:r>
    </w:p>
    <w:p>
      <w:pPr>
        <w:spacing w:after="120"/>
        <w:ind w:firstLine="397"/>
        <w:jc w:val="both"/>
      </w:pPr>
      <w:r>
        <w:rPr>
          <w:rFonts w:ascii="Arial" w:cs="Arial" w:eastAsia="Arial" w:hAnsi="Arial"/>
          <w:sz w:val="24"/>
          <w:szCs w:val="24"/>
        </w:rPr>
        <w:t xml:space="preserve">- на основе национальных ценностей кыргызского народа и требований современности усилить стремление людей служить на благо родной страны;</w:t>
      </w:r>
    </w:p>
    <w:p>
      <w:pPr>
        <w:spacing w:after="120"/>
        <w:ind w:firstLine="397"/>
        <w:jc w:val="both"/>
      </w:pPr>
      <w:r>
        <w:rPr>
          <w:rFonts w:ascii="Arial" w:cs="Arial" w:eastAsia="Arial" w:hAnsi="Arial"/>
          <w:sz w:val="24"/>
          <w:szCs w:val="24"/>
        </w:rPr>
        <w:t xml:space="preserve">- наряду с такими качествами как справедливость, совестливость, доброта в сознании каждого кыргызского гражданина сформировать ответственность за безопасность государства;</w:t>
      </w:r>
    </w:p>
    <w:p>
      <w:pPr>
        <w:spacing w:after="120"/>
        <w:ind w:firstLine="397"/>
        <w:jc w:val="both"/>
      </w:pPr>
      <w:r>
        <w:rPr>
          <w:rFonts w:ascii="Arial" w:cs="Arial" w:eastAsia="Arial" w:hAnsi="Arial"/>
          <w:sz w:val="24"/>
          <w:szCs w:val="24"/>
        </w:rPr>
        <w:t xml:space="preserve">- служить основным идеологическим направлением, подпитывающим веру в будущее страны, подталкивающим к служению ей верой и правдой.</w:t>
      </w:r>
    </w:p>
    <w:p>
      <w:pPr>
        <w:spacing w:after="120"/>
        <w:ind w:firstLine="397"/>
        <w:jc w:val="both"/>
      </w:pPr>
      <w:r>
        <w:rPr>
          <w:rFonts w:ascii="Arial" w:cs="Arial" w:eastAsia="Arial" w:hAnsi="Arial"/>
          <w:sz w:val="24"/>
          <w:szCs w:val="24"/>
        </w:rPr>
        <w:t xml:space="preserve">Ожидаемые результаты Доктрины:</w:t>
      </w:r>
    </w:p>
    <w:p>
      <w:pPr>
        <w:spacing w:after="120"/>
        <w:ind w:firstLine="397"/>
        <w:jc w:val="both"/>
      </w:pPr>
      <w:r>
        <w:rPr>
          <w:rFonts w:ascii="Arial" w:cs="Arial" w:eastAsia="Arial" w:hAnsi="Arial"/>
          <w:sz w:val="24"/>
          <w:szCs w:val="24"/>
        </w:rPr>
        <w:t xml:space="preserve">- Доктрина должна стать идеологической основой, формирующей определенные поведенческие и мыслительные убеждения каждого гражданина, его духовно-нравственные ценности и жизненные принципы;</w:t>
      </w:r>
    </w:p>
    <w:p>
      <w:pPr>
        <w:spacing w:after="120"/>
        <w:ind w:firstLine="397"/>
        <w:jc w:val="both"/>
      </w:pPr>
      <w:r>
        <w:rPr>
          <w:rFonts w:ascii="Arial" w:cs="Arial" w:eastAsia="Arial" w:hAnsi="Arial"/>
          <w:sz w:val="24"/>
          <w:szCs w:val="24"/>
        </w:rPr>
        <w:t xml:space="preserve">- послужит толчком к началу и успешному развитию устойчивого, институционального и поступательного процесса, формирующего и развивающего у граждан национальную гордость, патриотизм, гражданские ценности и ответственность;</w:t>
      </w:r>
    </w:p>
    <w:p>
      <w:pPr>
        <w:spacing w:after="120"/>
        <w:ind w:firstLine="397"/>
        <w:jc w:val="both"/>
      </w:pPr>
      <w:r>
        <w:rPr>
          <w:rFonts w:ascii="Arial" w:cs="Arial" w:eastAsia="Arial" w:hAnsi="Arial"/>
          <w:sz w:val="24"/>
          <w:szCs w:val="24"/>
        </w:rPr>
        <w:t xml:space="preserve">- устойчиво и результативно функционирующие государственные, общественно-политические, гражданские институты и структуры будут способствовать формированию нового поколения ответственных граждан, любящих свою страну, общество, семью, а также обеспечивающих экономический рост государства и его безопасность;</w:t>
      </w:r>
    </w:p>
    <w:p>
      <w:pPr>
        <w:spacing w:after="120"/>
        <w:ind w:firstLine="397"/>
        <w:jc w:val="both"/>
      </w:pPr>
      <w:r>
        <w:rPr>
          <w:rFonts w:ascii="Arial" w:cs="Arial" w:eastAsia="Arial" w:hAnsi="Arial"/>
          <w:sz w:val="24"/>
          <w:szCs w:val="24"/>
        </w:rPr>
        <w:t xml:space="preserve">- Доктрина будет способствовать превращению Кыргызской Республики в сильное, способное успешно отвечать на многочисленные вызовы времени, устойчиво развивающееся, сильное и цветущее государство.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Главные направления Доктрины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Воспитание, наука, образование и культура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Тройственный союз - семьи, общества и государства в равной степени ответственны за обеспечение граждан современным образованием, достойным воспитанием, высокой культурой, предоставление им возможности получить профессию.</w:t>
      </w:r>
    </w:p>
    <w:p>
      <w:pPr>
        <w:spacing w:after="120"/>
        <w:ind w:firstLine="397"/>
        <w:jc w:val="both"/>
      </w:pPr>
      <w:r>
        <w:rPr>
          <w:rFonts w:ascii="Arial" w:cs="Arial" w:eastAsia="Arial" w:hAnsi="Arial"/>
          <w:sz w:val="24"/>
          <w:szCs w:val="24"/>
        </w:rPr>
        <w:t xml:space="preserve">Первостепенной важности задачи, которые необходимо каждодневно решать, следующие:</w:t>
      </w:r>
    </w:p>
    <w:p>
      <w:pPr>
        <w:spacing w:after="120"/>
        <w:ind w:firstLine="397"/>
        <w:jc w:val="both"/>
      </w:pPr>
      <w:r>
        <w:rPr>
          <w:rFonts w:ascii="Arial" w:cs="Arial" w:eastAsia="Arial" w:hAnsi="Arial"/>
          <w:sz w:val="24"/>
          <w:szCs w:val="24"/>
        </w:rPr>
        <w:t xml:space="preserve">- процесс образования и воспитания осуществлять с превалированием национальных нравственных ценностей, обогащая их новым опытом;</w:t>
      </w:r>
    </w:p>
    <w:p>
      <w:pPr>
        <w:spacing w:after="120"/>
        <w:ind w:firstLine="397"/>
        <w:jc w:val="both"/>
      </w:pPr>
      <w:r>
        <w:rPr>
          <w:rFonts w:ascii="Arial" w:cs="Arial" w:eastAsia="Arial" w:hAnsi="Arial"/>
          <w:sz w:val="24"/>
          <w:szCs w:val="24"/>
        </w:rPr>
        <w:t xml:space="preserve">- пересмотр не только методов образования новых поколений наших граждан, но и его долгосрочных целей, задач, содержания и сроков;</w:t>
      </w:r>
    </w:p>
    <w:p>
      <w:pPr>
        <w:spacing w:after="120"/>
        <w:ind w:firstLine="397"/>
        <w:jc w:val="both"/>
      </w:pPr>
      <w:r>
        <w:rPr>
          <w:rFonts w:ascii="Arial" w:cs="Arial" w:eastAsia="Arial" w:hAnsi="Arial"/>
          <w:sz w:val="24"/>
          <w:szCs w:val="24"/>
        </w:rPr>
        <w:t xml:space="preserve">- разработка и последовательное претворение в жизнь мероприятий по гармонизации предоставления образования с готовностью граждан получить это образование;</w:t>
      </w:r>
    </w:p>
    <w:p>
      <w:pPr>
        <w:spacing w:after="120"/>
        <w:ind w:firstLine="397"/>
        <w:jc w:val="both"/>
      </w:pPr>
      <w:r>
        <w:rPr>
          <w:rFonts w:ascii="Arial" w:cs="Arial" w:eastAsia="Arial" w:hAnsi="Arial"/>
          <w:sz w:val="24"/>
          <w:szCs w:val="24"/>
        </w:rPr>
        <w:t xml:space="preserve">- возрождение сферы профессионально-технического образования молодежи с обучением их современным профессиям, а также неустанное развитие данной сферы;</w:t>
      </w:r>
    </w:p>
    <w:p>
      <w:pPr>
        <w:spacing w:after="120"/>
        <w:ind w:firstLine="397"/>
        <w:jc w:val="both"/>
      </w:pPr>
      <w:r>
        <w:rPr>
          <w:rFonts w:ascii="Arial" w:cs="Arial" w:eastAsia="Arial" w:hAnsi="Arial"/>
          <w:sz w:val="24"/>
          <w:szCs w:val="24"/>
        </w:rPr>
        <w:t xml:space="preserve">- скорейшее восполнение острой необходимости Кыргызской Республики в высоко и разносторонне образованных специалистах, в профессионалах своего дела;</w:t>
      </w:r>
    </w:p>
    <w:p>
      <w:pPr>
        <w:spacing w:after="120"/>
        <w:ind w:firstLine="397"/>
        <w:jc w:val="both"/>
      </w:pPr>
      <w:r>
        <w:rPr>
          <w:rFonts w:ascii="Arial" w:cs="Arial" w:eastAsia="Arial" w:hAnsi="Arial"/>
          <w:sz w:val="24"/>
          <w:szCs w:val="24"/>
        </w:rPr>
        <w:t xml:space="preserve">- понимание того, что существует тесная взаимосвязь между развитием науки и развитием государства - нет будущего у государства, в котором неразвиты отрасли науки, без развития науки у государства нет будущего;</w:t>
      </w:r>
    </w:p>
    <w:p>
      <w:pPr>
        <w:spacing w:after="120"/>
        <w:ind w:firstLine="397"/>
        <w:jc w:val="both"/>
      </w:pPr>
      <w:r>
        <w:rPr>
          <w:rFonts w:ascii="Arial" w:cs="Arial" w:eastAsia="Arial" w:hAnsi="Arial"/>
          <w:sz w:val="24"/>
          <w:szCs w:val="24"/>
        </w:rPr>
        <w:t xml:space="preserve">- во всех сферах науки использовать последние достижения инновационных технологий, это позволит овладевать всей шириной и глубиной мировой научной мысли;</w:t>
      </w:r>
    </w:p>
    <w:p>
      <w:pPr>
        <w:spacing w:after="120"/>
        <w:ind w:firstLine="397"/>
        <w:jc w:val="both"/>
      </w:pPr>
      <w:r>
        <w:rPr>
          <w:rFonts w:ascii="Arial" w:cs="Arial" w:eastAsia="Arial" w:hAnsi="Arial"/>
          <w:sz w:val="24"/>
          <w:szCs w:val="24"/>
        </w:rPr>
        <w:t xml:space="preserve">- установить, что на основе научно-производственной и образовательной базы своей страны следует проводить работу по созданию, обновлению и дополнению средств безопасности и защиты государства;</w:t>
      </w:r>
    </w:p>
    <w:p>
      <w:pPr>
        <w:spacing w:after="120"/>
        <w:ind w:firstLine="397"/>
        <w:jc w:val="both"/>
      </w:pPr>
      <w:r>
        <w:rPr>
          <w:rFonts w:ascii="Arial" w:cs="Arial" w:eastAsia="Arial" w:hAnsi="Arial"/>
          <w:sz w:val="24"/>
          <w:szCs w:val="24"/>
        </w:rPr>
        <w:t xml:space="preserve">- учитывая важность проведения на общемировой, современной научно-методической основе исследований неба, земли, воздуха, воды, человека и общества в Кыргызской Республике, осуществить срочные меры по их выполнению;</w:t>
      </w:r>
    </w:p>
    <w:p>
      <w:pPr>
        <w:spacing w:after="120"/>
        <w:ind w:firstLine="397"/>
        <w:jc w:val="both"/>
      </w:pPr>
      <w:r>
        <w:rPr>
          <w:rFonts w:ascii="Arial" w:cs="Arial" w:eastAsia="Arial" w:hAnsi="Arial"/>
          <w:sz w:val="24"/>
          <w:szCs w:val="24"/>
        </w:rPr>
        <w:t xml:space="preserve">- пересмотреть условия деятельности, методы и возможности научных и образовательных учреждений по подготовке научных специалистов, организации эффективных научных исследований, с введением новых требований и принципов деятельности;</w:t>
      </w:r>
    </w:p>
    <w:p>
      <w:pPr>
        <w:spacing w:after="120"/>
        <w:ind w:firstLine="397"/>
        <w:jc w:val="both"/>
      </w:pPr>
      <w:r>
        <w:rPr>
          <w:rFonts w:ascii="Arial" w:cs="Arial" w:eastAsia="Arial" w:hAnsi="Arial"/>
          <w:sz w:val="24"/>
          <w:szCs w:val="24"/>
        </w:rPr>
        <w:t xml:space="preserve">- учитывая весьма сложные и многообразные проблемы культуры и художественных ремесел, осуществлять их решение на основе государственной поддержки, гражданских инициатив и общественного контроля;</w:t>
      </w:r>
    </w:p>
    <w:p>
      <w:pPr>
        <w:spacing w:after="120"/>
        <w:ind w:firstLine="397"/>
        <w:jc w:val="both"/>
      </w:pPr>
      <w:r>
        <w:rPr>
          <w:rFonts w:ascii="Arial" w:cs="Arial" w:eastAsia="Arial" w:hAnsi="Arial"/>
          <w:sz w:val="24"/>
          <w:szCs w:val="24"/>
        </w:rPr>
        <w:t xml:space="preserve">- разработка и введение в действие необходимых законодательных актов в сфере художественной литературы, изобразительного искусства, музыкального творчества, театра и кино;</w:t>
      </w:r>
    </w:p>
    <w:p>
      <w:pPr>
        <w:spacing w:after="120"/>
        <w:ind w:firstLine="397"/>
        <w:jc w:val="both"/>
      </w:pPr>
      <w:r>
        <w:rPr>
          <w:rFonts w:ascii="Arial" w:cs="Arial" w:eastAsia="Arial" w:hAnsi="Arial"/>
          <w:sz w:val="24"/>
          <w:szCs w:val="24"/>
        </w:rPr>
        <w:t xml:space="preserve">- работу по специальной и высшей профессиональной подготовке деятелей литературы: поэтов, писателей, драматургов, литературоведов, литературных критиков и осуществлять под патронатом и контролем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Окружающая среда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Наряду с твердым внедрением в сознание граждан Кыргызской Республики необходимости гармонического сосуществования Человека и Природы, понятия хрупкости мира, необходимо выполнять следующие задачи:</w:t>
      </w:r>
    </w:p>
    <w:p>
      <w:pPr>
        <w:spacing w:after="120"/>
        <w:ind w:firstLine="397"/>
        <w:jc w:val="both"/>
      </w:pPr>
      <w:r>
        <w:rPr>
          <w:rFonts w:ascii="Arial" w:cs="Arial" w:eastAsia="Arial" w:hAnsi="Arial"/>
          <w:sz w:val="24"/>
          <w:szCs w:val="24"/>
        </w:rPr>
        <w:t xml:space="preserve">- беречь природные богатства, использовать их с предосторожностью, не причиняя вреда;</w:t>
      </w:r>
    </w:p>
    <w:p>
      <w:pPr>
        <w:spacing w:after="120"/>
        <w:ind w:firstLine="397"/>
        <w:jc w:val="both"/>
      </w:pPr>
      <w:r>
        <w:rPr>
          <w:rFonts w:ascii="Arial" w:cs="Arial" w:eastAsia="Arial" w:hAnsi="Arial"/>
          <w:sz w:val="24"/>
          <w:szCs w:val="24"/>
        </w:rPr>
        <w:t xml:space="preserve">- переработку производственного мусора и остатков продуктов питания осуществлять с использованием современных технологий;</w:t>
      </w:r>
    </w:p>
    <w:p>
      <w:pPr>
        <w:spacing w:after="120"/>
        <w:ind w:firstLine="397"/>
        <w:jc w:val="both"/>
      </w:pPr>
      <w:r>
        <w:rPr>
          <w:rFonts w:ascii="Arial" w:cs="Arial" w:eastAsia="Arial" w:hAnsi="Arial"/>
          <w:sz w:val="24"/>
          <w:szCs w:val="24"/>
        </w:rPr>
        <w:t xml:space="preserve">- в быту и производстве отдавать предпочтение использованию возможностей зеленой энергетики;</w:t>
      </w:r>
    </w:p>
    <w:p>
      <w:pPr>
        <w:spacing w:after="120"/>
        <w:ind w:firstLine="397"/>
        <w:jc w:val="both"/>
      </w:pPr>
      <w:r>
        <w:rPr>
          <w:rFonts w:ascii="Arial" w:cs="Arial" w:eastAsia="Arial" w:hAnsi="Arial"/>
          <w:sz w:val="24"/>
          <w:szCs w:val="24"/>
        </w:rPr>
        <w:t xml:space="preserve">- защита источников экосистем и бережное отношение к каждому составляющему ее виду и явлению;</w:t>
      </w:r>
    </w:p>
    <w:p>
      <w:pPr>
        <w:spacing w:after="120"/>
        <w:ind w:firstLine="397"/>
        <w:jc w:val="both"/>
      </w:pPr>
      <w:r>
        <w:rPr>
          <w:rFonts w:ascii="Arial" w:cs="Arial" w:eastAsia="Arial" w:hAnsi="Arial"/>
          <w:sz w:val="24"/>
          <w:szCs w:val="24"/>
        </w:rPr>
        <w:t xml:space="preserve">- уменьшение влияния все усиливающихся климатических изменений; освоение знаний и правил поведения по адаптации к таким изменениям.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Экономика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Доктрина Кыргызской Республики предлагает решить следующие задачи экономического развития:</w:t>
      </w:r>
    </w:p>
    <w:p>
      <w:pPr>
        <w:spacing w:after="120"/>
        <w:ind w:firstLine="397"/>
        <w:jc w:val="both"/>
      </w:pPr>
      <w:r>
        <w:rPr>
          <w:rFonts w:ascii="Arial" w:cs="Arial" w:eastAsia="Arial" w:hAnsi="Arial"/>
          <w:sz w:val="24"/>
          <w:szCs w:val="24"/>
        </w:rPr>
        <w:t xml:space="preserve">- признание всех форм собственности и их защита согласно законам;</w:t>
      </w:r>
    </w:p>
    <w:p>
      <w:pPr>
        <w:spacing w:after="120"/>
        <w:ind w:firstLine="397"/>
        <w:jc w:val="both"/>
      </w:pPr>
      <w:r>
        <w:rPr>
          <w:rFonts w:ascii="Arial" w:cs="Arial" w:eastAsia="Arial" w:hAnsi="Arial"/>
          <w:sz w:val="24"/>
          <w:szCs w:val="24"/>
        </w:rPr>
        <w:t xml:space="preserve">- повышение налоговой культуры и финансовой грамотности граждан;</w:t>
      </w:r>
    </w:p>
    <w:p>
      <w:pPr>
        <w:spacing w:after="120"/>
        <w:ind w:firstLine="397"/>
        <w:jc w:val="both"/>
      </w:pPr>
      <w:r>
        <w:rPr>
          <w:rFonts w:ascii="Arial" w:cs="Arial" w:eastAsia="Arial" w:hAnsi="Arial"/>
          <w:sz w:val="24"/>
          <w:szCs w:val="24"/>
        </w:rPr>
        <w:t xml:space="preserve">- поддержка отечественных сельскохозяйственных и промышленных производителей, а также выхода их продукции в мировое торговое пространство;</w:t>
      </w:r>
    </w:p>
    <w:p>
      <w:pPr>
        <w:spacing w:after="120"/>
        <w:ind w:firstLine="397"/>
        <w:jc w:val="both"/>
      </w:pPr>
      <w:r>
        <w:rPr>
          <w:rFonts w:ascii="Arial" w:cs="Arial" w:eastAsia="Arial" w:hAnsi="Arial"/>
          <w:sz w:val="24"/>
          <w:szCs w:val="24"/>
        </w:rPr>
        <w:t xml:space="preserve">- переход сельскохозяйственной отрасли в новое русло развития, к использованию достижений инновационных технологий, поддержка инициатив в данной сфере;</w:t>
      </w:r>
    </w:p>
    <w:p>
      <w:pPr>
        <w:spacing w:after="120"/>
        <w:ind w:firstLine="397"/>
        <w:jc w:val="both"/>
      </w:pPr>
      <w:r>
        <w:rPr>
          <w:rFonts w:ascii="Arial" w:cs="Arial" w:eastAsia="Arial" w:hAnsi="Arial"/>
          <w:sz w:val="24"/>
          <w:szCs w:val="24"/>
        </w:rPr>
        <w:t xml:space="preserve">- разработка стратегии по устранению неравенства между продажей продукции легкой и тяжелой промышленности за рубеж (экспорт) и покупкой из зарубежных стран (импорт);</w:t>
      </w:r>
    </w:p>
    <w:p>
      <w:pPr>
        <w:spacing w:after="120"/>
        <w:ind w:firstLine="397"/>
        <w:jc w:val="both"/>
      </w:pPr>
      <w:r>
        <w:rPr>
          <w:rFonts w:ascii="Arial" w:cs="Arial" w:eastAsia="Arial" w:hAnsi="Arial"/>
          <w:sz w:val="24"/>
          <w:szCs w:val="24"/>
        </w:rPr>
        <w:t xml:space="preserve">- определение сроков и претворение в жизнь мероприятий по выводу населения Кыргызской Республики из разряда </w:t>
      </w:r>
      <w:r>
        <w:rPr>
          <w:rFonts w:ascii="Arial" w:cs="Arial" w:eastAsia="Arial" w:hAnsi="Arial"/>
          <w:b/>
          <w:bCs/>
          <w:sz w:val="24"/>
          <w:szCs w:val="24"/>
        </w:rPr>
        <w:t xml:space="preserve">народа-потребителя</w:t>
      </w:r>
      <w:r>
        <w:rPr>
          <w:rFonts w:ascii="Arial" w:cs="Arial" w:eastAsia="Arial" w:hAnsi="Arial"/>
          <w:sz w:val="24"/>
          <w:szCs w:val="24"/>
        </w:rPr>
        <w:t xml:space="preserve"> на уровень </w:t>
      </w:r>
      <w:r>
        <w:rPr>
          <w:rFonts w:ascii="Arial" w:cs="Arial" w:eastAsia="Arial" w:hAnsi="Arial"/>
          <w:b/>
          <w:bCs/>
          <w:sz w:val="24"/>
          <w:szCs w:val="24"/>
        </w:rPr>
        <w:t xml:space="preserve">народа-производителя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рациональное использование имеющихся материальных, финансовых и интеллектуальных ресурсов, недопущение бездумного применения;</w:t>
      </w:r>
    </w:p>
    <w:p>
      <w:pPr>
        <w:spacing w:after="120"/>
        <w:ind w:firstLine="397"/>
        <w:jc w:val="both"/>
      </w:pPr>
      <w:r>
        <w:rPr>
          <w:rFonts w:ascii="Arial" w:cs="Arial" w:eastAsia="Arial" w:hAnsi="Arial"/>
          <w:sz w:val="24"/>
          <w:szCs w:val="24"/>
        </w:rPr>
        <w:t xml:space="preserve">- развитие инициативности и деловитости, поддержка креативной экономики с упором на зеленую экономику;</w:t>
      </w:r>
    </w:p>
    <w:p>
      <w:pPr>
        <w:spacing w:after="120"/>
        <w:ind w:firstLine="397"/>
        <w:jc w:val="both"/>
      </w:pPr>
      <w:r>
        <w:rPr>
          <w:rFonts w:ascii="Arial" w:cs="Arial" w:eastAsia="Arial" w:hAnsi="Arial"/>
          <w:sz w:val="24"/>
          <w:szCs w:val="24"/>
        </w:rPr>
        <w:t xml:space="preserve">- формирование в сознании граждан убеждения, что только честный труд достойно вознаграждается, недопустимо зариться на чужое богатство, надо воспитывать отношение к государственному имуществу как к своей собственности и готовность защищать 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Государственный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формирования гражданского сознания кыргызского народа, развития страны, сохранения национальной культуры особое место принадлежит государственному языку:</w:t>
      </w:r>
    </w:p>
    <w:p>
      <w:pPr>
        <w:spacing w:after="120"/>
        <w:ind w:firstLine="397"/>
        <w:jc w:val="both"/>
      </w:pPr>
      <w:r>
        <w:rPr>
          <w:rFonts w:ascii="Arial" w:cs="Arial" w:eastAsia="Arial" w:hAnsi="Arial"/>
          <w:sz w:val="24"/>
          <w:szCs w:val="24"/>
        </w:rPr>
        <w:t xml:space="preserve">- государственный язык - один из основных символов Кыргызской Республики, наряду с Флагом, Гимном и Гербом;</w:t>
      </w:r>
    </w:p>
    <w:p>
      <w:pPr>
        <w:spacing w:after="120"/>
        <w:ind w:firstLine="397"/>
        <w:jc w:val="both"/>
      </w:pPr>
      <w:r>
        <w:rPr>
          <w:rFonts w:ascii="Arial" w:cs="Arial" w:eastAsia="Arial" w:hAnsi="Arial"/>
          <w:sz w:val="24"/>
          <w:szCs w:val="24"/>
        </w:rPr>
        <w:t xml:space="preserve">- государственный язык - общее достояние всех граждан Кыргызской Республики;</w:t>
      </w:r>
    </w:p>
    <w:p>
      <w:pPr>
        <w:spacing w:after="120"/>
        <w:ind w:firstLine="397"/>
        <w:jc w:val="both"/>
      </w:pPr>
      <w:r>
        <w:rPr>
          <w:rFonts w:ascii="Arial" w:cs="Arial" w:eastAsia="Arial" w:hAnsi="Arial"/>
          <w:sz w:val="24"/>
          <w:szCs w:val="24"/>
        </w:rPr>
        <w:t xml:space="preserve">- обязанность каждого кыргызского гражданина - забота о развитии и постоянном использовании государственного языка во всех сферах общественной жизни;</w:t>
      </w:r>
    </w:p>
    <w:p>
      <w:pPr>
        <w:spacing w:after="120"/>
        <w:ind w:firstLine="397"/>
        <w:jc w:val="both"/>
      </w:pPr>
      <w:r>
        <w:rPr>
          <w:rFonts w:ascii="Arial" w:cs="Arial" w:eastAsia="Arial" w:hAnsi="Arial"/>
          <w:sz w:val="24"/>
          <w:szCs w:val="24"/>
        </w:rPr>
        <w:t xml:space="preserve">- полноценное использование государственного языка в соответствии с требованиями законодательных актов должно стать самым главным источником сохранения и укрепления единства общества, социального согласия и устойчивого развития страны;</w:t>
      </w:r>
    </w:p>
    <w:p>
      <w:pPr>
        <w:spacing w:after="120"/>
        <w:ind w:firstLine="397"/>
        <w:jc w:val="both"/>
      </w:pPr>
      <w:r>
        <w:rPr>
          <w:rFonts w:ascii="Arial" w:cs="Arial" w:eastAsia="Arial" w:hAnsi="Arial"/>
          <w:sz w:val="24"/>
          <w:szCs w:val="24"/>
        </w:rPr>
        <w:t xml:space="preserve">- статус государственного языка Кыргызской Республики определено соответствующими законодательными актами - кыргызский язык не нуждается в защите, он нуждается только в широком использовании. Единственный способ сохранения и развития родного языка - его активное использование во всех сферах жизни;</w:t>
      </w:r>
    </w:p>
    <w:p>
      <w:pPr>
        <w:spacing w:after="120"/>
        <w:ind w:firstLine="397"/>
        <w:jc w:val="both"/>
      </w:pPr>
      <w:r>
        <w:rPr>
          <w:rFonts w:ascii="Arial" w:cs="Arial" w:eastAsia="Arial" w:hAnsi="Arial"/>
          <w:sz w:val="24"/>
          <w:szCs w:val="24"/>
        </w:rPr>
        <w:t xml:space="preserve">- возрождение исследований проблем кыргызского языка с применением современных технологий и теоретико-методологических достижений - веление времени;</w:t>
      </w:r>
    </w:p>
    <w:p>
      <w:pPr>
        <w:spacing w:after="120"/>
        <w:ind w:firstLine="397"/>
        <w:jc w:val="both"/>
      </w:pPr>
      <w:r>
        <w:rPr>
          <w:rFonts w:ascii="Arial" w:cs="Arial" w:eastAsia="Arial" w:hAnsi="Arial"/>
          <w:sz w:val="24"/>
          <w:szCs w:val="24"/>
        </w:rPr>
        <w:t xml:space="preserve">- в Кыргызской Республике государство и государственный язык тесно связаны между собой - они взаимно обуславливают существование и развитие друг друга.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Социальные отношения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сохранении единства кыргызского общества особое значение имеют следующие стороны социальных отношений:</w:t>
      </w:r>
    </w:p>
    <w:p>
      <w:pPr>
        <w:spacing w:after="120"/>
        <w:ind w:firstLine="397"/>
        <w:jc w:val="both"/>
      </w:pPr>
      <w:r>
        <w:rPr>
          <w:rFonts w:ascii="Arial" w:cs="Arial" w:eastAsia="Arial" w:hAnsi="Arial"/>
          <w:sz w:val="24"/>
          <w:szCs w:val="24"/>
        </w:rPr>
        <w:t xml:space="preserve">- взаимное уважение каждого кыргызского гражданина независимо от его языка, места проживания, этнического и родового происхождения, религиозных верований и признаваемых ценностей;</w:t>
      </w:r>
    </w:p>
    <w:p>
      <w:pPr>
        <w:spacing w:after="120"/>
        <w:ind w:firstLine="397"/>
        <w:jc w:val="both"/>
      </w:pPr>
      <w:r>
        <w:rPr>
          <w:rFonts w:ascii="Arial" w:cs="Arial" w:eastAsia="Arial" w:hAnsi="Arial"/>
          <w:sz w:val="24"/>
          <w:szCs w:val="24"/>
        </w:rPr>
        <w:t xml:space="preserve">- разработка мероприятий по пропаганде среди всего населения национальных ценностей, способных установить и укрепить гражданское единство и социальное согласие, а также повысить степень их влияния;</w:t>
      </w:r>
    </w:p>
    <w:p>
      <w:pPr>
        <w:spacing w:after="120"/>
        <w:ind w:firstLine="397"/>
        <w:jc w:val="both"/>
      </w:pPr>
      <w:r>
        <w:rPr>
          <w:rFonts w:ascii="Arial" w:cs="Arial" w:eastAsia="Arial" w:hAnsi="Arial"/>
          <w:sz w:val="24"/>
          <w:szCs w:val="24"/>
        </w:rPr>
        <w:t xml:space="preserve">- признание традиционных семейных ценностей и использование их возможностей создавать и хранить единство народа, нации и государства; своевременно ставить преграды внутренним и внешним попыткам их ослабить или вовсе разрушить;</w:t>
      </w:r>
    </w:p>
    <w:p>
      <w:pPr>
        <w:spacing w:after="120"/>
        <w:ind w:firstLine="397"/>
        <w:jc w:val="both"/>
      </w:pPr>
      <w:r>
        <w:rPr>
          <w:rFonts w:ascii="Arial" w:cs="Arial" w:eastAsia="Arial" w:hAnsi="Arial"/>
          <w:sz w:val="24"/>
          <w:szCs w:val="24"/>
        </w:rPr>
        <w:t xml:space="preserve">- недопущение противопоставления установившихся в народе религиозных обрядов и установлений государственным законодательным актам;</w:t>
      </w:r>
    </w:p>
    <w:p>
      <w:pPr>
        <w:spacing w:after="120"/>
        <w:ind w:firstLine="397"/>
        <w:jc w:val="both"/>
      </w:pPr>
      <w:r>
        <w:rPr>
          <w:rFonts w:ascii="Arial" w:cs="Arial" w:eastAsia="Arial" w:hAnsi="Arial"/>
          <w:sz w:val="24"/>
          <w:szCs w:val="24"/>
        </w:rPr>
        <w:t xml:space="preserve">- сохранение и приумножение традиций кыргызов почитать своих предков, помнить их деяния и мудрые назидания;</w:t>
      </w:r>
    </w:p>
    <w:p>
      <w:pPr>
        <w:spacing w:after="120"/>
        <w:ind w:firstLine="397"/>
        <w:jc w:val="both"/>
      </w:pPr>
      <w:r>
        <w:rPr>
          <w:rFonts w:ascii="Arial" w:cs="Arial" w:eastAsia="Arial" w:hAnsi="Arial"/>
          <w:sz w:val="24"/>
          <w:szCs w:val="24"/>
        </w:rPr>
        <w:t xml:space="preserve">- всегда помнить и сохранять принцип, обуславливающий порядок взаимоотношений поколений: «старшим - почести, младшим - уважение»;</w:t>
      </w:r>
    </w:p>
    <w:p>
      <w:pPr>
        <w:spacing w:after="120"/>
        <w:ind w:firstLine="397"/>
        <w:jc w:val="both"/>
      </w:pPr>
      <w:r>
        <w:rPr>
          <w:rFonts w:ascii="Arial" w:cs="Arial" w:eastAsia="Arial" w:hAnsi="Arial"/>
          <w:sz w:val="24"/>
          <w:szCs w:val="24"/>
        </w:rPr>
        <w:t xml:space="preserve">- поддержка таких ценностей как общение и взаимоподдержка между родственниками, друзьями, коллегами и соседями.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Физкультура и спорт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Велика роль физкультуры и спорта в здоровом образе жизни граждан. В этом направлении необходимо выполнить следующие задачи:</w:t>
      </w:r>
    </w:p>
    <w:p>
      <w:pPr>
        <w:spacing w:after="120"/>
        <w:ind w:firstLine="397"/>
        <w:jc w:val="both"/>
      </w:pPr>
      <w:r>
        <w:rPr>
          <w:rFonts w:ascii="Arial" w:cs="Arial" w:eastAsia="Arial" w:hAnsi="Arial"/>
          <w:sz w:val="24"/>
          <w:szCs w:val="24"/>
        </w:rPr>
        <w:t xml:space="preserve">- формирование и пропаганда здорового образа жизни кыргызских граждан, осуществление контроля;</w:t>
      </w:r>
    </w:p>
    <w:p>
      <w:pPr>
        <w:spacing w:after="120"/>
        <w:ind w:firstLine="397"/>
        <w:jc w:val="both"/>
      </w:pPr>
      <w:r>
        <w:rPr>
          <w:rFonts w:ascii="Arial" w:cs="Arial" w:eastAsia="Arial" w:hAnsi="Arial"/>
          <w:sz w:val="24"/>
          <w:szCs w:val="24"/>
        </w:rPr>
        <w:t xml:space="preserve">- построение культуры ответственного отношения граждан к своему здоровью и физической культуре;</w:t>
      </w:r>
    </w:p>
    <w:p>
      <w:pPr>
        <w:spacing w:after="120"/>
        <w:ind w:firstLine="397"/>
        <w:jc w:val="both"/>
      </w:pPr>
      <w:r>
        <w:rPr>
          <w:rFonts w:ascii="Arial" w:cs="Arial" w:eastAsia="Arial" w:hAnsi="Arial"/>
          <w:sz w:val="24"/>
          <w:szCs w:val="24"/>
        </w:rPr>
        <w:t xml:space="preserve">- создание соответствующих условий для здоровой, долгой и счастливой жизни граждан страны;</w:t>
      </w:r>
    </w:p>
    <w:p>
      <w:pPr>
        <w:spacing w:after="120"/>
        <w:ind w:firstLine="397"/>
        <w:jc w:val="both"/>
      </w:pPr>
      <w:r>
        <w:rPr>
          <w:rFonts w:ascii="Arial" w:cs="Arial" w:eastAsia="Arial" w:hAnsi="Arial"/>
          <w:sz w:val="24"/>
          <w:szCs w:val="24"/>
        </w:rPr>
        <w:t xml:space="preserve">- обеспечение устойчивой деятельности государственных учреждений по пропаганде среди молодежи современных видов спорта;</w:t>
      </w:r>
    </w:p>
    <w:p>
      <w:pPr>
        <w:spacing w:after="120"/>
        <w:ind w:firstLine="397"/>
        <w:jc w:val="both"/>
      </w:pPr>
      <w:r>
        <w:rPr>
          <w:rFonts w:ascii="Arial" w:cs="Arial" w:eastAsia="Arial" w:hAnsi="Arial"/>
          <w:sz w:val="24"/>
          <w:szCs w:val="24"/>
        </w:rPr>
        <w:t xml:space="preserve">- недопущение использования спортивного опыта и возможностей для унижения других и применения к ним силы;</w:t>
      </w:r>
    </w:p>
    <w:p>
      <w:pPr>
        <w:spacing w:after="120"/>
        <w:ind w:firstLine="397"/>
        <w:jc w:val="both"/>
      </w:pPr>
      <w:r>
        <w:rPr>
          <w:rFonts w:ascii="Arial" w:cs="Arial" w:eastAsia="Arial" w:hAnsi="Arial"/>
          <w:sz w:val="24"/>
          <w:szCs w:val="24"/>
        </w:rPr>
        <w:t xml:space="preserve">- возрождение народных видов спорта всех этносов, проживающих в Кыргызской Республике, и ознакомление мирового сообщества с их лучшими образцами;</w:t>
      </w:r>
    </w:p>
    <w:p>
      <w:pPr>
        <w:spacing w:after="120"/>
        <w:ind w:firstLine="397"/>
        <w:jc w:val="both"/>
      </w:pPr>
      <w:r>
        <w:rPr>
          <w:rFonts w:ascii="Arial" w:cs="Arial" w:eastAsia="Arial" w:hAnsi="Arial"/>
          <w:sz w:val="24"/>
          <w:szCs w:val="24"/>
        </w:rPr>
        <w:t xml:space="preserve">- презентация лучших образцов традиционных видов спорта и народных игр кыргызов, воспитывающих в людях ловкость, сноровку, мужество, решительность, гибкость мышления и терпение.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Религия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Любая из мировых религий может осуществлять деятельность в соответствии с требованиями законодательства Кыргызской Республики в случаях, если она не противоречит и не запрещает деятельность институтов культуры, науки, образования и национальных ценностей, способствующих формированию духовности и правил поведения, отношения к профессии и труду, распорядка времени, вкусов в одежде и питании, социального поведения кыргызских граждан, вследствие этого:</w:t>
      </w:r>
    </w:p>
    <w:p>
      <w:pPr>
        <w:spacing w:after="120"/>
        <w:ind w:firstLine="397"/>
        <w:jc w:val="both"/>
      </w:pPr>
      <w:r>
        <w:rPr>
          <w:rFonts w:ascii="Arial" w:cs="Arial" w:eastAsia="Arial" w:hAnsi="Arial"/>
          <w:sz w:val="24"/>
          <w:szCs w:val="24"/>
        </w:rPr>
        <w:t xml:space="preserve">- в целях сохранения государственной безопасности, единства народа и национальных интересов обязать служителей религий проводить работу в полном соответствии с требованиями законодательных актов;</w:t>
      </w:r>
    </w:p>
    <w:p>
      <w:pPr>
        <w:spacing w:after="120"/>
        <w:ind w:firstLine="397"/>
        <w:jc w:val="both"/>
      </w:pPr>
      <w:r>
        <w:rPr>
          <w:rFonts w:ascii="Arial" w:cs="Arial" w:eastAsia="Arial" w:hAnsi="Arial"/>
          <w:sz w:val="24"/>
          <w:szCs w:val="24"/>
        </w:rPr>
        <w:t xml:space="preserve">- требовать от учреждений и организаций религиозного образования в своих учебных планах, наряду с предметами по фундаментальным знаниям, наличия дисциплин по истории страны, национальным нравственным ценностям, основанным на достоверных, точных и новых сведениях, их преподавания высококвалифицированными специалистами;</w:t>
      </w:r>
    </w:p>
    <w:p>
      <w:pPr>
        <w:spacing w:after="120"/>
        <w:ind w:firstLine="397"/>
        <w:jc w:val="both"/>
      </w:pPr>
      <w:r>
        <w:rPr>
          <w:rFonts w:ascii="Arial" w:cs="Arial" w:eastAsia="Arial" w:hAnsi="Arial"/>
          <w:sz w:val="24"/>
          <w:szCs w:val="24"/>
        </w:rPr>
        <w:t xml:space="preserve">- с уважением относиться к опыту религий в деле гуманистического воспитания;</w:t>
      </w:r>
    </w:p>
    <w:p>
      <w:pPr>
        <w:spacing w:after="120"/>
        <w:ind w:firstLine="397"/>
        <w:jc w:val="both"/>
      </w:pPr>
      <w:r>
        <w:rPr>
          <w:rFonts w:ascii="Arial" w:cs="Arial" w:eastAsia="Arial" w:hAnsi="Arial"/>
          <w:sz w:val="24"/>
          <w:szCs w:val="24"/>
        </w:rPr>
        <w:t xml:space="preserve">- решительно противостоять религиозному экстремизму, различным видам напряженности, связанным с религией;</w:t>
      </w:r>
    </w:p>
    <w:p>
      <w:pPr>
        <w:spacing w:after="120"/>
        <w:ind w:firstLine="397"/>
        <w:jc w:val="both"/>
      </w:pPr>
      <w:r>
        <w:rPr>
          <w:rFonts w:ascii="Arial" w:cs="Arial" w:eastAsia="Arial" w:hAnsi="Arial"/>
          <w:sz w:val="24"/>
          <w:szCs w:val="24"/>
        </w:rPr>
        <w:t xml:space="preserve">- устранять на правовой основе межрелигиозные или возникшие внутри отдельной религии групповые противоречия;</w:t>
      </w:r>
    </w:p>
    <w:p>
      <w:pPr>
        <w:spacing w:after="120"/>
        <w:ind w:firstLine="397"/>
        <w:jc w:val="both"/>
      </w:pPr>
      <w:r>
        <w:rPr>
          <w:rFonts w:ascii="Arial" w:cs="Arial" w:eastAsia="Arial" w:hAnsi="Arial"/>
          <w:sz w:val="24"/>
          <w:szCs w:val="24"/>
        </w:rPr>
        <w:t xml:space="preserve">- учитывать такие положительные стороны ханафитского мазхаба (правовой школы) и матуридитской акыды (вероубеждения) религии Ислама, которого придерживается подавляющее большинство населения Кыргызской Республики, как признание давно утвердившихся в народе национальных ценностей, обычаев и традиций, устранение отрицательных явлений в общественной жизни;</w:t>
      </w:r>
    </w:p>
    <w:p>
      <w:pPr>
        <w:spacing w:after="120"/>
        <w:ind w:firstLine="397"/>
        <w:jc w:val="both"/>
      </w:pPr>
      <w:r>
        <w:rPr>
          <w:rFonts w:ascii="Arial" w:cs="Arial" w:eastAsia="Arial" w:hAnsi="Arial"/>
          <w:sz w:val="24"/>
          <w:szCs w:val="24"/>
        </w:rPr>
        <w:t xml:space="preserve">- защищать свободу выбора религии, вероисповедания или неверия граждан в религию только в той мере, в какой это предусмотрено соответствующими законодательными актами.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Кыргызская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Земля кыргызов - золотая колыбель кочевой цивилизации; священная земля, на которой будут сделаны научные открытия мирового масштаба, будут созданы произведения искусства мирового значения; Отчизна великодушного народа, чей национальный дух никогда не был сломлен.</w:t>
      </w:r>
    </w:p>
    <w:p>
      <w:pPr>
        <w:spacing w:after="120"/>
        <w:ind w:firstLine="397"/>
        <w:jc w:val="both"/>
      </w:pPr>
      <w:r>
        <w:rPr>
          <w:rFonts w:ascii="Arial" w:cs="Arial" w:eastAsia="Arial" w:hAnsi="Arial"/>
          <w:sz w:val="24"/>
          <w:szCs w:val="24"/>
        </w:rPr>
        <w:t xml:space="preserve">Недаром земля кыргызов издревле была наречена райским уголком мира. Она священна: каждая пядь ее не раз была полита кровью наших героических предков, которые стеной становились против многочисленных завоевателей, пытавшихся захватить этот рай на земле. Мы обязаны достойно нести наследие своих великих предков, как зеницу ока беречь свою священную Родину, чтобы оставить ее потомкам!</w:t>
      </w:r>
    </w:p>
    <w:p>
      <w:pPr>
        <w:spacing w:after="120"/>
        <w:ind w:firstLine="397"/>
        <w:jc w:val="both"/>
      </w:pPr>
      <w:r>
        <w:rPr>
          <w:rFonts w:ascii="Arial" w:cs="Arial" w:eastAsia="Arial" w:hAnsi="Arial"/>
          <w:sz w:val="24"/>
          <w:szCs w:val="24"/>
        </w:rPr>
        <w:t xml:space="preserve">Мы живем, утоляя жажду ключевой водой из самого чрева земли, утоляя голод ароматным хлебом плодородных полей, вдыхая чистый воздух небесных гор. В жилах каждого из нас течет кровь наших великих предков, в груди от поколения к поколению живет могучий их дух. Если учесть уроки древней истории, в нашей стране нет чужих людей - все мы единокровные родственники!</w:t>
      </w:r>
    </w:p>
    <w:p>
      <w:pPr>
        <w:spacing w:after="120"/>
        <w:ind w:firstLine="397"/>
        <w:jc w:val="both"/>
      </w:pPr>
      <w:r>
        <w:rPr>
          <w:rFonts w:ascii="Arial" w:cs="Arial" w:eastAsia="Arial" w:hAnsi="Arial"/>
          <w:sz w:val="24"/>
          <w:szCs w:val="24"/>
        </w:rPr>
        <w:t xml:space="preserve">На этой священной земле всегда царило великодушие, ни одна душа никогда, ни по какой причине, ничьей силой не подвергнется осмеянию и унижению! Хозяева ее - мы, кыргызские граждане, всегда готовые, не жалея своей жизни, защитить свою священную Отчизну! Ни на одну ее горсть никто и никогда не посмеет позариться!</w:t>
      </w:r>
    </w:p>
    <w:p>
      <w:pPr>
        <w:spacing w:after="120"/>
        <w:ind w:firstLine="397"/>
        <w:jc w:val="both"/>
      </w:pPr>
      <w:r>
        <w:rPr>
          <w:rFonts w:ascii="Arial" w:cs="Arial" w:eastAsia="Arial" w:hAnsi="Arial"/>
          <w:sz w:val="24"/>
          <w:szCs w:val="24"/>
        </w:rPr>
        <w:t xml:space="preserve">Наша гражданская священная обязанность - не подвергать бездумному разграблению этот кусочек земного рая, по-сыновнему любить и беречь его, используя с умом. Кыргызская земля - для наших будущих поколений всегда будет основной и извечной драгоценной опорой.</w:t>
      </w:r>
    </w:p>
    <w:p>
      <w:pPr>
        <w:spacing w:after="120"/>
        <w:ind w:firstLine="397"/>
        <w:jc w:val="both"/>
      </w:pPr>
      <w:r>
        <w:rPr>
          <w:rFonts w:ascii="Arial" w:cs="Arial" w:eastAsia="Arial" w:hAnsi="Arial"/>
          <w:sz w:val="24"/>
          <w:szCs w:val="24"/>
        </w:rPr>
        <w:t xml:space="preserve">Государство, которое владеет этой священной землей, - Кыргызская Республика - наше ни с чем несравнимое богатство; все мы в единстве, неукротимой смелостью и неустанным трудом выведем его на вершины мирового развития! Мы существуем потому, что существует наше благодатное государство - Кыргызская Республика, без нашего государства мы никто!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 Кыргызский народ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Кыргызский народ - признанный мировым сообществом неповторимый народ со своей богатой исторической судьбой, на протяжении тысячелетий сумевший сберечь свое название, традиции государственности, вложивший в сокровищницу человеческой цивилизации свой значительный вклад.</w:t>
      </w:r>
    </w:p>
    <w:p>
      <w:pPr>
        <w:spacing w:after="120"/>
        <w:ind w:firstLine="397"/>
        <w:jc w:val="both"/>
      </w:pPr>
      <w:r>
        <w:rPr>
          <w:rFonts w:ascii="Arial" w:cs="Arial" w:eastAsia="Arial" w:hAnsi="Arial"/>
          <w:sz w:val="24"/>
          <w:szCs w:val="24"/>
        </w:rPr>
        <w:t xml:space="preserve">История кыргызского народа оказала влияние и на судьбы других соплеменных народов, бывших с ним в достаточно тесных этнокультурных взаимосвязях, обогатила событиями своей истории пути общественного развития человечества.</w:t>
      </w:r>
    </w:p>
    <w:p>
      <w:pPr>
        <w:spacing w:after="120"/>
        <w:ind w:firstLine="397"/>
        <w:jc w:val="both"/>
      </w:pPr>
      <w:r>
        <w:rPr>
          <w:rFonts w:ascii="Arial" w:cs="Arial" w:eastAsia="Arial" w:hAnsi="Arial"/>
          <w:sz w:val="24"/>
          <w:szCs w:val="24"/>
        </w:rPr>
        <w:t xml:space="preserve">Кыргызский народ достиг неповторимых результатов как в материальной, так и духовной сфере: жилище, одежда, еда, музыкальные инструменты, народные игры, ремесла и хозяйственные традиции, а также неповторимые устные произведения - все это бесценные памятники кочевой цивилизации.</w:t>
      </w:r>
    </w:p>
    <w:p>
      <w:pPr>
        <w:spacing w:after="120"/>
        <w:ind w:firstLine="397"/>
        <w:jc w:val="both"/>
      </w:pPr>
      <w:r>
        <w:rPr>
          <w:rFonts w:ascii="Arial" w:cs="Arial" w:eastAsia="Arial" w:hAnsi="Arial"/>
          <w:sz w:val="24"/>
          <w:szCs w:val="24"/>
        </w:rPr>
        <w:t xml:space="preserve">Трилогия «Манас» - великое эпическое наследие, на высочайшем художественном уровне отразившее дух кыргызского народа, его социальную и историческую память, мировоззрение, ставшее этнокультурным стержнем народа и главным кодом самосознания. Великодушие батыра Манаса, его сила и дух и сейчас воодушевляют кыргызских героев на покорение новых вершин, совершение мужественных поступков, достижение новых успехов.</w:t>
      </w:r>
    </w:p>
    <w:p>
      <w:pPr>
        <w:spacing w:after="120"/>
        <w:ind w:firstLine="397"/>
        <w:jc w:val="both"/>
      </w:pPr>
      <w:r>
        <w:rPr>
          <w:rFonts w:ascii="Arial" w:cs="Arial" w:eastAsia="Arial" w:hAnsi="Arial"/>
          <w:sz w:val="24"/>
          <w:szCs w:val="24"/>
        </w:rPr>
        <w:t xml:space="preserve">Великодушие Манаса - самый главный образец формирования кыргызского характера, модель неповторимого, идеального человека, пока еще полностью не познанного народами мира. Великодушие - великий, меняющий судьбы, творящий историю дар кыргызского народа в общечеловеческую казну разума. Лишь великодушие спасет не только наш мир, но и всю вселенную!</w:t>
      </w:r>
    </w:p>
    <w:p>
      <w:pPr>
        <w:spacing w:after="120"/>
        <w:ind w:firstLine="397"/>
        <w:jc w:val="both"/>
      </w:pPr>
      <w:r>
        <w:rPr>
          <w:rFonts w:ascii="Arial" w:cs="Arial" w:eastAsia="Arial" w:hAnsi="Arial"/>
          <w:sz w:val="24"/>
          <w:szCs w:val="24"/>
        </w:rPr>
        <w:t xml:space="preserve">Кыргызский народ в годы тяжких испытаний, мужественно поднимался на защиту своих рубежей, показывая всему миру пример единства и организованности. Назидания предков он выполнял беспрекословно, жил в гармонии с природой и в согласии с соседними народами, вместе с тем всегда готовый выступить на защиту родной земли и победить любого врага.</w:t>
      </w:r>
    </w:p>
    <w:p>
      <w:pPr>
        <w:spacing w:after="120"/>
        <w:ind w:firstLine="397"/>
        <w:jc w:val="both"/>
      </w:pPr>
      <w:r>
        <w:rPr>
          <w:rFonts w:ascii="Arial" w:cs="Arial" w:eastAsia="Arial" w:hAnsi="Arial"/>
          <w:sz w:val="24"/>
          <w:szCs w:val="24"/>
        </w:rPr>
        <w:t xml:space="preserve">Истинную суть кыргызского гражданина составляют честность, справедливость, свобода мысли, созидательность, терпеливость, толерантность и милосердие; он никогда никого не унижал, а тем, кто пытался унизить его, всегда давал достойный ответ.</w:t>
      </w:r>
    </w:p>
    <w:p>
      <w:pPr>
        <w:spacing w:after="120"/>
        <w:ind w:firstLine="397"/>
        <w:jc w:val="both"/>
      </w:pPr>
      <w:r>
        <w:rPr>
          <w:rFonts w:ascii="Arial" w:cs="Arial" w:eastAsia="Arial" w:hAnsi="Arial"/>
          <w:sz w:val="24"/>
          <w:szCs w:val="24"/>
        </w:rPr>
        <w:t xml:space="preserve">Несмотря на то, что кыргызы с древнейших времен обитали на Великом шелковом пути, на пересечении культур и ценностей Востока и Запада, испытывая их значительное влияние, они все равно смогли сохранить свою самобытную культуру и высокий дух предков.</w:t>
      </w:r>
    </w:p>
    <w:p>
      <w:pPr>
        <w:spacing w:after="120"/>
        <w:ind w:firstLine="397"/>
        <w:jc w:val="both"/>
      </w:pPr>
      <w:r>
        <w:rPr>
          <w:rFonts w:ascii="Arial" w:cs="Arial" w:eastAsia="Arial" w:hAnsi="Arial"/>
          <w:sz w:val="24"/>
          <w:szCs w:val="24"/>
        </w:rPr>
        <w:t xml:space="preserve">Кыргызы всегда были этнотолерантны, никогда не отчуждали представителей других этносов, проживающих рядом, по языку, традициям, религиозной принадлежности, внешнему виду, считая всех частью своего народа, называя их биздин эл - наш народ. Самый главный враг кыргызского гражданина - этнический эгоизм и сепаратизм.</w:t>
      </w:r>
    </w:p>
    <w:p>
      <w:pPr>
        <w:spacing w:after="120"/>
        <w:ind w:firstLine="397"/>
        <w:jc w:val="both"/>
      </w:pPr>
      <w:r>
        <w:rPr>
          <w:rFonts w:ascii="Arial" w:cs="Arial" w:eastAsia="Arial" w:hAnsi="Arial"/>
          <w:sz w:val="24"/>
          <w:szCs w:val="24"/>
        </w:rPr>
        <w:t xml:space="preserve">Кыргызы отличаются тем, что быстро воспринимают природные и социальные изменения, легко адаптируясь к ним и включая в свою национальную основу, с гибкостью используя их в своем быту. Народ неповторим своими талантливыми гражданами, прекрасной отчизной, богатой историей, культурным наследием и национальными духовными ценностями.</w:t>
      </w:r>
    </w:p>
    <w:p>
      <w:pPr>
        <w:spacing w:after="120"/>
        <w:ind w:firstLine="397"/>
        <w:jc w:val="both"/>
      </w:pPr>
      <w:r>
        <w:rPr>
          <w:rFonts w:ascii="Arial" w:cs="Arial" w:eastAsia="Arial" w:hAnsi="Arial"/>
          <w:sz w:val="24"/>
          <w:szCs w:val="24"/>
        </w:rPr>
        <w:t xml:space="preserve">Кыргызский народ - народ будущего, его великие дары всему человечеству еще впереди!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 Национальная гордость и гражданский патриотизм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Предпосылки и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Национальная гордость начинается со знания истории народа, языка, культуры и традиционных ценностей, уважительного отношения к ним. Быть хозяином независимого государства - основной источник национальной гордости каждого гражданина. Национальная гордость возникает и укрепляется сочетанием обязанности заботиться о будущем и одновременно чувством ответственности за нее.</w:t>
      </w:r>
    </w:p>
    <w:p>
      <w:pPr>
        <w:spacing w:after="120"/>
        <w:ind w:firstLine="397"/>
        <w:jc w:val="both"/>
      </w:pPr>
      <w:r>
        <w:rPr>
          <w:rFonts w:ascii="Arial" w:cs="Arial" w:eastAsia="Arial" w:hAnsi="Arial"/>
          <w:sz w:val="24"/>
          <w:szCs w:val="24"/>
        </w:rPr>
        <w:t xml:space="preserve">Гражданский патриотизм формируется в условиях уважения кыргызским народом самопознания, гордости за свою историю, язык, культуру и духовность. До тех пор, пока чувство гражданского патриотизма не укоренится в сознании каждого гражданина, единство народа будет в опасности раскола и разделения.</w:t>
      </w:r>
    </w:p>
    <w:p>
      <w:pPr>
        <w:spacing w:after="120"/>
        <w:ind w:firstLine="397"/>
        <w:jc w:val="both"/>
      </w:pPr>
      <w:r>
        <w:rPr>
          <w:rFonts w:ascii="Arial" w:cs="Arial" w:eastAsia="Arial" w:hAnsi="Arial"/>
          <w:sz w:val="24"/>
          <w:szCs w:val="24"/>
        </w:rPr>
        <w:t xml:space="preserve">Создание кыргызским народом условий для сохранения и укрепления самопознания, объединения обеспечивает не только согласие в обществе, но и способствует развитию национального единства, культурного многообразия и гражданской толерантности.</w:t>
      </w:r>
    </w:p>
    <w:p>
      <w:pPr>
        <w:spacing w:after="120"/>
        <w:ind w:firstLine="397"/>
        <w:jc w:val="both"/>
      </w:pPr>
      <w:r>
        <w:rPr>
          <w:rFonts w:ascii="Arial" w:cs="Arial" w:eastAsia="Arial" w:hAnsi="Arial"/>
          <w:sz w:val="24"/>
          <w:szCs w:val="24"/>
        </w:rPr>
        <w:t xml:space="preserve">В процессе формирования гражданского патриотизма велика роль людей, пользующихся авторитетом и влиянием. Каждый гражданин может стать национальной гордостью и авторитетным в стране человеком, если в служении родине он выполнит следующие обязанности:</w:t>
      </w:r>
    </w:p>
    <w:p>
      <w:pPr>
        <w:spacing w:after="120"/>
        <w:ind w:firstLine="397"/>
        <w:jc w:val="both"/>
      </w:pPr>
      <w:r>
        <w:rPr>
          <w:rFonts w:ascii="Arial" w:cs="Arial" w:eastAsia="Arial" w:hAnsi="Arial"/>
          <w:sz w:val="24"/>
          <w:szCs w:val="24"/>
        </w:rPr>
        <w:t xml:space="preserve">- в ходе формирования национального сознания граждан образцово служить, подавать новые идеи для развития общества, показывать пути их достижения;</w:t>
      </w:r>
    </w:p>
    <w:p>
      <w:pPr>
        <w:spacing w:after="120"/>
        <w:ind w:firstLine="397"/>
        <w:jc w:val="both"/>
      </w:pPr>
      <w:r>
        <w:rPr>
          <w:rFonts w:ascii="Arial" w:cs="Arial" w:eastAsia="Arial" w:hAnsi="Arial"/>
          <w:sz w:val="24"/>
          <w:szCs w:val="24"/>
        </w:rPr>
        <w:t xml:space="preserve">- осуществляя анализ изменений мирового масштаба, предлагать пути вычленения из них того, что отвечает национальным интересам;</w:t>
      </w:r>
    </w:p>
    <w:p>
      <w:pPr>
        <w:spacing w:after="120"/>
        <w:ind w:firstLine="397"/>
        <w:jc w:val="both"/>
      </w:pPr>
      <w:r>
        <w:rPr>
          <w:rFonts w:ascii="Arial" w:cs="Arial" w:eastAsia="Arial" w:hAnsi="Arial"/>
          <w:sz w:val="24"/>
          <w:szCs w:val="24"/>
        </w:rPr>
        <w:t xml:space="preserve">- в процессе укрепления единства нации служить образцом воспитания молодежи на национальных духовных ценностях.</w:t>
      </w:r>
    </w:p>
    <w:p>
      <w:pPr>
        <w:spacing w:after="120"/>
        <w:ind w:firstLine="397"/>
        <w:jc w:val="both"/>
      </w:pPr>
      <w:r>
        <w:rPr>
          <w:rFonts w:ascii="Arial" w:cs="Arial" w:eastAsia="Arial" w:hAnsi="Arial"/>
          <w:sz w:val="24"/>
          <w:szCs w:val="24"/>
        </w:rPr>
        <w:t xml:space="preserve">Личность, не сумевшая в своем сознании и действиях выйти за рамки региональных, этнических, родовых, религиозных масштабов, не сумевшая подняться на общенациональный уровень, нарушившая законодательные акты Кыргызской Республики, не может стать национальной гордостью и авторитетом.</w:t>
      </w:r>
    </w:p>
    <w:p>
      <w:pPr>
        <w:spacing w:after="120"/>
        <w:ind w:firstLine="397"/>
        <w:jc w:val="both"/>
      </w:pPr>
      <w:r>
        <w:rPr>
          <w:rFonts w:ascii="Arial" w:cs="Arial" w:eastAsia="Arial" w:hAnsi="Arial"/>
          <w:sz w:val="24"/>
          <w:szCs w:val="24"/>
        </w:rPr>
        <w:t xml:space="preserve">Кыргызский гражданин-патриот - личность, способная служить на благо своего народа, имеющая знания и профессионализм сообразно требованиям времени, способная мыслить свободно и принимать самостоятельно правильные решения, решительно преодолевать различные преграды для достижения цели, безгранично любящая свою отчизну и народ.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VIII. Основные ценности кыргызского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Кыргызский гражданин - истинный носитель системы ценностей, веры, принципов и идеалов своего народа; человек, обративший образцовое поведение в норму своей повседневной жизни, а именно:</w:t>
      </w:r>
    </w:p>
    <w:p>
      <w:pPr>
        <w:spacing w:after="120"/>
        <w:ind w:firstLine="397"/>
        <w:jc w:val="both"/>
      </w:pPr>
      <w:r>
        <w:rPr>
          <w:rFonts w:ascii="Arial" w:cs="Arial" w:eastAsia="Arial" w:hAnsi="Arial"/>
          <w:sz w:val="24"/>
          <w:szCs w:val="24"/>
        </w:rPr>
        <w:t xml:space="preserve">- самые главные ценности кыргызского гражданина - его родина, народ и государство - Кыргызская Республика;</w:t>
      </w:r>
    </w:p>
    <w:p>
      <w:pPr>
        <w:spacing w:after="120"/>
        <w:ind w:firstLine="397"/>
        <w:jc w:val="both"/>
      </w:pPr>
      <w:r>
        <w:rPr>
          <w:rFonts w:ascii="Arial" w:cs="Arial" w:eastAsia="Arial" w:hAnsi="Arial"/>
          <w:sz w:val="24"/>
          <w:szCs w:val="24"/>
        </w:rPr>
        <w:t xml:space="preserve">- высокий, неповторимый уровень сознания граждан, выражающийся в священном отношении к Кыргызской Республике и ее государственным символам;</w:t>
      </w:r>
    </w:p>
    <w:p>
      <w:pPr>
        <w:spacing w:after="120"/>
        <w:ind w:firstLine="397"/>
        <w:jc w:val="both"/>
      </w:pPr>
      <w:r>
        <w:rPr>
          <w:rFonts w:ascii="Arial" w:cs="Arial" w:eastAsia="Arial" w:hAnsi="Arial"/>
          <w:sz w:val="24"/>
          <w:szCs w:val="24"/>
        </w:rPr>
        <w:t xml:space="preserve">- люди, которые независимо от обстоятельств, никогда не нарушают клятвы, устойчивы в принципах гражданского патриотизма;</w:t>
      </w:r>
    </w:p>
    <w:p>
      <w:pPr>
        <w:spacing w:after="120"/>
        <w:ind w:firstLine="397"/>
        <w:jc w:val="both"/>
      </w:pPr>
      <w:r>
        <w:rPr>
          <w:rFonts w:ascii="Arial" w:cs="Arial" w:eastAsia="Arial" w:hAnsi="Arial"/>
          <w:sz w:val="24"/>
          <w:szCs w:val="24"/>
        </w:rPr>
        <w:t xml:space="preserve">- гордость членов общества за то, что они являются кыргызскими гражданами, их высокий дух и созидательное настроение;</w:t>
      </w:r>
    </w:p>
    <w:p>
      <w:pPr>
        <w:spacing w:after="120"/>
        <w:ind w:firstLine="397"/>
        <w:jc w:val="both"/>
      </w:pPr>
      <w:r>
        <w:rPr>
          <w:rFonts w:ascii="Arial" w:cs="Arial" w:eastAsia="Arial" w:hAnsi="Arial"/>
          <w:sz w:val="24"/>
          <w:szCs w:val="24"/>
        </w:rPr>
        <w:t xml:space="preserve">- чувство высокой ответственности за нынешнее состояние и будущее граждан, семьи, общества, государства, сформированное на основе традиционного и современного образования и воспитания;</w:t>
      </w:r>
    </w:p>
    <w:p>
      <w:pPr>
        <w:spacing w:after="120"/>
        <w:ind w:firstLine="397"/>
        <w:jc w:val="both"/>
      </w:pPr>
      <w:r>
        <w:rPr>
          <w:rFonts w:ascii="Arial" w:cs="Arial" w:eastAsia="Arial" w:hAnsi="Arial"/>
          <w:sz w:val="24"/>
          <w:szCs w:val="24"/>
        </w:rPr>
        <w:t xml:space="preserve">- уважительное отношение к национальным духовным ценностям и традиционным, инновационным мерам по их сохранению;</w:t>
      </w:r>
    </w:p>
    <w:p>
      <w:pPr>
        <w:spacing w:after="120"/>
        <w:ind w:firstLine="397"/>
        <w:jc w:val="both"/>
      </w:pPr>
      <w:r>
        <w:rPr>
          <w:rFonts w:ascii="Arial" w:cs="Arial" w:eastAsia="Arial" w:hAnsi="Arial"/>
          <w:sz w:val="24"/>
          <w:szCs w:val="24"/>
        </w:rPr>
        <w:t xml:space="preserve">- национальные и этнокультурные коды, богатая и живая историческая, социальная память;</w:t>
      </w:r>
    </w:p>
    <w:p>
      <w:pPr>
        <w:spacing w:after="120"/>
        <w:ind w:firstLine="397"/>
        <w:jc w:val="both"/>
      </w:pPr>
      <w:r>
        <w:rPr>
          <w:rFonts w:ascii="Arial" w:cs="Arial" w:eastAsia="Arial" w:hAnsi="Arial"/>
          <w:sz w:val="24"/>
          <w:szCs w:val="24"/>
        </w:rPr>
        <w:t xml:space="preserve">- твердость, принципиальность и непримиримость в защите справедливости, равенства, чести, достоинства и совестливости;</w:t>
      </w:r>
    </w:p>
    <w:p>
      <w:pPr>
        <w:spacing w:after="120"/>
        <w:ind w:firstLine="397"/>
        <w:jc w:val="both"/>
      </w:pPr>
      <w:r>
        <w:rPr>
          <w:rFonts w:ascii="Arial" w:cs="Arial" w:eastAsia="Arial" w:hAnsi="Arial"/>
          <w:sz w:val="24"/>
          <w:szCs w:val="24"/>
        </w:rPr>
        <w:t xml:space="preserve">- неуклонное уважение к культуре поведения, человечности и великодушию;</w:t>
      </w:r>
    </w:p>
    <w:p>
      <w:pPr>
        <w:spacing w:after="120"/>
        <w:ind w:firstLine="397"/>
        <w:jc w:val="both"/>
      </w:pPr>
      <w:r>
        <w:rPr>
          <w:rFonts w:ascii="Arial" w:cs="Arial" w:eastAsia="Arial" w:hAnsi="Arial"/>
          <w:sz w:val="24"/>
          <w:szCs w:val="24"/>
        </w:rPr>
        <w:t xml:space="preserve">- характер к другу - мягкий, к родственнику - душевный, к врагу - жесткий; привычка всегда стремиться сохранять среди людей мир и согласие;</w:t>
      </w:r>
    </w:p>
    <w:p>
      <w:pPr>
        <w:spacing w:after="120"/>
        <w:ind w:firstLine="397"/>
        <w:jc w:val="both"/>
      </w:pPr>
      <w:r>
        <w:rPr>
          <w:rFonts w:ascii="Arial" w:cs="Arial" w:eastAsia="Arial" w:hAnsi="Arial"/>
          <w:sz w:val="24"/>
          <w:szCs w:val="24"/>
        </w:rPr>
        <w:t xml:space="preserve">- мудрое отношение к людям с неизбывным принципом «добро за добро - дело каждого человека, добро за зло - дело доблестного человека, зло за зло - дело недалекого человека, зло за добро - дело слепого человека»;</w:t>
      </w:r>
    </w:p>
    <w:p>
      <w:pPr>
        <w:spacing w:after="120"/>
        <w:ind w:firstLine="397"/>
        <w:jc w:val="both"/>
      </w:pPr>
      <w:r>
        <w:rPr>
          <w:rFonts w:ascii="Arial" w:cs="Arial" w:eastAsia="Arial" w:hAnsi="Arial"/>
          <w:sz w:val="24"/>
          <w:szCs w:val="24"/>
        </w:rPr>
        <w:t xml:space="preserve">- гуманистический и смелый характер человека, всегда рискующего своей жизнью ради спасения людей, чьи жизни по разным причинам находятся в смертельной опасности независимо от того, кем они являются;</w:t>
      </w:r>
    </w:p>
    <w:p>
      <w:pPr>
        <w:spacing w:after="120"/>
        <w:ind w:firstLine="397"/>
        <w:jc w:val="both"/>
      </w:pPr>
      <w:r>
        <w:rPr>
          <w:rFonts w:ascii="Arial" w:cs="Arial" w:eastAsia="Arial" w:hAnsi="Arial"/>
          <w:sz w:val="24"/>
          <w:szCs w:val="24"/>
        </w:rPr>
        <w:t xml:space="preserve">- готовность всегда совершить доброе дело, активно участвовать в политико-экономической и общественной жизни страны;</w:t>
      </w:r>
    </w:p>
    <w:p>
      <w:pPr>
        <w:spacing w:after="120"/>
        <w:ind w:firstLine="397"/>
        <w:jc w:val="both"/>
      </w:pPr>
      <w:r>
        <w:rPr>
          <w:rFonts w:ascii="Arial" w:cs="Arial" w:eastAsia="Arial" w:hAnsi="Arial"/>
          <w:sz w:val="24"/>
          <w:szCs w:val="24"/>
        </w:rPr>
        <w:t xml:space="preserve">- безграничное стремление к овладению знаниями, обучению различным профессиям, овладению инновационными технологиями и способность ими овладеть;</w:t>
      </w:r>
    </w:p>
    <w:p>
      <w:pPr>
        <w:spacing w:after="120"/>
        <w:ind w:firstLine="397"/>
        <w:jc w:val="both"/>
      </w:pPr>
      <w:r>
        <w:rPr>
          <w:rFonts w:ascii="Arial" w:cs="Arial" w:eastAsia="Arial" w:hAnsi="Arial"/>
          <w:sz w:val="24"/>
          <w:szCs w:val="24"/>
        </w:rPr>
        <w:t xml:space="preserve">- культура бережного, рационального использования природных богатств и умение жить в гармонии с ней.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IX. Воззвание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свою более чем 3000-летнюю историю кыргызский народ пережил много взлетов и падений, от создания каганата до потери своей государственности и попадания в зависимость. Основой того, что до настоящего времени он сохранился как этнос, и вновь образовал независимое государство, стали созданные самим народом на протяжении веков неподвластные времени ценности, героический характер, твердые жизненные принципы, умение не сворачивать со своего пути.</w:t>
      </w:r>
    </w:p>
    <w:p>
      <w:pPr>
        <w:spacing w:after="120"/>
        <w:ind w:firstLine="397"/>
        <w:jc w:val="both"/>
      </w:pPr>
      <w:r>
        <w:rPr>
          <w:rFonts w:ascii="Arial" w:cs="Arial" w:eastAsia="Arial" w:hAnsi="Arial"/>
          <w:sz w:val="24"/>
          <w:szCs w:val="24"/>
        </w:rPr>
        <w:t xml:space="preserve">Кыргызский народ в своем стремлении навечно сохранить свое место в мировой истории уверенно глядит в будущее, не теряя своего национального духа и не сходя с избранного стратегического пути. Он понимает, что в нашем стремительно меняющемся и становящимся все более опасном мире у него есть ответственность не только перед собой, но и перед всем человечеством. Быть кыргызом вовсе не означает, что достаточно быть одним из представителей тех народов, которые спокойно следуют за ходом своей истории! Быть кыргызом значит подобно своим предкам, быть во главе поступательного стремительного движения, творя историю и своим пассионарным духом двигать мир к высотам развития!</w:t>
      </w:r>
    </w:p>
    <w:p>
      <w:pPr>
        <w:spacing w:after="120"/>
        <w:ind w:firstLine="397"/>
        <w:jc w:val="both"/>
      </w:pPr>
      <w:r>
        <w:rPr>
          <w:rFonts w:ascii="Arial" w:cs="Arial" w:eastAsia="Arial" w:hAnsi="Arial"/>
          <w:sz w:val="24"/>
          <w:szCs w:val="24"/>
        </w:rPr>
        <w:t xml:space="preserve">Для быстрого и устойчивого развития Кыргызской Республики как государства все его граждане должны полностью очиститься от негативных привычек, обретенных в прошедшие десятилетия безосновательных надежд, понятий, идеологического невежества, вредных влияний извне, и только затем начать с присущей народу мудростью использовать свой внутренний потенциал и средства. Люди, не очистившие свой внутренний мир, мысли и мнения, никогда не смогут правильно и с максимальной пользой распорядиться различными видами богатств, ибо не понимают глубоко значения жизни.</w:t>
      </w:r>
    </w:p>
    <w:p>
      <w:pPr>
        <w:spacing w:after="120"/>
        <w:ind w:firstLine="397"/>
        <w:jc w:val="both"/>
      </w:pPr>
      <w:r>
        <w:rPr>
          <w:rFonts w:ascii="Arial" w:cs="Arial" w:eastAsia="Arial" w:hAnsi="Arial"/>
          <w:sz w:val="24"/>
          <w:szCs w:val="24"/>
        </w:rPr>
        <w:t xml:space="preserve">Мы вступили на путь создания необходимых условий для свободной и счастливой жизни всех кыргызских граждан, возможности деятельно участвовать в процессах социально-экономической и общественно-политической жизни страны. Подобного уровня социального развития можно достичь, если мы сделаем независимость своим знаменем, сохраним культурное многообразие общества, будем твердо придерживаться принципов толерантности, лелеять свою духовность и трудиться без устали. К этому готовы и народ, и государство.</w:t>
      </w:r>
    </w:p>
    <w:p>
      <w:pPr>
        <w:spacing w:after="120"/>
        <w:ind w:firstLine="397"/>
        <w:jc w:val="both"/>
      </w:pPr>
      <w:r>
        <w:rPr>
          <w:rFonts w:ascii="Arial" w:cs="Arial" w:eastAsia="Arial" w:hAnsi="Arial"/>
          <w:sz w:val="24"/>
          <w:szCs w:val="24"/>
        </w:rPr>
        <w:t xml:space="preserve">Желание создать и сохранить столь благоприятные условия живет в сердце каждого кыргызского гражданина, обусловлено его любовью к своей стране и чувством гордости за нее. Уже само это приведет Кыргызскую Республику на путь стремительного развития, превращения в недалеком будущем в цветущую страну, которая сможет покорить мировые высоты по самым различным сферам производства, в страну, в которой живут благополучные и счастливые люди.</w:t>
      </w:r>
    </w:p>
    <w:p>
      <w:pPr>
        <w:spacing w:after="120"/>
        <w:ind w:firstLine="397"/>
        <w:jc w:val="both"/>
      </w:pPr>
      <w:r>
        <w:rPr>
          <w:rFonts w:ascii="Arial" w:cs="Arial" w:eastAsia="Arial" w:hAnsi="Arial"/>
          <w:sz w:val="24"/>
          <w:szCs w:val="24"/>
        </w:rPr>
        <w:t xml:space="preserve">Кыргызская молодежь, трудясь во многих развитых странах мира, знакомится с методами ведения хозяйства в этих странах, овладевает их культурой и созидательным опытом, чтобы использовать все это на благо своей родины. Кыргызский народ с присущим ему национальным духом и с помощью молодого поколения, освоившего опыт передовых стран мира, сможет покорить мировые вершины.</w:t>
      </w:r>
    </w:p>
    <w:p>
      <w:pPr>
        <w:spacing w:after="120"/>
        <w:ind w:firstLine="397"/>
        <w:jc w:val="both"/>
      </w:pPr>
      <w:r>
        <w:rPr>
          <w:rFonts w:ascii="Arial" w:cs="Arial" w:eastAsia="Arial" w:hAnsi="Arial"/>
          <w:sz w:val="24"/>
          <w:szCs w:val="24"/>
        </w:rPr>
        <w:t xml:space="preserve">Кыргызскую Республику к победам и достижениям приведут согласие между всеми жителями страны, честь и достоинство граждан, духовность народа, дух нации, справедливость власти, трудолюбие всего народа и конечно, мир во всем мире!</w:t>
      </w:r>
    </w:p>
    <w:p>
      <w:pPr>
        <w:spacing w:after="120"/>
        <w:ind w:firstLine="397"/>
        <w:jc w:val="both"/>
      </w:pPr>
      <w:r>
        <w:rPr>
          <w:rFonts w:ascii="Arial" w:cs="Arial" w:eastAsia="Arial" w:hAnsi="Arial"/>
          <w:sz w:val="24"/>
          <w:szCs w:val="24"/>
        </w:rPr>
        <w:t xml:space="preserve">С национальным духом вступим на путь интенсивного развития!</w:t>
      </w:r>
    </w:p>
    <w:p>
      <w:pPr>
        <w:spacing w:after="120"/>
        <w:ind w:firstLine="397"/>
        <w:jc w:val="both"/>
      </w:pPr>
      <w:r>
        <w:rPr>
          <w:rFonts w:ascii="Arial" w:cs="Arial" w:eastAsia="Arial" w:hAnsi="Arial"/>
          <w:sz w:val="24"/>
          <w:szCs w:val="24"/>
        </w:rPr>
        <w:t xml:space="preserve">С национальным духом мы покорим мировые высоты во всех сферах производства!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 Использованные понятия,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Ценности</w:t>
      </w:r>
      <w:r>
        <w:rPr>
          <w:rFonts w:ascii="Arial" w:cs="Arial" w:eastAsia="Arial" w:hAnsi="Arial"/>
          <w:sz w:val="24"/>
          <w:szCs w:val="24"/>
        </w:rPr>
        <w:t xml:space="preserve"> (баалуулук) - это традиционная и современная, духовная и материальная, национальная и глобальная устойчивая бытийность, имеющая определяющую и направляющую силу в формировании и развитии сознания, мыслей, мнений, вкусов и общей культуры граждан, тем самым положительно влияющая на прогресс общества;</w:t>
      </w:r>
    </w:p>
    <w:p>
      <w:pPr>
        <w:spacing w:after="120"/>
        <w:ind w:firstLine="397"/>
        <w:jc w:val="both"/>
      </w:pPr>
      <w:r>
        <w:rPr>
          <w:rFonts w:ascii="Arial" w:cs="Arial" w:eastAsia="Arial" w:hAnsi="Arial"/>
          <w:b/>
          <w:bCs/>
          <w:sz w:val="24"/>
          <w:szCs w:val="24"/>
        </w:rPr>
        <w:t xml:space="preserve">стратегия -</w:t>
      </w:r>
      <w:r>
        <w:rPr>
          <w:rFonts w:ascii="Arial" w:cs="Arial" w:eastAsia="Arial" w:hAnsi="Arial"/>
          <w:sz w:val="24"/>
          <w:szCs w:val="24"/>
        </w:rPr>
        <w:t xml:space="preserve"> серьезное долгосрочное целеполагание, включающее стержневые направления задач, которые должны быть выполнены в обязательном порядке, специально разрабатываемое с учетом всех возможностей, сил и инициатив для достижения большой и сложной цели;</w:t>
      </w:r>
    </w:p>
    <w:p>
      <w:pPr>
        <w:spacing w:after="120"/>
        <w:ind w:firstLine="397"/>
        <w:jc w:val="both"/>
      </w:pPr>
      <w:r>
        <w:rPr>
          <w:rFonts w:ascii="Arial" w:cs="Arial" w:eastAsia="Arial" w:hAnsi="Arial"/>
          <w:b/>
          <w:bCs/>
          <w:sz w:val="24"/>
          <w:szCs w:val="24"/>
        </w:rPr>
        <w:t xml:space="preserve">бытие</w:t>
      </w:r>
      <w:r>
        <w:rPr>
          <w:rFonts w:ascii="Arial" w:cs="Arial" w:eastAsia="Arial" w:hAnsi="Arial"/>
          <w:sz w:val="24"/>
          <w:szCs w:val="24"/>
        </w:rPr>
        <w:t xml:space="preserve"> (болум) - 1. объективный мир (бытие), не подчиняющийся сознанию, воле и желаниям людей; 2. результат какого-либо процесса в сферах природы, человека, общества и мышления, имеющий свойство целостности, его обобщенное название;</w:t>
      </w:r>
    </w:p>
    <w:p>
      <w:pPr>
        <w:spacing w:after="120"/>
        <w:ind w:firstLine="397"/>
        <w:jc w:val="both"/>
      </w:pPr>
      <w:r>
        <w:rPr>
          <w:rFonts w:ascii="Arial" w:cs="Arial" w:eastAsia="Arial" w:hAnsi="Arial"/>
          <w:b/>
          <w:bCs/>
          <w:sz w:val="24"/>
          <w:szCs w:val="24"/>
        </w:rPr>
        <w:t xml:space="preserve">зеленая энергия</w:t>
      </w:r>
      <w:r>
        <w:rPr>
          <w:rFonts w:ascii="Arial" w:cs="Arial" w:eastAsia="Arial" w:hAnsi="Arial"/>
          <w:sz w:val="24"/>
          <w:szCs w:val="24"/>
        </w:rPr>
        <w:t xml:space="preserve"> (жашыл кубат) - вид энергии, производимой с использованием природных ресурсов. Основными источниками ее являются: солнечный свет, геотермальное тепло, водные потоки, морские волны и ветер;</w:t>
      </w:r>
    </w:p>
    <w:p>
      <w:pPr>
        <w:spacing w:after="120"/>
        <w:ind w:firstLine="397"/>
        <w:jc w:val="both"/>
      </w:pPr>
      <w:r>
        <w:rPr>
          <w:rFonts w:ascii="Arial" w:cs="Arial" w:eastAsia="Arial" w:hAnsi="Arial"/>
          <w:b/>
          <w:bCs/>
          <w:sz w:val="24"/>
          <w:szCs w:val="24"/>
        </w:rPr>
        <w:t xml:space="preserve">гражданское общество</w:t>
      </w:r>
      <w:r>
        <w:rPr>
          <w:rFonts w:ascii="Arial" w:cs="Arial" w:eastAsia="Arial" w:hAnsi="Arial"/>
          <w:sz w:val="24"/>
          <w:szCs w:val="24"/>
        </w:rPr>
        <w:t xml:space="preserve"> (жарандык коом) - добровольно и целенаправленно создаваемые свободными личностями в экономической, правовой, политической, социальной и духовной сферах общественной жизни негосударственные социальные группы, деятельность которых охраняется от прямого вмешательства органов государственной власти законами;</w:t>
      </w:r>
    </w:p>
    <w:p>
      <w:pPr>
        <w:spacing w:after="120"/>
        <w:ind w:firstLine="397"/>
        <w:jc w:val="both"/>
      </w:pPr>
      <w:r>
        <w:rPr>
          <w:rFonts w:ascii="Arial" w:cs="Arial" w:eastAsia="Arial" w:hAnsi="Arial"/>
          <w:b/>
          <w:bCs/>
          <w:sz w:val="24"/>
          <w:szCs w:val="24"/>
        </w:rPr>
        <w:t xml:space="preserve">гражданский патриотизм</w:t>
      </w:r>
      <w:r>
        <w:rPr>
          <w:rFonts w:ascii="Arial" w:cs="Arial" w:eastAsia="Arial" w:hAnsi="Arial"/>
          <w:sz w:val="24"/>
          <w:szCs w:val="24"/>
        </w:rPr>
        <w:t xml:space="preserve"> (жарандык мекенчилдик) - искренняя любовь к родине граждан независимо от этнической, религиозной, коллективной, региональной принадлежности, постоянная готовность защищать ее; уважение к государственным символам и структурам власти; правильное использование свободы политического и правового выбора; постоянное активное использование личных талантов, способностей и опыта на благо страны и общества;</w:t>
      </w:r>
    </w:p>
    <w:p>
      <w:pPr>
        <w:spacing w:after="120"/>
        <w:ind w:firstLine="397"/>
        <w:jc w:val="both"/>
      </w:pPr>
      <w:r>
        <w:rPr>
          <w:rFonts w:ascii="Arial" w:cs="Arial" w:eastAsia="Arial" w:hAnsi="Arial"/>
          <w:b/>
          <w:bCs/>
          <w:sz w:val="24"/>
          <w:szCs w:val="24"/>
        </w:rPr>
        <w:t xml:space="preserve">уникальность</w:t>
      </w:r>
      <w:r>
        <w:rPr>
          <w:rFonts w:ascii="Arial" w:cs="Arial" w:eastAsia="Arial" w:hAnsi="Arial"/>
          <w:sz w:val="24"/>
          <w:szCs w:val="24"/>
        </w:rPr>
        <w:t xml:space="preserve"> (кайталангыстык) - это особая характеристика, передаваемая ценностям в виде неповторимого или крайне редкого явления или идеи в природе, обществе и сознании; важнейшая особенность составной части национальных ценностей;</w:t>
      </w:r>
    </w:p>
    <w:p>
      <w:pPr>
        <w:spacing w:after="120"/>
        <w:ind w:firstLine="397"/>
        <w:jc w:val="both"/>
      </w:pPr>
      <w:r>
        <w:rPr>
          <w:rFonts w:ascii="Arial" w:cs="Arial" w:eastAsia="Arial" w:hAnsi="Arial"/>
          <w:b/>
          <w:bCs/>
          <w:sz w:val="24"/>
          <w:szCs w:val="24"/>
        </w:rPr>
        <w:t xml:space="preserve">кыргызский гражданин</w:t>
      </w:r>
      <w:r>
        <w:rPr>
          <w:rFonts w:ascii="Arial" w:cs="Arial" w:eastAsia="Arial" w:hAnsi="Arial"/>
          <w:sz w:val="24"/>
          <w:szCs w:val="24"/>
        </w:rPr>
        <w:t xml:space="preserve"> (кыргыз жараны) - гражданин Кыргызской Республики; лицо, которое в соответствии с Конституцией и иными законодательными актами Кыргызской Республики, независимо от этнической, религиозной, социальной и региональной принадлежности, в полной мере осознает свои обязанности, владеет государственным языком; имеет право достичь не только всеобщей гражданской идентификации, но и сохранить свою этнокультурную особенность;</w:t>
      </w:r>
    </w:p>
    <w:p>
      <w:pPr>
        <w:spacing w:after="120"/>
        <w:ind w:firstLine="397"/>
        <w:jc w:val="both"/>
      </w:pPr>
      <w:r>
        <w:rPr>
          <w:rFonts w:ascii="Arial" w:cs="Arial" w:eastAsia="Arial" w:hAnsi="Arial"/>
          <w:b/>
          <w:bCs/>
          <w:sz w:val="24"/>
          <w:szCs w:val="24"/>
        </w:rPr>
        <w:t xml:space="preserve">честь</w:t>
      </w:r>
      <w:r>
        <w:rPr>
          <w:rFonts w:ascii="Arial" w:cs="Arial" w:eastAsia="Arial" w:hAnsi="Arial"/>
          <w:sz w:val="24"/>
          <w:szCs w:val="24"/>
        </w:rPr>
        <w:t xml:space="preserve"> (намыс) - чувство человеческого достоинства, совокупность народно-гуманистических и личных принципов человека, регулирующих достойное, правильное, гуманное и свободное поведение личности в обществе; защита чести - это принцип недопустимости безосновательной дискриминации со стороны каких-либо сил против себя, своих родственников, нации, страны или других лиц;</w:t>
      </w:r>
    </w:p>
    <w:p>
      <w:pPr>
        <w:spacing w:after="120"/>
        <w:ind w:firstLine="397"/>
        <w:jc w:val="both"/>
      </w:pPr>
      <w:r>
        <w:rPr>
          <w:rFonts w:ascii="Arial" w:cs="Arial" w:eastAsia="Arial" w:hAnsi="Arial"/>
          <w:b/>
          <w:bCs/>
          <w:sz w:val="24"/>
          <w:szCs w:val="24"/>
        </w:rPr>
        <w:t xml:space="preserve">нравственные ценности</w:t>
      </w:r>
      <w:r>
        <w:rPr>
          <w:rFonts w:ascii="Arial" w:cs="Arial" w:eastAsia="Arial" w:hAnsi="Arial"/>
          <w:sz w:val="24"/>
          <w:szCs w:val="24"/>
        </w:rPr>
        <w:t xml:space="preserve"> (нарк) - система выводов кыргызской и народной этики и естественного права; устное/письменное правило и дисциплина, собравшие в себе самое лучше из общественного опыта, прошедшие испытание историей, ставшие одними и из решающих факторов существования народа, определяющие поведение людей, их отношение к себе, другим, обществу, стране, регулирующие их изнутри. Нравственные ценности реализуются через народные обряды, обычаи, ритуалы, традиции и законы;</w:t>
      </w:r>
    </w:p>
    <w:p>
      <w:pPr>
        <w:spacing w:after="120"/>
        <w:ind w:firstLine="397"/>
        <w:jc w:val="both"/>
      </w:pPr>
      <w:r>
        <w:rPr>
          <w:rFonts w:ascii="Arial" w:cs="Arial" w:eastAsia="Arial" w:hAnsi="Arial"/>
          <w:b/>
          <w:bCs/>
          <w:sz w:val="24"/>
          <w:szCs w:val="24"/>
        </w:rPr>
        <w:t xml:space="preserve">высоконравственный гражданин</w:t>
      </w:r>
      <w:r>
        <w:rPr>
          <w:rFonts w:ascii="Arial" w:cs="Arial" w:eastAsia="Arial" w:hAnsi="Arial"/>
          <w:sz w:val="24"/>
          <w:szCs w:val="24"/>
        </w:rPr>
        <w:t xml:space="preserve"> (нарктуу жаран) - это гражданин, который безгранично любит свой народ и страну, всегда готов укреплять государственность, способен защитить свою честь и честь народа, почитает национальные ценности, уважает старших и поддерживает младших, последовательный в словах и поступках, любознательный, беспристрастный, толерантный, честный, добропорядочный и всепрощающий;</w:t>
      </w:r>
    </w:p>
    <w:p>
      <w:pPr>
        <w:spacing w:after="120"/>
        <w:ind w:firstLine="397"/>
        <w:jc w:val="both"/>
      </w:pPr>
      <w:r>
        <w:rPr>
          <w:rFonts w:ascii="Arial" w:cs="Arial" w:eastAsia="Arial" w:hAnsi="Arial"/>
          <w:b/>
          <w:bCs/>
          <w:sz w:val="24"/>
          <w:szCs w:val="24"/>
        </w:rPr>
        <w:t xml:space="preserve">цивилизация </w:t>
      </w:r>
      <w:r>
        <w:rPr>
          <w:rFonts w:ascii="Arial" w:cs="Arial" w:eastAsia="Arial" w:hAnsi="Arial"/>
          <w:sz w:val="24"/>
          <w:szCs w:val="24"/>
        </w:rPr>
        <w:t xml:space="preserve">(өркөн) - кыргызская интерпретация и название термина цивилизация; социальные группы, обладающие этнокультурной идентичностью, постоянно проживающие (или перемещающиеся) в определенный исторический период в определенном регионе, способные создавать уникальные памятники материальной и духовной культуры общечеловеческого значения, имеющие собственную структуру общественного управления и государственность. Кыргызы - один из древних народов, создавших кочевую цивилизацию;</w:t>
      </w:r>
    </w:p>
    <w:p>
      <w:pPr>
        <w:spacing w:after="120"/>
        <w:ind w:firstLine="397"/>
        <w:jc w:val="both"/>
      </w:pPr>
      <w:r>
        <w:rPr>
          <w:rFonts w:ascii="Arial" w:cs="Arial" w:eastAsia="Arial" w:hAnsi="Arial"/>
          <w:b/>
          <w:bCs/>
          <w:sz w:val="24"/>
          <w:szCs w:val="24"/>
        </w:rPr>
        <w:t xml:space="preserve">принцип</w:t>
      </w:r>
      <w:r>
        <w:rPr>
          <w:rFonts w:ascii="Arial" w:cs="Arial" w:eastAsia="Arial" w:hAnsi="Arial"/>
          <w:sz w:val="24"/>
          <w:szCs w:val="24"/>
        </w:rPr>
        <w:t xml:space="preserve"> (таяным) - кыргызская интерпретация и название термина принцип; специально разработанная единая система мыслей, мнений, взглядов и идей, которой необходимо следовать на пути развития общества, разума и сознания. В процессе общественного развития он обеспечивает правильное определение стратегии, гибкое продвижение начинаний, а также накладывает необходимые ограничения, тем самым направляя процесс на путь получения результатов в соответствии с поставленной целью;</w:t>
      </w:r>
    </w:p>
    <w:p>
      <w:pPr>
        <w:spacing w:after="120"/>
        <w:ind w:firstLine="397"/>
        <w:jc w:val="both"/>
      </w:pPr>
      <w:r>
        <w:rPr>
          <w:rFonts w:ascii="Arial" w:cs="Arial" w:eastAsia="Arial" w:hAnsi="Arial"/>
          <w:b/>
          <w:bCs/>
          <w:sz w:val="24"/>
          <w:szCs w:val="24"/>
        </w:rPr>
        <w:t xml:space="preserve">код </w:t>
      </w:r>
      <w:r>
        <w:rPr>
          <w:rFonts w:ascii="Arial" w:cs="Arial" w:eastAsia="Arial" w:hAnsi="Arial"/>
          <w:sz w:val="24"/>
          <w:szCs w:val="24"/>
        </w:rPr>
        <w:t xml:space="preserve">(түпбелги) - материальное и нематериальное бытие, способное создавать в сознании человека разнородные мнения по познанию национальной целостности, этнокультурных форм, интеллектуальных сил и их составных частей. Этнокультурные коды глубоко влияют и направляют мышление, поведение и отношения людей;</w:t>
      </w:r>
    </w:p>
    <w:p>
      <w:pPr>
        <w:spacing w:after="120"/>
        <w:ind w:firstLine="397"/>
        <w:jc w:val="both"/>
      </w:pPr>
      <w:r>
        <w:rPr>
          <w:rFonts w:ascii="Arial" w:cs="Arial" w:eastAsia="Arial" w:hAnsi="Arial"/>
          <w:b/>
          <w:bCs/>
          <w:sz w:val="24"/>
          <w:szCs w:val="24"/>
        </w:rPr>
        <w:t xml:space="preserve">нация </w:t>
      </w:r>
      <w:r>
        <w:rPr>
          <w:rFonts w:ascii="Arial" w:cs="Arial" w:eastAsia="Arial" w:hAnsi="Arial"/>
          <w:sz w:val="24"/>
          <w:szCs w:val="24"/>
        </w:rPr>
        <w:t xml:space="preserve">(улут) - историко-социальная общность людей, самобытная с точки зрения языка, ареала обитания, культуры, религии, поведения, характера, а также социально-экономической организации, исторического опыта, образа жизни, морально-этических ценностей; отвечающая требованиям высокой социальной организации современности, включающая в себя другие этносы, создавшая собственную национальную идею и сумевшая определить стратегию ее реализации, находящаяся на государственном пути развития, признанная мировым сообществом, устойчивое этносоциальное и гражданское единство;</w:t>
      </w:r>
    </w:p>
    <w:p>
      <w:pPr>
        <w:spacing w:after="120"/>
        <w:ind w:firstLine="397"/>
        <w:jc w:val="both"/>
      </w:pPr>
      <w:r>
        <w:rPr>
          <w:rFonts w:ascii="Arial" w:cs="Arial" w:eastAsia="Arial" w:hAnsi="Arial"/>
          <w:b/>
          <w:bCs/>
          <w:sz w:val="24"/>
          <w:szCs w:val="24"/>
        </w:rPr>
        <w:t xml:space="preserve">национальная элита</w:t>
      </w:r>
      <w:r>
        <w:rPr>
          <w:rFonts w:ascii="Arial" w:cs="Arial" w:eastAsia="Arial" w:hAnsi="Arial"/>
          <w:sz w:val="24"/>
          <w:szCs w:val="24"/>
        </w:rPr>
        <w:t xml:space="preserve"> (улут билгеси) - гражданин, пользующийся всеобщим уважением и известностью, способный формировать общественное мнение, быть примером в процессе формирования национального самосознания граждан и предложить новые, важные идеи для развития общества и государства, а также показать эффективные пути освоения мировых достижений на национальной основе;</w:t>
      </w:r>
    </w:p>
    <w:p>
      <w:pPr>
        <w:spacing w:after="120"/>
        <w:ind w:firstLine="397"/>
        <w:jc w:val="both"/>
      </w:pPr>
      <w:r>
        <w:rPr>
          <w:rFonts w:ascii="Arial" w:cs="Arial" w:eastAsia="Arial" w:hAnsi="Arial"/>
          <w:b/>
          <w:bCs/>
          <w:sz w:val="24"/>
          <w:szCs w:val="24"/>
        </w:rPr>
        <w:t xml:space="preserve">национальная идентичность, самоидентификация</w:t>
      </w:r>
      <w:r>
        <w:rPr>
          <w:rFonts w:ascii="Arial" w:cs="Arial" w:eastAsia="Arial" w:hAnsi="Arial"/>
          <w:sz w:val="24"/>
          <w:szCs w:val="24"/>
        </w:rPr>
        <w:t xml:space="preserve"> (улуттук бирдейлешүү, өзүн-өзү таануу) - социально-политическое, культурно-психологическое состояние, связанное с индивидуальным желанием человека принять принадлежность к определенному этносу или национальности. Наличие национальной идентификации является одним из важнейших факторов устойчивого развития государства;</w:t>
      </w:r>
    </w:p>
    <w:p>
      <w:pPr>
        <w:spacing w:after="120"/>
        <w:ind w:firstLine="397"/>
        <w:jc w:val="both"/>
      </w:pPr>
      <w:r>
        <w:rPr>
          <w:rFonts w:ascii="Arial" w:cs="Arial" w:eastAsia="Arial" w:hAnsi="Arial"/>
          <w:b/>
          <w:bCs/>
          <w:sz w:val="24"/>
          <w:szCs w:val="24"/>
        </w:rPr>
        <w:t xml:space="preserve">национальное сознание</w:t>
      </w:r>
      <w:r>
        <w:rPr>
          <w:rFonts w:ascii="Arial" w:cs="Arial" w:eastAsia="Arial" w:hAnsi="Arial"/>
          <w:sz w:val="24"/>
          <w:szCs w:val="24"/>
        </w:rPr>
        <w:t xml:space="preserve"> (улуттук аң-сезим) - это единая система социальных, политических, экономических, ценностных, культурно-эстетических, философских взглядов и убеждений, которая показывает уровень духовного развития нации. Ядром национального сознания является самопознание нации;</w:t>
      </w:r>
    </w:p>
    <w:p>
      <w:pPr>
        <w:spacing w:after="120"/>
        <w:ind w:firstLine="397"/>
        <w:jc w:val="both"/>
      </w:pPr>
      <w:r>
        <w:rPr>
          <w:rFonts w:ascii="Arial" w:cs="Arial" w:eastAsia="Arial" w:hAnsi="Arial"/>
          <w:b/>
          <w:bCs/>
          <w:sz w:val="24"/>
          <w:szCs w:val="24"/>
        </w:rPr>
        <w:t xml:space="preserve">национальный дух</w:t>
      </w:r>
      <w:r>
        <w:rPr>
          <w:rFonts w:ascii="Arial" w:cs="Arial" w:eastAsia="Arial" w:hAnsi="Arial"/>
          <w:sz w:val="24"/>
          <w:szCs w:val="24"/>
        </w:rPr>
        <w:t xml:space="preserve"> (улуттук дем) - сила и мощь национального духа, основанные на уникальном историческом и мировоззренческом опыте, богатстве памяти народа и их объединяющей силе, которые вдохновляют граждан на стремление к будущему, достижение новых целей. Создателем и носителем национального духа является народ. Только те народы, национальный дух которых способен создать цивилизованное общество, могут образовать государство;</w:t>
      </w:r>
    </w:p>
    <w:p>
      <w:pPr>
        <w:spacing w:after="120"/>
        <w:ind w:firstLine="397"/>
        <w:jc w:val="both"/>
      </w:pPr>
      <w:r>
        <w:rPr>
          <w:rFonts w:ascii="Arial" w:cs="Arial" w:eastAsia="Arial" w:hAnsi="Arial"/>
          <w:b/>
          <w:bCs/>
          <w:sz w:val="24"/>
          <w:szCs w:val="24"/>
        </w:rPr>
        <w:t xml:space="preserve">национальная идея</w:t>
      </w:r>
      <w:r>
        <w:rPr>
          <w:rFonts w:ascii="Arial" w:cs="Arial" w:eastAsia="Arial" w:hAnsi="Arial"/>
          <w:sz w:val="24"/>
          <w:szCs w:val="24"/>
        </w:rPr>
        <w:t xml:space="preserve"> (улуттук идея) - это общий идеал, объединяющий всех граждан, социальные группы, организации и этносы, а также государство, способствующее повышению национального духа. Национальная идея доступна и понятна каждому, в ней не место агрессивности и нетерпимости, является судьбоносной мыслью, системой идеей, которая может стать содержанием произведений искусств, гражданских обязательств и военных присяг;</w:t>
      </w:r>
    </w:p>
    <w:p>
      <w:pPr>
        <w:spacing w:after="120"/>
        <w:ind w:firstLine="397"/>
        <w:jc w:val="both"/>
      </w:pPr>
      <w:r>
        <w:rPr>
          <w:rFonts w:ascii="Arial" w:cs="Arial" w:eastAsia="Arial" w:hAnsi="Arial"/>
          <w:b/>
          <w:bCs/>
          <w:sz w:val="24"/>
          <w:szCs w:val="24"/>
        </w:rPr>
        <w:t xml:space="preserve">национальная гордость</w:t>
      </w:r>
      <w:r>
        <w:rPr>
          <w:rFonts w:ascii="Arial" w:cs="Arial" w:eastAsia="Arial" w:hAnsi="Arial"/>
          <w:sz w:val="24"/>
          <w:szCs w:val="24"/>
        </w:rPr>
        <w:t xml:space="preserve"> (улуттук сыймык) - это культурно-психологическое понятие, основанное на единении мыслей, взглядов и действий в людях, принадлежащих к определенной нации. Национальная гордость включает безоговорочную преданность родине и нации, искреннюю любовь к ним, принятие ответственности за судьбу нации, поддерживается готовностью служить всестороннему развитию традиций, языка, материальной и духовной культуры своего народа, а также борьбой с теми, кто угрожает свободе и независимости нации;</w:t>
      </w:r>
    </w:p>
    <w:p>
      <w:pPr>
        <w:spacing w:after="120"/>
        <w:ind w:firstLine="397"/>
        <w:jc w:val="both"/>
      </w:pPr>
      <w:r>
        <w:rPr>
          <w:rFonts w:ascii="Arial" w:cs="Arial" w:eastAsia="Arial" w:hAnsi="Arial"/>
          <w:b/>
          <w:bCs/>
          <w:sz w:val="24"/>
          <w:szCs w:val="24"/>
        </w:rPr>
        <w:t xml:space="preserve">доктрина</w:t>
      </w:r>
      <w:r>
        <w:rPr>
          <w:rFonts w:ascii="Arial" w:cs="Arial" w:eastAsia="Arial" w:hAnsi="Arial"/>
          <w:sz w:val="24"/>
          <w:szCs w:val="24"/>
        </w:rPr>
        <w:t xml:space="preserve"> (уңгужол) - кыргызское название и интерпретация термина система положений, рассчитанная на долговременную реализацию, включающая в себя магистральные пути и стратегию достижения целей, идеологические основы и принципы по-быстрому и устойчивому развитию Кыргызской Республики, а также мысли, идеи и теоретические взгляды по экономическим, правовым, политическим, научным, образовательным и культурным направлениям;</w:t>
      </w:r>
    </w:p>
    <w:p>
      <w:pPr>
        <w:spacing w:after="120"/>
        <w:ind w:firstLine="397"/>
        <w:jc w:val="both"/>
      </w:pPr>
      <w:r>
        <w:rPr>
          <w:rFonts w:ascii="Arial" w:cs="Arial" w:eastAsia="Arial" w:hAnsi="Arial"/>
          <w:b/>
          <w:bCs/>
          <w:sz w:val="24"/>
          <w:szCs w:val="24"/>
        </w:rPr>
        <w:t xml:space="preserve">экосистема</w:t>
      </w:r>
      <w:r>
        <w:rPr>
          <w:rFonts w:ascii="Arial" w:cs="Arial" w:eastAsia="Arial" w:hAnsi="Arial"/>
          <w:sz w:val="24"/>
          <w:szCs w:val="24"/>
        </w:rPr>
        <w:t xml:space="preserve"> (экотутум) - это основное понятие в науке об окружающей среде; естественная или искусственная связь всех живых или неживых объектов окружающей среды, составляющих единое целое и постоянно взаимодействующих друг с другом. Люди и их социальные группы считаются наиболее влиятельными компонентами экосистемы.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ffwq-t2_-2n3lkszkfb">
      <w:r>
        <w:rPr>
          <w:rFonts w:ascii="Arial" w:cs="Arial" w:eastAsia="Arial" w:hAnsi="Arial"/>
          <w:color w:val="132D3F"/>
          <w:sz w:val="16"/>
          <w:szCs w:val="16"/>
          <w:u w:val="single"/>
        </w:rPr>
        <w:t xml:space="preserve">dalil.kg/document/230019499</w:t>
      </w:r>
    </w:hyperlink>
  </w:p>
  <w:p>
    <w:pPr>
      <w:spacing w:after="0" w:before="40"/>
      <w:jc w:val="center"/>
    </w:pPr>
    <w:hyperlink w:history="1" r:id="rIdlsacpz3yq8qmdg-oc50q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ffwq-t2_-2n3lkszkfb" Type="http://schemas.openxmlformats.org/officeDocument/2006/relationships/hyperlink" Target="https://dalil.kg/document/230019499" TargetMode="External"/><Relationship Id="rIdlsacpz3yq8qmdg-oc50q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2026-09-27T01:07:43.830Z</dcterms:created>
  <dcterms:modified xsi:type="dcterms:W3CDTF">2026-09-27T01:07:43.830Z</dcterms:modified>
</cp:coreProperties>
</file>

<file path=docProps/custom.xml><?xml version="1.0" encoding="utf-8"?>
<Properties xmlns="http://schemas.openxmlformats.org/officeDocument/2006/custom-properties" xmlns:vt="http://schemas.openxmlformats.org/officeDocument/2006/docPropsVTypes"/>
</file>