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 декабря 2024 года № 3 «Об избрании заместителей председателя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ln5y0etipcjhidyuwr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r1pb1aofudpyspyys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0dwgivaoeeq5ytgvceg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заявления заместителя председателя Бишкекского городского кенеша Досалиева Эльмира Акуналыевича о прекращении полномочий от 8 октября 2025,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</w:t>
      </w:r>
      <w:r>
        <w:rPr>
          <w:rFonts w:ascii="Arial" w:cs="Arial" w:eastAsia="Arial" w:hAnsi="Arial"/>
          <w:sz w:val="24"/>
          <w:szCs w:val="24"/>
        </w:rPr>
        <w:t xml:space="preserve">Досрочно прекратить полномочия заместителя председателя Бишкекского городского кенеша на общественных началах Досалиева Эльмира Акуналыевича.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hyperlink w:history="1" r:id="rIdebfbjzrcw85dgfls0jn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 декабря 2024 года № 3 «Об избрании заместителей председателя Бишкекского городского кенеша», исключить из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следующие слова: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«Избрать Досалиева Эльмира Акуналыевича заместителем председателя Бишкекского городского кенеша XXIX созыва на общественных началах.».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l35jgpujc1egmkatm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dalil.kg/document/230032610</w:t>
      </w:r>
    </w:hyperlink>
  </w:p>
  <w:p>
    <w:pPr>
      <w:spacing w:after="0" w:before="40"/>
      <w:jc w:val="center"/>
    </w:pPr>
    <w:hyperlink w:history="1" r:id="rIdktuanuabgkm4rsg9zp_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5y0etipcjhidyuwrsdk" Type="http://schemas.openxmlformats.org/officeDocument/2006/relationships/hyperlink" Target="https://dalil.kg/document/112302" TargetMode="External"/><Relationship Id="rIdpr1pb1aofudpyspyysdaj" Type="http://schemas.openxmlformats.org/officeDocument/2006/relationships/hyperlink" Target="https://dalil.kg/document/205092" TargetMode="External"/><Relationship Id="rId0dwgivaoeeq5ytgvceguy" Type="http://schemas.openxmlformats.org/officeDocument/2006/relationships/hyperlink" Target="https://dalil.kg/document/204902" TargetMode="External"/><Relationship Id="rIdebfbjzrcw85dgfls0jn-h" Type="http://schemas.openxmlformats.org/officeDocument/2006/relationships/hyperlink" Target="https://dalil.kg/document/230018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l35jgpujc1egmkatmiw" Type="http://schemas.openxmlformats.org/officeDocument/2006/relationships/hyperlink" Target="https://dalil.kg/document/230032610" TargetMode="External"/><Relationship Id="rIdktuanuabgkm4rsg9zp_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2026-09-24T19:15:37.083Z</dcterms:created>
  <dcterms:modified xsi:type="dcterms:W3CDTF">2026-09-24T19:15:37.083Z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