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(Утверждено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Типовое положение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психолого-медико-педагогической консультации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 Кыргызской Республике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1. Общие положения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Типовое положение о </w:t>
      </w:r>
      <w:r>
        <w:rPr>
          <w:rFonts w:ascii="Arial" w:cs="Arial" w:eastAsia="Arial" w:hAnsi="Arial"/>
          <w:sz w:val="24"/>
          <w:szCs w:val="24"/>
        </w:rPr>
        <w:t xml:space="preserve">психолого-медико-педагогической консультации</w:t>
      </w:r>
      <w:r>
        <w:rPr>
          <w:rFonts w:ascii="Arial" w:cs="Arial" w:eastAsia="Arial" w:hAnsi="Arial"/>
          <w:sz w:val="24"/>
          <w:szCs w:val="24"/>
        </w:rPr>
        <w:t xml:space="preserve"> в Кыргызской Республике (далее – Положение) определяет порядок деятельности психолого-медико-педагогических консультаций (далее – ПМПК) в целях осуществления комплексной психолого-медико-педагогической оценки детей </w:t>
      </w:r>
      <w:r>
        <w:rPr>
          <w:rFonts w:ascii="Arial" w:cs="Arial" w:eastAsia="Arial" w:hAnsi="Arial"/>
          <w:sz w:val="24"/>
          <w:szCs w:val="24"/>
        </w:rPr>
        <w:t xml:space="preserve">с </w:t>
      </w:r>
      <w:r>
        <w:rPr>
          <w:rFonts w:ascii="Arial" w:cs="Arial" w:eastAsia="Arial" w:hAnsi="Arial"/>
          <w:sz w:val="24"/>
          <w:szCs w:val="24"/>
        </w:rPr>
        <w:t xml:space="preserve">особыми образовательными потребностями </w:t>
      </w:r>
      <w:r>
        <w:rPr>
          <w:rFonts w:ascii="Arial" w:cs="Arial" w:eastAsia="Arial" w:hAnsi="Arial"/>
          <w:sz w:val="24"/>
          <w:szCs w:val="24"/>
        </w:rPr>
        <w:t xml:space="preserve">и инвалидностью, а также создания условий, необходимых для их полноценного обучения, воспитания, социальной адаптации и интеграции в общество.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ПМПК учреждается Министерством просвещения Кыргызской Республики как уполномоченный орган в сфере дошкольного образования, общего образования, начального профессионального образования, дополнительного образования (далее – уполномоченный орган) и функционирует в пределах его компетенции в сфере образования.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ПМПК является детской образовательной организацией системы образования, осуществляющей консультативную, диагностическую и экспертную деятельность в целях реализации права каждого ребенка на доступное и качественное образование, охрану здоровья, психическое и социальное благополучие ребенка, в соответствии с законодательством Кыргызской Республики и международными обязательствами, включая Конвенцию о правах ребенка и Конвенцию о правах инвалидов.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В своей деятельности ПМПК руководствуется </w:t>
      </w:r>
      <w:hyperlink w:history="1" r:id="rIdhu9lqmp8w7i2pue93ohf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Конвенцией о правах ребенка, законами Кыргызской Республики «</w:t>
      </w:r>
      <w:hyperlink w:history="1" r:id="rId8vcxl6qdqsvc-6mrekq_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образовании</w:t>
        </w:r>
      </w:hyperlink>
      <w:r>
        <w:rPr>
          <w:rFonts w:ascii="Arial" w:cs="Arial" w:eastAsia="Arial" w:hAnsi="Arial"/>
          <w:sz w:val="24"/>
          <w:szCs w:val="24"/>
        </w:rPr>
        <w:t xml:space="preserve">», «</w:t>
      </w:r>
      <w:hyperlink w:history="1" r:id="rIdohyammxflyyat5zolfnq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правах и гарантиях лиц с инвалидностью</w:t>
        </w:r>
      </w:hyperlink>
      <w:r>
        <w:rPr>
          <w:rFonts w:ascii="Arial" w:cs="Arial" w:eastAsia="Arial" w:hAnsi="Arial"/>
          <w:sz w:val="24"/>
          <w:szCs w:val="24"/>
        </w:rPr>
        <w:t xml:space="preserve">», </w:t>
      </w:r>
      <w:hyperlink w:history="1" r:id="rIdrfsz2txq_ccarfj9cra3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детях, указами и распоряжениями Президента Кыргызской Республики, постановлениями и распоряжениями Кабинета Министров Кыргызской Республики, решениями уполномоченного органа, общепризнанными принципами и нормами международного права, международными договорами, вступившими в силу в порядке, установленном законодательством Кыргызской Республики, участницей которых является Кыргызская Республика, а также настоящим Положением.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Деятельность ПМПК осуществляется на принципах гуманизма, равенства, недопущения дискриминации, конфиденциальности, междисциплинарного подхода, индивидуального сопровождения ребенка, приоритета интересов ребенка, добровольности, коллегиальности, межведомственного взаимодействия, уважения к семье, инклюзивности и бесплатности.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В настоящем Положении используются следующие основные понятия: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законный представитель - лицо, обладающее юридическим правом представлять интересы ребенка (родитель, опекун, попечитель);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реабилитация в образовании - процесс восстановления у обучающегося навыков, способностей или знаний, которые были утеряны или нарушены в результате приобретения инвалидности или изменений, связанных с его здоровьем;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абилитация в образовании - процесс, направленный на оказание поддержки обучающемуся в приобретении определенных новых навыков, способностей или знаний;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индивидуальная программа реабилитации и абилитации в образовании (ИПРАО) - документ, разрабатываемый для ребенка с инвалидностью на основании заключения медико-социальной экспертной комиссии (МСЭК), содержащий комплекс медицинских, психолого-педагогических, социальных и иных мероприятий, направленных на восстановление, компенсацию или развитие нарушенных функций, обеспечение максимально возможной самостоятельности, интеграции в общество и включения в образовательный процесс. ИПРАО обязательна для исполнения учреждениями, участвующими в сопровождении ребенка;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информированное согласие - добровольное согласие родителей или законных представителей на обследование ребенка и обработку его персональных данных;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электронная амбулаторная карта ребенка (форма 025/у) – официальный медицинский документ, содержащий сведения о результатах обследования, динамике развития и состоянии здоровья ребенка, оформляемый в установленном порядке в медицинской организации;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7) карта развития ребенка - психолого-медико-педагогический документ, составляемый образовательной организацией на основании заключения ПМПК, отражающий результаты динамики развития ребенка, его навыков, достижений, физического и психического состояния;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8) коррекционно-развивающие мероприятия - система педагогических, психологических и логопедических воздействий, направленных на поддержку и развитие ребенка с особыми образовательными потребностями;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9) медико-социальная экспертная комиссия (МСЭК) - коллегиальный орган, осуществляющий оценку стойких нарушений функций организма и определение степени утраты трудоспособности или инвалидности на основании медицинских, социальных и профессиональных критериев. МСЭК устанавливает инвалидность, определяет ее степень (группу), а также разрабатывает рекомендации по реабилитации и социальной защите граждан, включая детей с инвалидностью;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10) обследование (в контексте ПМПК) - комплексная междисциплинарная диагностика, проводимая специалистами ПМПК с целью всесторонней оценки индивидуальных особенностей развития, состояния здоровья, образовательных потребностей;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11) образовательная среда - совокупность условий, в которых происходит обучение и развитие ребенка;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12) особые образовательные потребности - потребности обучающегося, при удовлетворении которых требуется создание специальных условий и среды, применение специальных образовательных технологий с предоставлением специальных образовательных услуг для максимально возможного развития и образования обучающегося;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13) психолого-медико-педагогическая консультация (ПМПК) - детская образовательная организация системы образования, деятельность которой осуществляется междисциплинарной командой специалистов </w:t>
      </w:r>
      <w:r>
        <w:rPr>
          <w:rFonts w:ascii="Arial" w:cs="Arial" w:eastAsia="Arial" w:hAnsi="Arial"/>
          <w:sz w:val="24"/>
          <w:szCs w:val="24"/>
        </w:rPr>
        <w:t xml:space="preserve">(психологов, олигофренопедагогов, сурдопедагогов, тифлопедагогов, педагогов-логопедов, врачей и других)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14) разумные приспособления - индивидуальные изменения среды или процесса обучения, обеспечивающие равные возможности ребенку с особыми образовательными потребностями;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15) республиканская психолого-медико-педагогическая консультация - республиканская координирующая, методическая и экспертная психолого-медико-педагогическая консультация - детская образовательная организация системы образования, осуществляющая комплексную диагностику и сопровождение детей с особыми образовательными потребностями;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16) территориальная </w:t>
      </w:r>
      <w:r>
        <w:rPr>
          <w:rFonts w:ascii="Arial" w:cs="Arial" w:eastAsia="Arial" w:hAnsi="Arial"/>
          <w:sz w:val="24"/>
          <w:szCs w:val="24"/>
        </w:rPr>
        <w:t xml:space="preserve">психолого-медико-педагогическая консультация</w:t>
      </w:r>
      <w:r>
        <w:rPr>
          <w:rFonts w:ascii="Arial" w:cs="Arial" w:eastAsia="Arial" w:hAnsi="Arial"/>
          <w:sz w:val="24"/>
          <w:szCs w:val="24"/>
        </w:rPr>
        <w:t xml:space="preserve"> - междисциплинарная структура, </w:t>
      </w:r>
      <w:r>
        <w:rPr>
          <w:rFonts w:ascii="Arial" w:cs="Arial" w:eastAsia="Arial" w:hAnsi="Arial"/>
          <w:sz w:val="24"/>
          <w:szCs w:val="24"/>
        </w:rPr>
        <w:t xml:space="preserve">осуществляющая комплексную диагностику, консультирование и сопровождение детей с особыми образовательными потребностями в пределах одной областной административно-территориальной единицы (область, города республиканского значения </w:t>
      </w:r>
      <w:r>
        <w:rPr>
          <w:rFonts w:ascii="Arial" w:cs="Arial" w:eastAsia="Arial" w:hAnsi="Arial"/>
          <w:sz w:val="24"/>
          <w:szCs w:val="24"/>
        </w:rPr>
        <w:t xml:space="preserve">- Бишкек, Ош), а также обеспечивающая методическую поддержку образовательных организаций на своей территории;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17) функциональные нарушения - нарушения в функционировании организма (физические, психические, сенсорные и другие), влияющие на развитие и обучение ребенка.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2. Цели и задачи ПМПК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Основной целью деятельности ПМПК является создание условий для своевременного выявления и комплексного обследования детей с особыми образовательными потребностями, организации их сопровождения и предоставления специализированной помощи, а также содействие инклюзивному образованию через межведомственное взаимодействие всех заинтересованных сторон.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Задачи ПМПК: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проведение комплексной междисциплинарной диагностики развития ребенка;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определение формы и содержания обучения в соответствии с видами образовательных программ и учебными планами;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разработка рекомендаций по организации коррекционно-развивающей помощи;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консультирование родителей (законных представителей), педагогических работников, специалистов других ведомств по вопросам обучения и воспитания детей с особыми образовательными потребностями;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мониторинг эффективности реализации рекомендаций ПМПК и отслеживание динамики развития ребенка;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ведение межведомственной электронной базы данных детей с особыми образовательными потребностями;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7) методическое сопровождение образовательных организаций в вопросах инклюзивного образования.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3. Организационная структура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ПМПК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9. Заведующий ПМПК относится к категории педагогических работников и осуществляет руководство ПМПК в соответствии с законодательством Кыргызской Республики, включая: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Трудовой </w:t>
      </w:r>
      <w:hyperlink w:history="1" r:id="rIdw6hvyuydzbcv2lzl6fga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регулирующий трудовые отношения работников образовательных организаций;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hi732pezpuy_cptvd1nq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«Об образовании», устанавливающий требования к квалификации педагогических работников;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иные нормативные правовые акты, регулирующие деятельность ПМПК и трудовые отношения педагогических работников.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Руководящие должности в ПМПК могут занимать лица, имеющие высшее педагогическое образование по специальности, соответствующей профилю ПМПК, опыт работы в сфере психолого-педагогического сопровождения, образования, здравоохранения или социальной защиты не менее трех лет, а также профессиональные компетенции, необходимые для организации комплексной работы ПМПК.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10. Штатный состав психолого-медико-педагогической консультации формируется с учетом междисциплинарного подхода и включает специалистов следующих направлений: специальная педагогика (олигофренопедагоги, сурдопедагоги, тифлопедагоги, педагоги-логопеды - по мере необходимости); психология и педагогика – педагоги-психологи, педагоги общего профиля; медицина – медицинские работники: неврологи, психиатры, педиатры.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Формирование штатного состава, требования к квалификации специалистов и условия оплаты их труда осуществляются в соответствии с законодательством Кыргызской Республики, включая законы и иные нормативные правовые акты, регулирующие деятельность государственных образовательных и медицинских учреждений, а также вопросы оплаты труда работников государственных организаций.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11. Специалисты ПМПК должны соответствовать квалификационным требованиям, предусмотренным в локальных актах Министерства просвещения Кыргызской Республики, Министерства здравоохранения </w:t>
      </w: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 и Министерства труда, социального обеспечения и миграции Кыргызской Республики, а также иными нормативными правовыми актами Кыргызской Республики, регулирующими вопросы квалификации и профессиональной деятельности соответствующих категорий специалистов: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иметь высшее профессиональное образование по соответствующему профилю деятельности, в том числе: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педагогическому направлению (специальная педагогика – олигофренопедагоги, сурдопедагоги, тифлопедагоги, педагоги-логопеды; психология и педагогика – педагоги-психологи, педагоги общего профиля);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медицинскому направлению – медицинские работники: неврологи, психиатры, педиатры;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соответствовать требованиям к стажу работы и повышению квалификации: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наличие стажа работы по специальности не менее 3 лет в сфере образования, здравоохранения, социальной защиты либо в системе психолого-педагогического сопровождения детей;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наличие непрерывного повышения квалификации по профилю специализации не реже одного раза каждые 3–5 лет по вопросам инклюзивного и коррекционного образования, диагностики и сопровождения детей с особыми образовательными потребностями;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владение навыками междисциплинарного взаимодействия, соблюдение профессиональной этики, нормативных требований в части соблюдения прав и интересов ребенка.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4. Функции и полномочия ПМПК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12. Республиканская ПМПК выполняет следующие функции: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разрабатывает и вносит на утверждение предложения по усовершенствованию методик первичной и повторной диагностики, а также рекомендации по сопровождению детей с особыми образовательными потребностями;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принимает участие в обеспечении разработки и подготовки методических материалов, документации, форм отчетности, а также в обучении специалистов;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ведет координацию, мониторинг деятельности и методическую поддержку территориальных ПМПК, а также мониторинг исполнения рекомендаций;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формирует и ведет электронную базу данных детей с особыми образовательными потребностями и инвалидностью;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проводит повторные консультации и выдает экспертные заключения;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организует выездные заседания и консультации;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7) обеспечивает ведение официальных ресурсов на сайте уполномоченного государственного органа в сфере образования в рамках своих полномочий;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8) взаимодействует с родителями, образовательными организациями, медицинскими и социальными учреждениями в области инклюзивного образования;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9) принимает участие в формировании государственной политики в области инклюзивного образования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10) осуществляет текущее экспертное обследование, включая установление первичной или повторной диагностики, выдает родителям или законным представителям рекомендации, а также проводит обследования в спорных или сложных случаях, в том числе: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определяет индивидуальную программу обучения и развития ребенка с учетом его возрастных, психофизических особенностей, образовательных потребностей и возможностей;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определяет форму обучения (очная, семейное образование или индивидуальное обучение, включая обучение на дому);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рекомендует место обучения обследуемого ребенка в общеобразовательной организации: общеобразовательная школа, школа-комплекс, школа-интернат, специальная школа, специальная школа-интернат, специальная вспомогательная школа, специальная вспомогательная школа-интернат, санаторная школа-интернат, вечерняя (сменная) школа, заочная или онлайн-школа;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устанавливает уровень и программу образования (общеобразовательные программы начального общего, основного общего и среднего общего образования, модифицированные </w:t>
      </w:r>
      <w:r>
        <w:rPr>
          <w:rFonts w:ascii="Arial" w:cs="Arial" w:eastAsia="Arial" w:hAnsi="Arial"/>
          <w:sz w:val="24"/>
          <w:szCs w:val="24"/>
        </w:rPr>
        <w:t xml:space="preserve">общеобразовательные программы начального общего, основного общего и среднего общего образования </w:t>
      </w:r>
      <w:r>
        <w:rPr>
          <w:rFonts w:ascii="Arial" w:cs="Arial" w:eastAsia="Arial" w:hAnsi="Arial"/>
          <w:sz w:val="24"/>
          <w:szCs w:val="24"/>
        </w:rPr>
        <w:t xml:space="preserve">с применением комплексных мер реабилитации и абилитации, адаптированные общеобразовательные программы начального общего и основного общего образования, программа основного общего образования для лиц, ранее не усвоивших программу основного общего образования);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описывает психолого-педагогическую поддержку (сопровождение специалистами: педагогами-логопедами, олигофренопедагогами, сурдопедагогами, тифлопедагогами, психологами, социальными педагогами и другими);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выявляет условия обучения (технические средства, ассистент, специальное оборудование);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оформляет и выдает заключения с рекомендациями по организации образовательного процесса родителям (законным представителям) обследованного ребенка;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несет ответственность за соблюдение законодательства Кыргызской Республики, достоверность заключений, обоснованность проведенных мероприятий, качество и полноту рекомендаций, соблюдение сроков, порядка и процедур обследования, а также за последствия решений, принятых на основании ее заключений в соответствии с настоящим Положением, и подотчетна уполномоченному органу;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определяет цели и ожидаемые результаты обучения.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13. Территориальная ПМПК выполняет следующие функции: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осуществляет текущее экспертное обследование с определением образовательных потребностей и рекомендаций, в том числе: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формирует индивидуальную программу обучения и развития ребенка с учетом его возрастных, психофизических особенностей, образовательных потребностей и возможностей;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рекомендует родителям (законным представителям) форму обучения (очная, очно-заочная (вечерняя), заочная, экстернат, семейное образование или индивидуальное обучение, включая обучение на дому);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рекомендует место обучения ребенка в общеобразовательной организации (общеобразовательная школа, школа-комплекс, школа-интернат, специальная школа, специальная школа-интернат, специальная вспомогательная школа, специальная вспомогательная школа-интернат, санаторная школа-интернат, вечерняя школа, заочная школа, онлайн-школа);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направляет запрос в республиканскую ПМПК для рассмотрения спорных и сложных случаев;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определяет уровень и программу образования (общеобразовательные программы начального, основного и среднего общего образования, модифицированные и адаптированные программы с применением комплексных мер реабилитации и абилитации, программы для лиц, ранее не усвоивших основную образовательную программу);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описывает необходимую психолого-педагогическую поддержку (сопровождение специалистами: педагогом-логопедом, олигофренопедагогом, сурдопедагогом, тифлопедагогом, психологом, социальным педагогом и другими);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определяет условия обучения (технические средства, специальное оборудование и прочее);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оформляет и выдает заключения с рекомендациями по организации образовательного процесса родителям (законным представителям) ребенка, прошедшего обследование;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организует обучение и повышение квалификации специалистов системы образования, участвующих в сопровождении детей с особыми образовательными потребностями (педагогов, психологов, социальных педагогов, логопедов, олигофренопедагогов, сурдопедагогов, тифлопедагогов и других);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проводит повторные экспертные обследования и консультации в образовательной сфере, обеспечивая корректировку образовательных маршрутов и программ с учетом изменений в состоянии ребенка;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организует выездные заседания, консультации и участвует в межведомственных комиссиях, связанных с сопровождением детей с особыми образовательными потребностями, в том числе комиссиях по социальной защите, здравоохранению и образованию;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несет ответственность за соблюдение законодательства Кыргызской Республики, достоверность заключений, обоснованность проведенных мероприятий, качество и полноту рекомендаций, соблюдение сроков, порядка и процедур обследования, а также за последствия решений, принятых на основании ее заключений в соответствии с настоящим Положением, и подотчетна уполномоченному органу;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определяет цели и ожидаемые результаты обучения.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14. Стандарты медицинской диагностики определяются уполномоченным органом в сфере здравоохранения, а стандарты и порядок проведения психолого-педагогического обследования ребенка и разработки рекомендаций - уполномоченным государственным органом в сфере образования с обеспечением межведомственного взаимодействия.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15. Компетентность и профессионализм специалистов, деятельность специалистов ПМПК основываются на современных научно-обоснованных данных, квалифицированных подходах в диагностике и сопровождении детей с особыми образовательными потребностями. Каждый специалист несет ответственность за качество предоставляемых рекомендаций и соблюдение профессиональных стандартов.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16. При проведении обследования и подготовке заключения ПМПК учитываются права ребенка на защиту, неприкосновенность частной жизни, участие в решениях, затрагивающих его интересы, в соответствии с его возрастом и уровнем развития, а также исключаются любые формы дискриминации, давления и негативной оценки личности.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17. Услуги ПМПК предоставляются бесплатно. Обращение в ПМПК осуществляется на заявительной основе и может быть инициировано родителями (законными представителями) ребенка либо образовательными, медицинскими и иными организациями, участвующими в сопровождении ребенка. При организации деятельности ПМПК учитываются доступность услуг по месту проживания, а также языковые, культурные и иные особенности семей. В целях обеспечения доступности при ограниченном числе ПМПК допускается проведение выездных заседаний, дистанционных консультаций и использование иных форм взаимодействия.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18. Экспертное обследование проводится с учетом индивидуальных особенностей развития, состояния здоровья, семейного и социокультурного контекста, образовательного опыта и потребностей ребенка, и вырабатываются рекомендации, направленные на максимально полное раскрытие потенциала ребенка и обеспечение условий для его успешной социализации и обучения.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19. В обязанности каждого специалиста ПМПК входит проведение комплексного обследования ребенка в пределах своей профессиональной компетенции с последующим участием в междисциплинарном анализе результатов и формировании коллегиального заключения.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20. Функции специалистов ПМПК включают следующее: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педагогический работник оценивает уровень сформированности учебных навыков, овладение программным материалом, мотивацию к обучению, способность к усвоению новых знаний, особенности внимания, мышления и памяти в учебной деятельности, а также выявляет образовательные потребности/трудности ребенка;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педагог-психолог проводит диагностику эмоционального состояния ребенка, особенностей его межличностного взаимодействия, самооценки, адаптации в образовательной среде; анализирует поведенческие проявления, уровень развития когнитивных функций, включая внимание, мышление, восприятие и память; выявляет факторы психологического риска/потенциальные ресурсы развития ребенка;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медицинский работник осуществляет оценку общего состояния здоровья ребенка, выявляет наличие соматических, психоневрологических, психических или сенсорных нарушений, определяет влияние состояния здоровья на обучение и развитие ребенка. При необходимости он направляет ребенка на дополнительное медицинское обследование на основании медицинского заключения, выданного медицинской организацией по месту жительства, которое содержит: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сведения о состоянии здоровья ребенка;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результаты проведенных обследований и лечения (действительны в течение 6 месяцев со дня оформления);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подтверждение заключения и диагнозов с учетом заключений медицинских специалистов при выработке рекомендаций ПМПК;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педагог-логопед проводит диагностику речи: фонематического слуха, звукопроизношения, словарного запаса, грамматического строя, связной речи, понимания речи, а также выявляет нарушения письменной речи; дает заключение о необходимости логопедической коррекции и ее предполагаемом объеме;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специалисты ПМПК ведут цифровой учет результатов обследования и медицинской информации ребенка посредством интеграции с государственной системой электронного здравоохранения в целях обеспечения полноты, достоверности и преемственности данных.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5. Порядок направления и проведения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обследования в ПМПК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21. Обращение в республиканскую или территориальную ПМПК может быть инициировано: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родителями (законными представителями) ребенка - по собственной инициативе;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образовательной организацией - при выявлении устойчивых трудностей в обучении, развитии и социализации ребенка, требующих дополнительной диагностики и коррекционной помощи;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органами по защите семьи и детей при органах местного самоуправления - в случае выявления признаков неблагополучия или невозможности получения образования в стандартных условиях;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медицинскими организациями - при наличии у ребенка заболеваний, нарушений или состояний, влияющих на его развитие и способность к обучению;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учреждениями социальной защиты - при сопровождении детей из уязвимых категорий (дети с инвалидностью, дети, оставшиеся без попечения родителей).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Во всех случаях, за исключением обращения родителей (законных представителей), направление ребенка в ПМПК осуществляется только при наличии их письменного согласия в соответствии с пунктом 23 настоящего Положения.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22. Обследование проводится исключительно при наличии письменного информированного согласия родителей (законных представителей) ребенка, за исключением случаев, прямо предусмотренных законодательством Кыргызской Республики, в том числе законами в сфере здравоохранения, образования и защиты прав ребенка.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23. Обеспечение организации регистрации заявлений родителей (законных представителей) и установление необходимого перечня с образцами соответствующих документов осуществляется в системе единого образовательного пространства цифровой платформы автоматизированной информационной системы «Э-Күндөлүк» через мобильное приложение Республиканское Психолого-медико-педагогическая консультация (РПМПК) или Территориальное Психолого-медико-педагогическая консультация (ТПМПК) в порядке, установленном уполномоченным государственным органом и в соответствии с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24. Процедура обследования включает: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наблюдение за поведением и деятельностью ребенка;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индивидуальную диагностику с использованием валидных психолого-педагогических методик;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беседы с ребенком и его родителями (законными представителями);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анализ медицинской и учебной документации (медицинских справок, психолого-педагогической характеристики, уровня и состояния рабочих тетрадей, результатов контрольных работ и других);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обсуждение случая и принятие решения на междисциплинарной консультации ПМПК.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25. По итогам обследования ПМПК составляется заключение, содержащее обоснованные рекомендации по: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оптимальной форме получения образования (включая обучение в общеобразовательной школе, классе с инклюзивным обучением, специальной (коррекционной) образовательной организации, семейной форме обучения, дистанционной форме, индивидуальной форме обучения, в том числе на дому);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необходимым условиям обучения, включая адаптацию образовательной программы, среды и методов обучения;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целесообразности предоставления психологической, логопедической, специальной или иной коррекционной помощи;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применению специальных технических средств обучения, альтернативной и дополнительной коммуникации, а также модификаций образовательной среды;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необходимости направления ребенка на дополнительное медицинское, психолого-педагогическое или социальное сопровождение.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Определение типа и степени выраженности нарушений развития относится к компетенции медицинских специалистов. ПМПК, руководствуясь их заключениями, определяет особые образовательные потребности ребенка и рекомендует соответствующие условия получения образования.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Учет и обработка медицинской, педагогической и психологической информации осуществляются в соответствии с законодательством Кыргызской Республики о защите персональных данных и в порядке, определяемом уполномоченными государственными органами.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26. Заключение ПМПК подготавливается на основании коллективного обсуждения и утверждается заведующим ПМПК. Заключение подписывается заведующим и всеми специалистами ПМПК, участвовавшими в обследовании.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27. Заключение ПМПК оформляется в установленной форме, предоставляется родителям (законным представителям) и, с их письменного согласия, может быть направлено в образовательную, медицинскую или социальную организацию для обеспечения необходимых условий обучения и сопровождения.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28. Образовательные организации могут направлять детей с трудностями в обучении на обследование в ПМПК с информированного согласия родителей (законных представителей), выполнять рекомендации по сопровождению ребенка и взаимодействовать по вопросам его развития.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6. Руководство и кадровое обеспечение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29. Республиканскую и территориальную ПМПК возглавляют заведующие, которые осуществляют общее руководство, координацию и контроль за деятельностью консультации.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30. Заведующий республиканской и территориальной ПМПК назначается на должность и освобождается от должности министром просвещения Кыргызской Республики по представлению заместителя министра просвещения Кыргызской Республики. Кандидат на должность заведующего </w:t>
      </w:r>
      <w:r>
        <w:rPr>
          <w:rFonts w:ascii="Arial" w:cs="Arial" w:eastAsia="Arial" w:hAnsi="Arial"/>
          <w:sz w:val="24"/>
          <w:szCs w:val="24"/>
        </w:rPr>
        <w:t xml:space="preserve">должен соответствовать следующим квалификационным требованиям: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высшее профессиональное образование в области педагогики, психологии либо специальной педагогики;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стаж работы не менее трех лет в сфере психолого-медико-педагогического сопровождения детей.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31. Заведующий ПМПК осуществляет руководство деятельностью консультации и несет персональную ответственность за результаты ее работы в соответствии с законодательством Кыргызской Республики, включая законы, регулирующие организацию образования, здравоохранения, социальной защиты, трудовые отношения и деятельность ПМПК.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32. К полномочиям заведующего ПМПК относятся: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осуществление общего руководства деятельностью ПМПК, организация выполнения задач и функций, возложенных на ПМПК, и персональная ответственность за результаты ее работы;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</w:t>
      </w:r>
      <w:r>
        <w:rPr>
          <w:rFonts w:ascii="Arial" w:cs="Arial" w:eastAsia="Arial" w:hAnsi="Arial"/>
          <w:sz w:val="24"/>
          <w:szCs w:val="24"/>
        </w:rPr>
        <w:t xml:space="preserve"> определение штатной структуры и численности ПМПК осуществляется на основе примерных типовых штатов ПМПК, утвержденных согласно приложению к настоящему Положению;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назначение на должность и освобождение от должности специалистов ПМПК осуществляется в соответствии с трудовым законодательством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определение условий оплаты труда работников ПМПК в пределах бюджетного финансирования, но не ниже установленного законом минимального размера оплаты труда; утверждение внутреннего регламента работы ПМПК, правил внутреннего трудового распорядка и должностных инструкций работников;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координация деятельности специалистов ПМПК, обеспечение применения междисциплинарного подхода, контроль качества обследования детей, соблюдение прав и законных интересов всех участников обследования;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представление интересов ПМПК в государственных органах, образовательных, медицинских и социальных учреждениях, органах местного самоуправления, а также в других организациях и учреждениях;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7) разработка и утверждение годового и текущих планов работы ПМПК, обеспечение ведения установленной отчетности и делопроизводства;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8) применение мер поощрения и дисциплинарного взыскания в отношении работников ПМПК в соответствии с трудовым законодательством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9) организация повышения квалификации специалистов ПМПК на системном уровне;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10) ведение цифрового учета результатов обследований и медицинской информации ребенка через интеграцию с государственной системой электронного здравоохранения для обеспечения полноты и достоверности данных;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11) осуществление иных полномочий, предусмотренных законодательством Кыргызской Республики, необходимых для реализации задач ПМПК;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12) обеспечение соблюдения законодательства в сфере психолого-медико-педагогического сопровождения и ответственность за противоправные действия или бездействие, допущенные в рамках своей компетенции.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33. Специалисты ПМПК несут материальную, дисциплинарную, административную, уголовную и иную ответственность за неисполнение или ненадлежащее исполнение своих трудовых обязанностей в соответствии с законодательством Кыргызской Республики, включая законы и иные нормативные правовые акты, регулирующие трудовые отношения, охрану прав детей, деятельность в сфере образования, здравоохранения и социальной защиты, а также иные вопросы, входящие в компетенцию специалистов ПМПК.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34. Заведующий и специалисты ПМПК имеют право в пределах установленной законодательством нагрузки и с учетом основного места работы осуществлять дополнительную профессиональную деятельность, включая: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преподавательскую;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медицинскую;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научную;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консультативную, экспертную и иную деятельность, соответствующую их квалификации, если она не противоречит основным должностным обязанностям и не влияет на качество работы в ПМПК.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35. Заведующий и специалисты ПМПК относятся к категории педагогических и медицинских работников в соответствии с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36. Финансирование оплаты труда и условий деятельности работников ПМПК осуществляется уполномоченным государственным органом в пределах средств, предусмотренных республиканским бюджетом.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37. Продолжительность рабочего времени заведующего и специалистов ПМПК установлена на уровне 30 часов в неделю. Сроки ежегодного отпуска приравниваются к срокам отпусков работников специальных школ (интернатов) для детей с инвалидностью.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38. Деятельность ПМПК осуществляется на основании годового плана работы, утверждаемого уполномоченным государственным органом.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7. Права и обязанности заведующего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и специалистов ПМПК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39. Заведующий и специалисты ПМПК осуществляют свою деятельность на основании законодательства Кыргызской Республики, включая законы, нормативные правовые акты и локальные акты, регулирующие организацию психолого-медико-педагогической работы, трудовые отношения, защиту прав детей, охрану здоровья и социальную защиту граждан.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40. Заведующий ПМПК имеет право: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запрашивать и получать от образовательных, медицинских и социальных учреждений, а также органов опеки и попечительства необходимые для обследования и анализа материалы (при наличии согласия родителей/законных представителей);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инициировать взаимодействие с государственными и негосударственными структурами по вопросам поддержки детей с особыми образовательными потребностями;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вносить предложения в уполномоченные органы по вопросам совершенствования деятельности ПМПК и межведомственного взаимодействия;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организовывать повышение квалификации и методическое сопровождение специалистов ПМПК;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участвовать в разработке и реализации программ по обеспечению доступности и качества инклюзивного образования.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41. Заведующий ПМПК обязан: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обеспечивать соблюдение прав и законных интересов ребенка и его родителей (законных представителей) в процессе обследования и принятия решений;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организовывать работу ПМПК на основе принципов междисциплинарности, инклюзивности, гуманизма, добровольности и профессиональной этики;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контролировать соблюдение специалистами ПМПК требований конфиденциальности, недопущения дискриминации, стигматизации и сегрегации;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создавать условия для эффективного взаимодействия специалистов, в том числе с использованием современных диагностических и методических подходов;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обеспечивать ведение документации в соответствии с нормативными требованиями.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42. Права и обязанности специалистов ПМПК: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специалисты ПМПК (за исключением медицинского персонала) приравниваются к педагогическим работникам специальных образовательных организаций и пользуются соответствующими трудовыми и социальными гарантиями, включая право на повышение квалификации, профессиональную подготовку и переподготовку в порядке, установленном законодательством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медицинские работники ПМПК осуществляют свою деятельность в соответствии с законодательством Кыргызской Республики в сфере здравоохранения и приравниваются к медицинским работникам организаций здравоохранения с сохранением соответствующих прав и гарантий;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трудовые отношения между ПМПК и ее специалистами регулируются на основании трудового договора в соответствии с Трудовым кодексом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оплата труда специалистов ПМПК осуществляется в соответствии с нормативными правовыми актами в сфере образования, здравоохранения или социальной защиты - в зависимости от должности и профиля специалиста;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порядок предоставления трудового и иных видов отпусков работникам ПМПК определяется трудовым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43. Работники ПМПК имеют право: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участвовать в общих собраниях трудового коллектива;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вносить предложения по улучшению деятельности учреждения и условий труда;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защищать свою профессиональную честь и достоинство.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44. Специалисты ПМПК обязаны: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соблюдать требования Устава ПМПК и правила внутреннего трудового распорядка;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иметь соответствующее профессиональное образование и квалификацию;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участвовать в рассмотрении сложных диагностических и конфликтных случаев;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обеспечивать конфиденциальность и защиту персональных данных;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выполнять условия трудового договора;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соблюдать требования по охране труда и технике безопасности;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7) обеспечивать безопасность и здоровье детей во время обследования;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8) предотвращать все формы насилия в отношении детей;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9) сотрудничать с родителями (законными представителями) в вопросах воспитания и образования;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10) выполнять иные обязанности, предусмотренные законодательством и внутренними документами ПМПК.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8. Права и обязанности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родителей (законных представителей)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45. Родители (законные представители) имеют право: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защищать права и интересы своего ребенка;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получать консультации специалистов ПМПК;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присутствовать при обследовании и обсуждении его результатов;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высказывать мнение по итогам обследования;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получать полную и достоверную информацию о результатах обследования ребенка.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46. Родители (законные представители) обязаны: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уважать труд и права работников ПМПК;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предоставлять достоверную информацию о ребенке;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сопровождать ребенка на консультациях;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компенсировать ущерб в случае повреждения имущества ПМПК по собственной вине или вине ребенка.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9. Взаимодействие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ПМПК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 другими организациями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47. ПМПК осуществляет взаимодействие с образовательными организациями, медицинскими учреждениями, органами социальной защиты, территориальными уполномоченными органами по защите семьи и детей, территориальными комиссиями по делам детей, а также с общественными объединениями, осуществляющими деятельность в сфере поддержки детей с особыми образовательными потребностями.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48. ПМПК осуществляет партнерское сотрудничество, направленное на создание межведомственной системы помощи детям, предупреждение вторичных отклонений в развитии и оптимизацию образовательных программ и учебных планов. Взаимодействие осуществляется на основе соглашений, протоколов, совместных планов и согласованных мероприятий.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10. Делопроизводство ПМПК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49. Делопроизводство ведется на государственном или официальном языке Кыргызской Республики, в бумажном и электронном формате, согласно утвержденной номенклатуре дел и порядку архивного хранения. Оригиналом считается заверенный документ на государственном языке.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50. Заявления и обращения граждан рассматриваются в сроки, установленные законодательством Кыргызской Республики: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до 14 календарных дней;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при необходимости повторного обследования до 30 календарных дней.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51. В ПМПК ведутся следующие документы: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журнал (электронный) учета обследованных детей;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заключение ПМПК (фиксирует ход и результаты обследования);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ежегодный план и отчет о работе </w:t>
      </w:r>
      <w:r>
        <w:rPr>
          <w:rFonts w:ascii="Arial" w:cs="Arial" w:eastAsia="Arial" w:hAnsi="Arial"/>
          <w:sz w:val="24"/>
          <w:szCs w:val="24"/>
        </w:rPr>
        <w:t xml:space="preserve">ПМПК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52. Заключение ПМПК содержит: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анамнестические сведения;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медицинские заключения (невролог, психиатр и другие);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результаты психологического, педагогического, логопедического обследования.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53. Общее заключение </w:t>
      </w:r>
      <w:r>
        <w:rPr>
          <w:rFonts w:ascii="Arial" w:cs="Arial" w:eastAsia="Arial" w:hAnsi="Arial"/>
          <w:sz w:val="24"/>
          <w:szCs w:val="24"/>
        </w:rPr>
        <w:t xml:space="preserve">ПМПК</w:t>
      </w:r>
      <w:r>
        <w:rPr>
          <w:rFonts w:ascii="Arial" w:cs="Arial" w:eastAsia="Arial" w:hAnsi="Arial"/>
          <w:sz w:val="24"/>
          <w:szCs w:val="24"/>
        </w:rPr>
        <w:t xml:space="preserve"> действительно в течение периода, указанного в рекомендациях. В случае необходимости может быть проведено повторное обследование. Один экземпляр заключения выдается родителям (законным представителям).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54. Делопроизводство ПМПК ведется в порядке, установленном Инструкцией по делопроизводству в Кыргызской Республике, утвержденной </w:t>
      </w:r>
      <w:hyperlink w:history="1" r:id="rIdjrzsuu5rz4wj6ywkqkwc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</w:t>
      </w:r>
      <w:hyperlink w:history="1" r:id="rIdpb3w-uazcddhbdrab64l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Типовой инструкции</w:t>
        </w:r>
      </w:hyperlink>
      <w:r>
        <w:rPr>
          <w:rFonts w:ascii="Arial" w:cs="Arial" w:eastAsia="Arial" w:hAnsi="Arial"/>
          <w:sz w:val="24"/>
          <w:szCs w:val="24"/>
        </w:rPr>
        <w:t xml:space="preserve"> по делопроизводству в Кыргызской Республике» от 3 марта 2020 года № 120. Основные документы ПМПК включают журналы регистрации обращений и обследований, протоколы выездных заседаний и консультаций, переписку, планы и организационно-распорядительные документы. Сроки их хранения определяются Перечнем типовых документов уполномоченного органа: временные документы хранятся 5 лет, постоянные – постоянно. По истечении сроков временные документы уничтожаются, документы постоянного хранения передаются в ведомственный архив. Ответственность за ведение делопроизводства и хранение документов возлагается на руководителя ПМПК.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55. Родителям (законным представителям) предоставляется заключение с указанием: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интеллектуального развития ребенка;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основного диагноза и функциональных нарушений;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заключения психиатра (при наличии диагноза);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логопедического заключения (при наличии нарушений речи);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сопутствующих заболеваний и синдромов;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условий среды обучения и проживания ребенка.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56. ПМПК при необходимости предоставляет родителям, педагогам, врачам рекомендации по лечению, обучению и воспитанию.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57. По запросу родителям выдаются расширенные выписки и рекомендации в письменной форме.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58. С информированного согласия родителей ПМПК может передавать информацию о детях с особыми образовательными потребностями в органы образования, здравоохранения и социальной защиты для организации комплексной поддержки.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11. Финансовое 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материально-техническое обеспечение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59. Финансирование деятельности ПМПК осуществляется за счет: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средств республиканского и местных бюджетов;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иных источников, не запрещенных законодательством Кыргызской Республики, включая добровольные пожертвования, гранты, целевую техническую помощь.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60. Финансовое обеспечение ПМПК, включая расходы на оплату труда, обучение персонала, приобретение оборудования, командировочные расходы, надбавки за дополнительную нагрузку к заработной плате и расходные материалы осуществляются за счет средств республиканского бюджета Кыргызской Республики, в том числе в рамках финансирования мероприятий по реализации государственной политики в области инклюзивного образования.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61. Для улучшения своей деятельности, при необходимости, ПМПК вправе привлекать внебюджетные средства: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гранты международных организаций;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программы технической помощи;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поддержку неправительственных и благотворительных организаций;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иные допустимые формы финансирования </w:t>
      </w:r>
      <w:r>
        <w:rPr>
          <w:rFonts w:ascii="Arial" w:cs="Arial" w:eastAsia="Arial" w:hAnsi="Arial"/>
          <w:sz w:val="24"/>
          <w:szCs w:val="24"/>
        </w:rPr>
        <w:t xml:space="preserve">в порядке, установленном </w:t>
      </w:r>
      <w:r>
        <w:rPr>
          <w:rFonts w:ascii="Arial" w:cs="Arial" w:eastAsia="Arial" w:hAnsi="Arial"/>
          <w:sz w:val="24"/>
          <w:szCs w:val="24"/>
        </w:rPr>
        <w:t xml:space="preserve">Трудовым кодексом Кыргызской Республики, Законом Кыргызской Республики «Об образовании» и иными нормативными правовыми актами, регулирующими труд педагогических, медицинских и социальных работников.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62. ПМПК имеет право владеть, пользоваться и распоряжаться в установленном порядке имуществом и средствами: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поступившими от физических и юридических лиц (в виде даров, пожертвований, по завещанию);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приобретенными за счет собственной деятельности;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полученными по иным законным основаниям.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63. Имущество, находящееся в распоряжении ПМПК, не подлежит изъятию и не может использоваться в целях, не связанных с выполнением функций ПМПК и реализацией образовательной, диагностической и коррекционной деятельности.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64. Помещения, в которых осуществляется деятельность ПМПК, должны: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соответствовать требованиям санитарно-гигиенических норм и нормативов охраны здоровья детей;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обеспечивать архитектурную и информационную доступность для детей с инвалидностью;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быть оснащены необходимым оборудованием, мебелью, методической и диагностической литературой, а также средствами связи, вычислительной техникой и доступом к программному обеспечению.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65. Обеспечение ПМПК помещением и базовой инфраструктурой осуществляется уполномоченным государственным органом на базе одной из образовательных организаций, расположенной на территории соответствующего административно-территориального образования.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12. Реорганизация и ликвидация ПМПК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66. Прекращение деятельности ПМПК осуществляется путем реорганизации или ликвидации в соответствии с Гражданским кодексом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67. Документы, подлежащие хранению, передаются в соответствии с </w:t>
      </w:r>
      <w:hyperlink w:history="1" r:id="rIdkc63idlmgvrczkxavejd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Национальном архивном фонде».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13. Заключительные положения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68. Настоящее Положение служит основой для разработки локальных актов о создании и деятельности ПМПК в Кыргызской Республике.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69. Изменения и дополнения в настоящее Положение могут вноситься уполномоченным государственным органом в соответствии с действующим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70. Все рекомендации ПМПК носят обязательный характер для исполнения образовательными организациями при условии согласия родителей (законных представителей).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Типовые штаты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психолого-медико-педагогической консультации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 Кыргызской Республике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92"/>
        <w:gridCol w:w="3392"/>
        <w:gridCol w:w="3393"/>
      </w:tblGrid>
      <w:tr>
        <w:tc>
          <w:tcPr>
            <w:tcW w:type="dxa" w:w="339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должностей</w:t>
            </w:r>
          </w:p>
        </w:tc>
        <w:tc>
          <w:tcPr>
            <w:tcW w:type="dxa" w:w="339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Областные</w:t>
            </w:r>
          </w:p>
        </w:tc>
        <w:tc>
          <w:tcPr>
            <w:tcW w:type="dxa" w:w="339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Города Бишкек и Ош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Психолог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Олигофренопедагог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Сурдопедагог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Логопед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Психиатр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Невропатолог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Офтальмолог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Лаборант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frimceb-o3icgdlocox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dalil.kg/document/230033171</w:t>
      </w:r>
    </w:hyperlink>
  </w:p>
  <w:p>
    <w:pPr>
      <w:spacing w:after="0" w:before="40"/>
      <w:jc w:val="center"/>
    </w:pPr>
    <w:hyperlink w:history="1" r:id="rIdwvg0wbglk0kytdklif_1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u9lqmp8w7i2pue93ohfb" Type="http://schemas.openxmlformats.org/officeDocument/2006/relationships/hyperlink" Target="https://dalil.kg/document/112213" TargetMode="External"/><Relationship Id="rId8vcxl6qdqsvc-6mrekq_n" Type="http://schemas.openxmlformats.org/officeDocument/2006/relationships/hyperlink" Target="https://dalil.kg/document/112665" TargetMode="External"/><Relationship Id="rIdohyammxflyyat5zolfnq_" Type="http://schemas.openxmlformats.org/officeDocument/2006/relationships/hyperlink" Target="https://dalil.kg/document/230030633" TargetMode="External"/><Relationship Id="rIdrfsz2txq_ccarfj9cra3b" Type="http://schemas.openxmlformats.org/officeDocument/2006/relationships/hyperlink" Target="https://dalil.kg/document/203700" TargetMode="External"/><Relationship Id="rIdw6hvyuydzbcv2lzl6fga0" Type="http://schemas.openxmlformats.org/officeDocument/2006/relationships/hyperlink" Target="https://dalil.kg/document/230021083" TargetMode="External"/><Relationship Id="rIdhi732pezpuy_cptvd1nq8" Type="http://schemas.openxmlformats.org/officeDocument/2006/relationships/hyperlink" Target="https://dalil.kg/document/112665" TargetMode="External"/><Relationship Id="rIdjrzsuu5rz4wj6ywkqkwcc" Type="http://schemas.openxmlformats.org/officeDocument/2006/relationships/hyperlink" Target="https://dalil.kg/document/157489" TargetMode="External"/><Relationship Id="rIdpb3w-uazcddhbdrab64lm" Type="http://schemas.openxmlformats.org/officeDocument/2006/relationships/hyperlink" Target="https://dalil.kg/document/157490" TargetMode="External"/><Relationship Id="rIdkc63idlmgvrczkxavejdu" Type="http://schemas.openxmlformats.org/officeDocument/2006/relationships/hyperlink" Target="https://dalil.kg/document/288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frimceb-o3icgdlocoxk" Type="http://schemas.openxmlformats.org/officeDocument/2006/relationships/hyperlink" Target="https://dalil.kg/document/230033171" TargetMode="External"/><Relationship Id="rIdwvg0wbglk0kytdklif_14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2026-09-27T05:45:02.825Z</dcterms:created>
  <dcterms:modified xsi:type="dcterms:W3CDTF">2026-09-27T05:45:02.825Z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