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uf6hok1xxh-s2qmzkrz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14 ноября 2025 года № 739)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взаимодействия органа финансовой разведки с органами государственной власти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взаимодействия органа финансовой разведки с правоохранительными органами, органами национальной безопасности, органами прокуратуры и иными государственными органами Кыргызской Республики в сфере противодействия финансированию преступной деятельности и легализации (отмыванию) преступных доходов, а также устанавливает порядок предоставления доступа к информации, документам и базам данных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обобщенный материал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информацию о подозрении в осуществлении финансирования преступной деятельности или легализации (отмывания) преступных доходов и связанных с ней предикатных преступлений, подготовленный органом финансовой разведки по результатам анализа сообщений об операциях (сделках) и иной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оперативный анализ</w:t>
      </w:r>
      <w:r>
        <w:rPr>
          <w:rFonts w:ascii="Arial" w:cs="Arial" w:eastAsia="Arial" w:hAnsi="Arial"/>
          <w:sz w:val="24"/>
          <w:szCs w:val="24"/>
        </w:rPr>
        <w:t xml:space="preserve"> - анализ сообщений о подозрительных операциях (сделках) и иной информации об операциях (сделках), а также имеющейся и доступной информации для выявления операций (сделок) или деяний, связанных с финансированием преступной деятельности, легализацией (отмыванием) преступных доходов, предикатными преступлениями;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финансовой разведки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Кыргызской Республики в сфере противодействия финансированию преступной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органы национальной безопасности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комитет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операции (сделки)</w:t>
      </w:r>
      <w:r>
        <w:rPr>
          <w:rFonts w:ascii="Arial" w:cs="Arial" w:eastAsia="Arial" w:hAnsi="Arial"/>
          <w:sz w:val="24"/>
          <w:szCs w:val="24"/>
        </w:rPr>
        <w:t xml:space="preserve"> - любые операции (сделки) со средствами, совершаемые для установления, изменения или прекращения гражданских прав и обязанностей со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подконтрольные лица</w:t>
      </w:r>
      <w:r>
        <w:rPr>
          <w:rFonts w:ascii="Arial" w:cs="Arial" w:eastAsia="Arial" w:hAnsi="Arial"/>
          <w:sz w:val="24"/>
          <w:szCs w:val="24"/>
        </w:rPr>
        <w:t xml:space="preserve"> - финансовые учреждения и нефинансовые категории лиц, находящиеся под контролем (надзором) соответствующего проверяющего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правоохранительные органы</w:t>
      </w:r>
      <w:r>
        <w:rPr>
          <w:rFonts w:ascii="Arial" w:cs="Arial" w:eastAsia="Arial" w:hAnsi="Arial"/>
          <w:sz w:val="24"/>
          <w:szCs w:val="24"/>
        </w:rPr>
        <w:t xml:space="preserve"> - органы внутренних дел, таможенные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предикатное преступление (основное преступление)</w:t>
      </w:r>
      <w:r>
        <w:rPr>
          <w:rFonts w:ascii="Arial" w:cs="Arial" w:eastAsia="Arial" w:hAnsi="Arial"/>
          <w:sz w:val="24"/>
          <w:szCs w:val="24"/>
        </w:rPr>
        <w:t xml:space="preserve"> - любое преступление, предусмотренное в уголовном законодательстве Кыргызской Республики или иностранного государства, в результате совершения которого получен доход (средства), являющийся объектом (предметом) легализации (отмывания)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преступный доход </w:t>
      </w:r>
      <w:r>
        <w:rPr>
          <w:rFonts w:ascii="Arial" w:cs="Arial" w:eastAsia="Arial" w:hAnsi="Arial"/>
          <w:sz w:val="24"/>
          <w:szCs w:val="24"/>
        </w:rPr>
        <w:t xml:space="preserve">- доход (средства), полученный или извлеченный прямо или косвенно в результате совершения преступления на территории Кыргызской Республики или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проверяющие органы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органы Кыргызской Республики, осуществляющие проверку деятельности соответствующих подконтрольных лиц по вопросам исполнения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стратегический анализ</w:t>
      </w:r>
      <w:r>
        <w:rPr>
          <w:rFonts w:ascii="Arial" w:cs="Arial" w:eastAsia="Arial" w:hAnsi="Arial"/>
          <w:sz w:val="24"/>
          <w:szCs w:val="24"/>
        </w:rPr>
        <w:t xml:space="preserve"> - анализ имеющейся и доступной информации, в том числе информации, представленной государственными органами для определения тенденций и схем, связанных с финансированием преступной деятельности, легализацией (отмыванием)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финансовое расследование</w:t>
      </w:r>
      <w:r>
        <w:rPr>
          <w:rFonts w:ascii="Arial" w:cs="Arial" w:eastAsia="Arial" w:hAnsi="Arial"/>
          <w:sz w:val="24"/>
          <w:szCs w:val="24"/>
        </w:rPr>
        <w:t xml:space="preserve"> - расследование всех финансовых обстоятельств, имеющих отношение к преступной деятельности,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размеров преступной сети и (или) масштабов преступления;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выявления, предупреждения, раскрытия и расследования легализации (отмывания) преступных доходов и финансирования преступной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вещественных доказательств, которые могут быть использованы в уголовном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безупречная деловая репутация</w:t>
      </w:r>
      <w:r>
        <w:rPr>
          <w:rFonts w:ascii="Arial" w:cs="Arial" w:eastAsia="Arial" w:hAnsi="Arial"/>
          <w:sz w:val="24"/>
          <w:szCs w:val="24"/>
        </w:rPr>
        <w:t xml:space="preserve"> - наличие фактов, подтверждающих профессионализм и приверженность правовым и этическим нормам, а также отсутствие факторов, создающих неприемлемые риски для целей противодействия финансированию преступной деятельности и легализации (отмыванию) преступных доходов, включая наличие неснятой или непогашенной судимости, связи с преступной деятельностью и нарушения законодательства о ПФПД/ЛПД.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Понятия и термины, не определенные в пункте 2 настоящего Положения и используемые в настоящем Положении, применяются в том значении, в каком они используются в отраслевом законодательстве Кыргызской Республики, если иное не предусмотрено в настоящем Положении.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взаимодействия органа финансовой разведки с правоохранительными органами, органами национальной безопасности и органами прокуратуры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Порядок обмена информацией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ходе выявления и расследования факта по финансированию преступной деятельности, легализации (отмыванию) преступных доходов и связанных с ней предикатных преступлений, правоохранительные органы, орган национальной безопасности, орган прокуратуры Кыргызской Республики осуществляют обмен информацией с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не осуществляется, если запрашиваемые сведения не связаны с расследованием финансирования преступной деятельности или легализации (отмывания) преступных доходов и связанных с ней предикатных преступлений.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Информация или обобщенные материалы органа финансовой разведки, переданная правоохранительному органу, органу национальной безопасности, органу прокуратуры Кыргызской Республики является конфиденциальным документом и используется только в целях пресечения или раскрытия финансирования преступной деятельности или легализации (отмывания) преступных доходов и связанных с ней предикатных преступлений.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Правоохранительный орган, орган национальной безопасности, орган прокуратуры Кыргызской Республики обеспечивают конфиденциальность (не передают и не разглашают третьим лицам) информации, полученной от органа финансовой разведки, а также сохранность и защиту полученной информации от несанкционированного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Обмен информацией с органом финансовой разведки осуществляется на основе запроса правоохранительного органа, органа национальной безопасности, органа прокуратуры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должен быть письменным и обоснованным, а также содержать конкретные цели использования запрашиваемой информации. В запросе указывается краткая фабула уголовного дела или доследственной проверки с указанием связи запрашиваемой информации с фигурантами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результатам рассмотрения запроса правоохранительного органа, органа национальной безопасности, органа прокуратуры Кыргызской Республики орган финансовой разведки принимает следующие решения 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предоставлении запрашиваемой информации, имеющейся в органе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предоставлении сводной информации на основе полученных сведений от финансовых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отказе в предоставлении запрашиваемой информации и/или сводной информации на основе полученных сведений от финансовых учреждений в случае, если запрашиваемые сведения не связаны с расследованием финансирования преступной деятельности или легализации (отмывания) преступных доходов и связанных с ней предикатных 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проведении оперативного анализа с последующей подготовкой обобщенного материала в порядке, установленном органом финансовой разведки в случае выявления возможных фактов финансирования преступной деятельности, легализации (отмывания) преступных доходов и связанных с ней предикатных преступлений.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принятия органом финансовой разведки решения о предоставлении запрашиваемой информации, аналитик органа финансовой разведки формирует информацию на основе базы данных органа финансовой разведки и направляет информацию в правоохранительный орган, орган национальной безопасности, орган прокуратуры Кыргызской Республики в течение 10 рабочих дней с момента получения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принятия органом финансовой разведки решения о предоставлении сводной информации, в течение 20 рабочих дней с момента получения запроса аналитик органа финансовой разведки направляет электронный запрос в финансовые учреждения и нефинансовые категории лиц и на основании предоставленных сведений формирует сводную информацию с последующим направлением в правоохранительный орган, орган национальной безопасности, орган прокуратуры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необходимости срок предоставления информации по пунктам 8 и 9 может быть продлен на основе решения руководителя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Правоохранительный орган, орган национальной безопасности, орган прокуратуры Кыргызской Республики назначают ответственное должностное лицо по взаимодействию с органом финансовой разведки и сообщают его контактные данные в орган финансовой разведки.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Порядок подготовки и представления обобщенного материала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Основанием для проведения работы по подготовке обобщенного материала является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запрос правоохранительного органа, органа национальной безопасности, органа прокуратуры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заявление или обращение физического лица или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международный запрос компетентного органа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публикация в средствах массовой информации и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сообщение о подозрительных операциях (сделках);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сообщение аналитика органа финансовой разведки о наличии достаточных и обоснованных подозрений в отношении физического или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вышеуказанные запрос, заявление или обращение, публикация и сообщение должны быть связаны с фактами финансирования преступной деятельности или легализации (отмывания) преступных доходов и связанных с ней предикатных преступлений.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 финансовой разведки направляет обобщенный материал по своей инициативе или по запросу правоохранительного органа, органа национальной безопасности, органа прокуратуры Кыргызской Республики по результатам проведения оперативного анализа сообщений о подозрительных операциях (сделках) и иной информации об операциях (сделках), а также имеющейся и доступной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Информация и/или сведения, являющиеся основанием для подготовки обобщенного материала в соответствии с пунктом 12 настоящего Положения, подлежат обработке и анализу (оперативный анализ) аналитиком органа финансовой разведки в целях выявления операций (сделок) или деяний, связанных с финансированием преступной деятельности или легализацией (отмыванием) преступных доходов и связанных с ней предикатных преступлений.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достаточных оснований, что операция (сделка) может быть связана с финансированием преступной деятельности или легализацией (отмыванием) преступных доходов и связанных с ней предикатных преступлений, аналитик органа финансовой разведки разрабатывает проект обобщенного материала.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порядке проведения оперативного анализа утверждается приказом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Срок разработки проекта обобщенного материала не должен превышать 1 месяца со дня возникновения основания для подготовки обобщенного материала.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срок разработки проекта обобщенного материала может быть продлен на основании решения руководителя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Проект обобщенного материала может содержать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расширенное изложение содержания операции (сделки), которая может быть связана с финансированием преступной деятельности или легализацией (отмыванием) преступных доходов и связанных с ней предикатных преступлений, с отображением обстоятельств осуществления операции (сделки) и их суммы;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схема или таблица, описывающая связи между операциями (сделками) и их суммы, которые могут быть связаны с финансированием преступной деятельности или легализацией (отмыванием) преступных доходов и связанных с ней предикатных преступлений, с указанием взаимоотношений и связей между лицами, совершающими операции (сделки);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название и местонахождение финансового учреждения и нефинансовой категории лиц, где осуществлялась операция (сделка), которая может быть связана с финансированием преступной деятельности или легализацией (отмыванием) преступных доходов и связанных с ней предикатных 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идентификационные данные и другие сведения физического лица и (или) юридического лица, совершающего операцию (сделку), которая может быть связана с финансированием преступной деятельности или легализацией (отмыванием) преступных доходов и связанных с ней предикатных преступлений (далее - фигурант);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информация в отношении фигуранта, полученная от органов государственной власти Кыргызской Республики, в том числе из их базы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информация в отношении фигуранта и операций (сделок), полученная от подразделений финансовой разведки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в отношении фигуранта, полученные из открытых источников информации (СМИ, интернет);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мотивированное заключение о том, что операции (сделки) могут быть связаны с финансированием преступной деятельности или легализацией (отмыванием) преступных доходов и связанных с ней предикатных 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информация о ранее направленном обобщенном материале (при наличии), который связан с данным обобщенным материалом.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Информация в отношении фигуранта и операций (сделок), полученная от подразделения финансовой разведки иностранного государства, включается в обобщенный материал и передается в правоохранительный орган или орган национальной безопасности либо в орган прокуратуры при наличии письменного разрешения подразделения финансовой разведки иностранного государства на передачу представленной информации третьим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такого разрешения орган финансовой разведки направляет международный запрос для получения такого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Проект обобщенного материала представляется руководителю органа финансовой разведки для принятия решения о его направлении в правоохранительный орган или орган национальной безопасности либо в орган прокуратуры в соответствии с их компетенциями.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относительно наличия достаточных оснований для передачи обобщенного материала в правоохранительный орган или орган национальной безопасности либо в орган прокуратуры принимается руководителем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данное решение принимается на совещании у руководителя органа финансовой разведки, проводимом с участием уполномоченных сотрудников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Решение о направлении обобщенного материала в соответствующий правоохранительный орган или орган национальной безопасности либо в орган прокуратуры принимается с учетом подследственности, предусмотренной в Уголовно-процессуальном кодексе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наличии информации относительно расследования территориальным подразделением правоохранительного органа или органа национальной безопасности либо органа прокуратуры уголовного дела по финансированию преступной деятельности или легализации (отмыванию) преступных доходов и связанных с ней предикатных преступлений, руководитель органа финансовой разведки принимает решение о предоставлении обобщенного материала непосредственно территориальному подразделению, с направлением уведомления центральному аппарату данного правоохранительного органа или органа национальной безопасности либо органа прокуратуры.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наличии сведений о заинтересованности в рассмотрении обобщенного материала несколькими правоохранительными органами или органом национальной безопасности либо органом прокуратуры, руководитель органа финансовой разведки принимает решение о предоставлении обобщенного материала каждому правоохранительному органу или органу национальной безопасности либо органу прокуратуры.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правоохранительному органу или органу национальной безопасности либо органу прокуратуры направляется уведомление о предоставлении обобщенного материала другому правоохранительному органу или органу национальной безопасности, либо органу прокуратуры.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Обобщенный материал и приложения к нему оформляются в виде документа под грифом "Для служебного пользования".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Правоохранительный орган, орган национальной безопасности, орган прокуратуры Кыргызской Республики обеспечивают конфиденциальность (не передают и не разглашают третьим лицам) обобщенного материала и сводной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Обобщенный материал направляется в соответствующий правоохранительный орган или орган национальной безопасности либо в орган прокуратуры в течение двух рабочих дней с момента принятия решения о направлении обобщенного материала.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принятии решения о направлении обобщенного материала руководителем органа финансовой разведки рассматривается вопрос о принятии решения по замораживанию средств фигуранта(ов) обобщенного материала.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Обобщенный материал и приложения к нему (при наличии) направляются правоохранительному органу или органу национальной безопасности либо органу прокуратуры на бумажных и/или магнитных носителях информации вместе с соответствующим сопроводительным письмом за подписью руководителя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сопроводительном письме указываются краткое наименование обобщенного материала и условия, что представляемый обобщенный материал не будет передан третьим лицам и использован в уголовном деле без предварительного согласия руководителя органа финансовой разведки, кроме случаев, когда руководитель органа финансовой разведки предварительно разрешает передачу обобщенного материала третьим лицам и использования в уголовном деле.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направлении обобщенного материала нескольким правоохранительным органам или органу национальной безопасности либо органу прокуратуры, в сопроводительном письме указываются наименования правоохранительных органов или органа национальной безопасности либо органа прокуратуры, которым направляется обобщенный материал.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если обобщенный материал имеет приложения, которые содержат служебную, банковскую, коммерческую или иную тайну, в материале и сопроводительном письме делается запись "Приложения содержат служебную, банковскую, коммерческую или иную тайну".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направлении обобщенного материала в центральный аппарат правоохранительного органа или органа национальной безопасности, орган финансовой разведки параллельно направляет один экземпляр сопроводительного письма о направлении обобщенного материала в Генеральную прокуратуру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направлении обобщенного материала в территориальное подразделение правоохранительного органа или органа национальной безопасности либо органа прокуратуры орган финансовой разведки направляет копию сопроводительного письма о направлении обобщенного материала в центральный аппарат правоохранительного органа или органа национальной безопасности либо органа прокуратуры для обеспечения контроля за обоснованностью принятого решения по результатам проверки, а также в соответствующий орган прокуратуры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Орган финансовой разведки обеспечивает фиксирование информации относительно направленных обобщенных материалов и состояния их рассмотрения в электронной базе данных.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Порядок рассмотрения обобщенного материала или информации органа финансовой разведки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Регистрация обобщенного материала или информации органа финансовой разведки (далее - обобщенный материал (информация) осуществляется правоохранительным органом или органом национальной безопасности либо органом прокуратуры и его территориальным подразделением в соответствии с законодательством Кыргызской Республики в сфере работы с документами, имеющими соответствующий гриф ограничения доступа или секретности.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относительно полученных обобщенных материалов и состояния их рассмотрения учитывается в автоматизированной информационной системе правоохранительного органа или органа национальной безопасности либо органа прокуратуры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Правоохранительный орган, орган национальной безопасности и орган прокуратуры или их территориальные подразделения, получившие обобщенный материал (информацию), не позднее трех рабочих дней со дня регистрации направляет в орган финансовой разведки информацию о дате и номере регистрации обобщенного материала (информации). Данная информация направляется по электронному каналу связи, определенному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направлении центральным аппаратом правоохранительного органа или органа национальной безопасности либо органа прокуратуры для рассмотрения обобщенного материала (информации) в территориальное подразделение правоохранительного органа или органа национальной безопасности либо органа прокуратуры, в орган финансовой разведки направляется соответствующая информация не позднее трех рабочих дней с момента направления обобщенного материала (информации) в территориальное подразделение правоохранительного органа или органа национальной безопасности либо органа прокуратуры. В данной информации указываются название территориального подразделения правоохранительного органа или органа национальной безопасности либо органа прокуратуры, дата и номер сопроводительного письма, согласно которому направлен обобщенный материал (информация). Данная информация направляется по электронному каналу связи, определенному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Для передачи обобщенного материала (информации) в другой правоохранительный орган или орган национальной безопасности либо орган прокуратуры, направляется запрос в орган финансовой разведки для получения согласия на передачу обобщенного материала (информации) в другой правоохранительный орган или орган национальной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уточнения информации, содержащейся в обобщенном материале (информации), правоохранительный орган или орган национальной безопасности либо орган прокуратуры, в том числе их территориальные подразделения, могут запрашивать от органа финансовой разведки дополнительную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 подписывается руководством правоохранительного органа или органа национальной безопасности либо органа прокуратуры и должен содержать ссылку на номер и дату сопроводительного письма органа финансовой разведки, согласно которому направлен обобщенный материал (информация).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рассмотрении обобщенного материала (информации) уполномоченные сотрудники правоохранительного органа или органа национальной безопасности либо органа прокуратуры вправе обратиться к соответствующему аналитику органа финансовой разведки для получения консультационной помощи (разъяснение и комментарии) относительно содержания обобщенного материала (информации).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возникновения дополнительных сведений, связанных с ранее направленным обобщенным материалом (информации), орган финансовой разведки разрабатывает дополнительный обобщенный материал (информацию) и направляет его соответствующему правоохранительному органу или органу национальной безопасности либо органу прокуратуры в порядке, установленном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Дополнительный обобщенный материал (информация) должен содержать дату и регистрационный номер сопроводительного письма, согласно которому ранее был направлен обобщенный материал (информация).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Обобщенный материал (информация) является конфиденциальным документом и используется правоохранительным органом, органом национальной безопасности, органом прокуратуры Кыргызской Республики только в целях пресечения или раскрытия финансирования преступной деятельности или легализации (отмывания) преступных доходов и связанных с ней предикатных преступлений.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Обобщенный материал (информация) является основанием для проведения оперативно-розыскных мероприятий и не является основанием для проведения досудебного производства, не может служить в качестве доказательства и не приобщается к уголовному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национальной безопасности на основе обобщенного материала (информации) также вправе осуществлять контрразведывательные мероприятия.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обобщенного материала (информации) органы, осуществляющие оперативно-розыскную деятельность, проводят оперативную проверку. Факт ее проведения подлежит обязательной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Правоохранительный орган или орган национальной безопасности для проведения досудебного производства с учетом обобщенного материала должен легализовать сведения, предусмотренные в обобщенном материале (информации), в соответствии с законодательством Кыргызской Республики об оперативно-розыскной деятельности и (или) уголовно-процессуальным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Порядок представления сведений по использованию обобщенного материала (информации)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Правоохранительный орган, орган национальной безопасности, орган прокуратуры и их территориальные подразделения ежеквартально представляют в орган финансовой разведки сведения о результатах рассмотрения обобщенного материала (информации).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Правоохранительный орган, орган национальной безопасности, орган прокуратуры представляют по запросу органа финансовой разведки промежуточную информацию о результатах и состоянии рассмотрения обобщенного материала (информации) в течение 10 рабочих дней, с приложением соответствующих копий процессуальных документов, принятых на момент получения запроса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Орган финансовой разведки и правоохранительный орган, орган национальной безопасности, орган прокуратуры по итогам полугодия проводят сверку результатов рассмотрения обобщенного материала (информации) и статистических сведений по направленным и рассмотренным обобщенным материалам (информации).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 результатам сверки составляется акт сверки (в двух экземплярах), который подписывается уполномоченными должностными лицами органа финансовой разведки, правоохранительного органа, органа национальной безопасности, органа прокуратуры и утверждается руководителями данных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акта сверки разрабатывается и утверждается органом финансовой разведки.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Контроль и надзор за рассмотрением обобщенного материала (информации)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Руководители или уполномоченные ими должностные лица правоохранительных органов, органа национальной безопасности и органов прокуратуры осуществляют контроль за рассмотрением обобщенного материала (информации) и законностью принятых решений по результатам его рассмотрения.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Органы прокуратуры Кыргызской Республики осуществляют надзор за соблюдением правоохранительными органами, органами национальной безопасности и органами прокуратуры требований законов Кыргызской Республики при рассмотрении обобщенного материала (информации) и принятии решений по результатам его рассмотрения.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Взаимодействие по вопросам финансового расследования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Правоохранительный орган и орган национальной безопасности при проведении оперативно-розыскных мероприятий, производстве доследственной проверки или следствия по уголовному делу обязаны обеспечивать проведение расследования всех финансовых обстоятельств (финансовое расследование), имеющих отношение к преступной деятельности, в целях согласно части 2 </w:t>
      </w:r>
      <w:hyperlink w:history="1" r:id="rIdq2et4f2xbu1hihrfb5x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преступной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Финансовое расследование также должно проводиться при расследовании иных преступлений, связанных с получением подозрительной финансовой выгоды и незаконным обогащением.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Финансовое расследование проводится в соответствии с уголовно-процессуальным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Финансовое расследование включает в себя сбор, сопоставление и анализ всей имеющейся информации в целях оказания содействия уголовному преследованию и изъятия преступных доходов и средств совершения преступления.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Задачами финансового расследования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выявление и документирование фактов движения денежных средств в ходе осуществления преступной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преступных доходов и применение процедуры замораживания средств или ареста средств для последующей конфискации;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расследование уголовных дел по финансированию преступной деятельности или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раскрытие финансовых и экономических основ международных преступных связей и получение знаний о видах и характере преступных схем.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Финансовое расследование обязательно включается в план расследования преступления.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Руководство по вопросам финансового расследования разрабатывается органом финансовой разведки, правоохранительными органами, органом национальной безопасности и утверждается их совместным приказом.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При проведении параллельного финансового расследования преступлений, связанных с финансированием преступной деятельности, легализацией (отмыванием) преступных доходов и связанных с ней предикатных преступлений, правоохранительный орган и орган национальной безопасности вправе запрашивать информацию и документы, имеющиеся в органе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Правоохранительный орган и орган национальной безопасности осуществляют взаимодействие с органом финансовой разведки при проведении параллельного финансового расследования на стадиях оперативно-розыскной деятельности, доследственной проверки и следствия.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Взаимодействие таможенного органа с органом финансовой разведки и правоохранительными органами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Таможенный орган осуществляет контроль за перемещением наличных денежных средств или оборотных инструментов на предъявителя через таможенную границу Евразийского экономического союза в Кыргызской Республике, с использованием сведений, заявленных в таможенной декларации, принимает меры по выявлению незаконного перемещения наличных денежных средств или оборотных инструментов на предъявителя в соответствии с законодательством Кыргызской Республики в сфере таможенного дела, международными договорами и актами, принятыми в рамках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таможенный орган и его должностные лица не должны создавать каких-либо препятствий для перемещения законных денежных средств или оборотных инструментов на предъявителя.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Таможенный орган обобщает информацию, полученную по результатам декларирования наличных денежных средств или оборотных инструментов на предъявителя, перемещаемых через таможенную границу Евразийского экономического союза в Кыргызской Республике, и формирует электронную базу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 электронной базы данных и порядок доступа к ней устанавливаются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Таможенный орган во взаимодействии с правоохранительными органами и органом финансовой разведки принимает меры по противодействию финансированию преступной деятельности и легализации (отмыванию) преступных доходов при перемещении наличных денежных средств или оборотных инструментов на предъявителя через таможенную границу Евразийского экономического союза в Кыргызской Республике в соответствии с Договором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 от 19 декабря 2011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Таможенный орган, правоохранительные органы и орган финансовой разведки подписывают и применяют межведомственный регламент взаимодействия по вопросам приостановления перемещения наличных денежных средств и (или) оборотных инструментов на предъявителя в целях реализации Договора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 от 19 декабря 2011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Таможенный орган в течение одного рабочего дня направляет сообщение в орган финансовой разведки в случае возникновения подозрений, связанных с финансированием преступной деятельности и легализацией (отмыванием) преступных доходов, в отношении лиц, перемещающих наличные денежные средства или оборотные инструменты на предъявителя через таможенную границу Евразийского экономического союза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подозрений и механизм направления сообщений определяются в соответствующем межведомственном соглашении, заключаемом таможенным органом и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Орган финансовой разведки осуществляет анализ сообщений таможенного органа в целях противодействия финансированию преступной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Таможенный орган, орган финансовой разведки и правоохранительные органы обеспечивают конфиденциальность, сохранность и защиту информации, полученной в ходе межведомственного информационного взаимодействия, и использует ее только в рамках своих компетенций.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Таможенный орган, правоохранительные органы и орган финансовой разведки определяют сотрудников (офицеры связи), ответственных за информационное взаимодействие между таможенным органом, правоохранительным органом и органом финансовой разведки.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Взаимодействие органа финансовой разведки с судами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Орган финансовой разведки взаимодействует с судами Кыргызской Республики в соответствии с Положением о перечнях физических и юридических лиц, групп и организаций, в отношении которых имеются сведения об их участии в преступной деятельности и легализации (отмывании) преступных доходов, утверждаемым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Взаимодействие по вопросам повышения квалификации кадров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Орган финансовой разведки организует и проводит обучающие мероприятия для сотрудников правоохранительных органов, органа национальной безопасности, органа прокуратуры и судей Кыргызской Республики по типологиям (схемам), методам выявления и раскрытия финансирования преступной деятельности и легализации (отмывания) преступных доходов, а также по расследованию и рассмотрению уголовных дел по финансированию преступной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Правоохранительные органы, орган национальной безопасности, орган прокуратуры и судьи Кыргызской Республики оказывают органу финансовой разведки методическую и иную помощь в подготовке типологий (схем) финансирования преступной деятельности и легализации (отмывания) преступных доходов, а также в разработке учебных программ и проведении учебных мероприятий по обучению и повышению квалификации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Результаты стратегического анализа, проведенного органом финансовой разведки, используются при разработке учебных программ и учебных материалов в сфере противодействия финансированию преступной деятельности и легализации (отмыванию) преступных доходов, а также для определения моделей, тенденций, анализа рисков финансирования преступной деятельности и легализации (отмывания) преступных доходов.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Порядок предоставления доступа к базам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Орган финансовой разведки имеет доступ к следующим электронным государственных реестрам и базам данных (далее - базы данных):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автоматизированная база данных "Банги зат", база данных лиц, находящихся в национальном и международном розыске за совершение преступлений, база данных по учету лиц, имеющих судимость, базы данных по учету лиц, причастных к организованной преступности и организованной наркопреступности, автоматизированная информационная система "Единый реестр правонарушений", формируемые Министерством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база данных лиц, причастных к террористической деятельности (список разыскиваемых лиц), формируемая Государственным комитетом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Единый государственный реестр прав на недвижимое имущество (единая информационная система по недвижимости Кыргызской Республики), формируемый уполномоченным государственным органом Кыргызской Республики в сфере регистрации прав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Государственный реестр транспортных средств, установок и оборудования (база данных зарегистрированных транспортных средств и водительского состава), формируемый уполномоченным государственным органом Кыргызской Республики в сфере регистрации автотранспортных средств и прицепов к ним, специальных технологических машин, водительского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Единый государственный реестр населения Кыргызской Республики (блоки: "Основные персональные данные", "Сведения о паспортах", "Сведения об адресах регистрации", "Сведения об истории адресов регистрации", "Сведения о членах семьи и близких родственниках", "Сведения о зарегистрированных иностранных гражданах и лицах без гражданства", "Сведения о прописанных людях по адресу"), формируемый уполномоченным государственным органом Кыргызской Республики в сфере регистрации населения и актов гражданского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Единый государственный реестр юридических лиц, филиалов (представительств), база данных нотариальных сделок (в части подтверждения сделок), формируемые Министерством юстиции Кыргызской Республики, и сведения по истории перерегистрации юридических лиц, филиалов (представительств);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база данных по оформленным визам Кыргызской Республики по системе "Электронная виза" (подкомпонент Единой системы учета внешней миграции), формируемая Министерством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единая автоматизированная информационная система (блок "Декларация наличных денежных средств и денежных инструментов в пассажирской таможенной декларации"), база данных о внешнеэкономической деятельности (таможенные процедуры импорт, экспорт, таможенный склад, транзит и т.д.), формируемые уполномоченным таможенным органом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информационная система налогового администрирования, "Сведения о патентах", "Сведения об индивидуальных предпринимателях", "Сведения по налоговому режиму налогоплательщиков", "Сведения о выданных электронных счет-фактурах и электронно товаротранспортных накладных", "Сведения об импорте-экспорте внутри стран Евразийского экономического союза (ЕАЭС)", формируемые уполномоченным налоговым органом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Единый государственный реестр ценных бумаг в Кыргызской Республике, формируемый уполномоченным государственным органом Кыргызской Республики в сфере регулирования и надзора за финансовым рынком;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база данных Единой системы учета внешней миграции (база данных по учету въезда и выезда граждан через контрольно-пропускные пункты Кыргызской Республики), формируемая уполномоченным пограничным органом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база данных по персонифицированному учету граждан для обязательного государственного страхования, формируемая уполномоченным государственным органом Кыргызской Республики в сфере государственного социального страхования и пенсионного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автоматизированная информационная система "Пробация", формируемая уполномоченным государственным органом Кыргызской Республики в сфере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база данных по осужденным и лицам, заключенным под стражу, а также сведения об отбытии срока наказания, формируемые уполномоченным государственным органом Кыргызской Республики в сфере исполнения наказаний;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база данных судебных актов, формируемая судебными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автоматизированные информационные системы "e-Kyzmat" (для формирования базы данных о национальных публичных должностных лицах) и "Санарип аймак", формируемые уполномоченным государственным органом Кыргызской Республики по делам государственной службы 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Орган финансовой разведки (далее - Пользователь) и государственные органы, указанные в пункте 68 настоящего Положения (далее - Владелец), заключают соответствующее межведомственное соглашение для установления перечня доступных сведений базы данных и порядка доступа к базам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Пользователь получает доступ к базам данных на безвозмездной основе, за исключением отдельных технических средств, которые определяются соответствующим межведомственным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Доступ к базам данных предоставляется сотрудникам Пользователя, которые в соответствии с приказом Пользователя имеют право доступа к базам данных, и Владелец извещен об их праве доступа к базам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Основным способом доступа к базам данных является дистанционный доступ, под которым понимается возможность получения информации, содержащейся в базах данных и не относящейся к государственным секретам, в электронном виде и с помощью различных сетей связи (в основном сети Интернет), на удаленных компьютерах Пользователя, в реальном масштабе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Дистанционный доступ к базам данных предоставляется Пользователю в соответствии с межведомственным соглашением по предоставлению дистанционного доступа к базам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межведомственном соглашении указываются требования к компьютерной системе Пользователя, сведения об интервале времени, в течение которого предоставляется дистанционный доступ к базам данных, механизмы предоставления, сведения о порядке изменения паролей доступа, номера телефонов и другие сведения, определяемые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Владелец на основании межведомственного соглашения: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устанавливает на компьютере Пользователя за его счет программное обеспечение для дистанционного доступа к базам данных или сообщает, какими средствами необходимо пользоваться для получения дистанционного доступа к базам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может изменять пароли доступа, своевременно известив об этом 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Пароли доступа для сотрудников Пользователя, имеющих право доступа к базам данных, указываются в соответствующем конфиденциальном письме Владельца, которое направляется Пользователю.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предоставленного пароля доступа более чем с одного рабочего места одновременно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из базы данных не предоставляется при попытке доступа к базам данных с ненадлежащим паролем доступа или именем 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В случаях невозможности получения сведений из базы данных путем дистанционного доступа, Владелец предоставляет Пользователю доступ (получение информации) следующими способами: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электронной почте с использованием средств защиты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электронных носителях (диски/флешки).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предоставления Пользователю доступа к базам данных вышеуказанными способами определяются межведомственным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Предоставление сведений на электронных носителях или в режиме электронной почты осуществляется в виде электронного документа (файла), структура и формат которого совместно определяются Владельцем и Пользователем.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и обработка указанных файлов осуществляются с использованием программно-технических средств Пользователя.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Сведения на электронных носителях предоставляются Пользователю при получении от него электронного носителя (диск/флешка) и соответствующего письма, в том числе электронного письма.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В случаях невозможности получения сведений из базы данных путем дистанционного доступа или по электронной почте, или на электронных носителях (диски/флешки), Владелец предоставляет Пользователю соответствующую информацию путем направления письменного ответа на официальный запрос.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сроки предоставления информации и другие условия устанавливаются межведомственным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Предоставление Пользователю доступа к базам данных осуществляется с использованием средств защиты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защиты информации определяются Владельцем в зависимости от необходимого уровня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защиты информации используются сертифицированные средства защиты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Орган финансовой разведки использует полученные сведения из реестров и базы данных государственных органов и государственных предприятий Кыргызской Республики в целях противодействия финансированию преступной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Государственные предприятия Кыргызской Республики предоставляют органу финансовой разведки доступ к электронным государственным реестрам и базам данных на основе двустороннего соглашения между органом финансовой разведки и государственным предприятием.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Взаимодействие органа финансовой разведки с государственными органами Кыргызской Республики по вопросам формирования и обновления электронной базы данных национальных публичных должностных лиц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Порядок формирования и обновления базы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База данных национальных публичных должностных лиц (далее - база данных) формируется на основе раздела I Реестра государственных и муниципальных должностей Кыргызской Республики, утверждаемого Указом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Структура базы данных определяется приказом органа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При назначении лица на политическую и специальную должность, политическую муниципальную должность, указанную в Реестре государственных и муниципальных должностей Кыргызской Республики, утверждаемом Указом Президента Кыргызской Республики, орган финансовой разведки в течение одного рабочего дня направляет запросы в государственные органы Кыргызской Республики, государственные корпорации и политические партии для получения информации о национальном публичном должностном лице в целях формирования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Государственные органы Кыргызской Республики, государственные корпорации и политические партии обязаны представлять в орган финансовой разведки информацию о национальных публичных должностных лицах, в течение пяти рабочих дней, с момента получения запроса органа финансовой разведки, согласно форме, установленной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Кыргызской Республики представляют в орган финансовой разведки запрашиваемую информацию в электронном формате, по электронным каналам связи, определенным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При формировании базы данных орган финансовой разведки использует базы данных уполномоченного государственного органа Кыргызской Республики в сфере регистрации населения, автотранспортных средств и прицепов к ним, специальных технологических машин, водительского состава, актов гражданского состояния, архивного дела и уполномоченного налогового органа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Орган финансовой разведки вправе включать в базу данных иные сведения, полученные от финансовых учреждений и нефинансовых категорий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Орган финансовой разведки обеспечивает незамедлительное внесение в базу данных полученной информации о национальных публичных должностных лицах и ежемесячно обновляет базу данных.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Порядок предоставления доступа к базе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Доступ к сведениям базы данных предоставляется правоохранительным органам, органам национальной безопасности и органам прокуратуры Кыргызской Республики, финансовым учреждениям и нефинансовым категориям лиц (далее - пользователи базы данных).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информации из базы данных осуществляется по защищенным каналам связи, с использованием криптографического шифрования.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Перечень сведений базы данных, к которой предоставляется доступ, определяется соглашением между органом финансовой разведки и пользователем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Пользователи базы данных обеспечивают конфиденциальность, сохранность и защиту от несанкционированного доступа и несут ответственность за передачу третьим лицам сведений, полученных из базы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Сведения о национальном публичном должностном лице, содержащиеся в базе данных, хранятся в течение двух лет с момента освобождения национального публичного должностного лица от занимаемой должности.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Взаимодействие органа финансовой разведки с уполномоченным государственным органом Кыргызской Республики в сфере регистрации населения, автотранспортных средств и прицепов к ним, специальных технологических машин, водительского состава, актов гражданского состояния, архивного дела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Орган финансовой разведки и уполномоченный государственный орган Кыргызской Республики в сфере регистрации населения, автотранспортных средств и прицепов к ним, специальных технологических машин, водительского состава, актов гражданского состояния, архивного дела осуществляют взаимодействие по вопросам использования перечней физических и юридических лиц, групп и организаций, в отношении которых имеются сведения об их участии в преступной деятельности и легализации (отмывании) преступных доходов (далее - Перечни).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Орган финансовой разведки обеспечивает своевременное предоставление по электронному каналу связи актуальных редакций Перечней в уполномоченный государственный орган Кыргызской Республики в сфере регистрации населения, автотранспортных средств и прицепов к ним, специальных технологических машин, водительского состава, актов гражданского состояния, архивного дела в порядке и сроки, установленные соответствующим межведомственным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финансовой разведки предоставляет Перечни в уполномоченный государственный орган Кыргызской Республики в сфере регистрации населения, автотранспортных средств и прицепов к ним, специальных технологических машин, водительского состава, актов гражданского состояния, архивного дела, с указанием персональных идентификационных номеров физических лиц и идентификационных номеров налогоплательщиков юридических лиц, зарегистрированных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Уполномоченный государственный орган Кыргызской Республики в сфере регистрации населения, автотранспортных средств и прицепов к ним, специальных технологических машин, водительского состава, актов гражданского состояния, архивного дела обеспечивает сверку лиц, совершающих действия по оформлению или переоформлению недвижимого имущества, транспортных средств, установок и оборудования, на наличие или отсутствие в Перечнях и в случае обнаружения лиц, включенных в Перечни, в течение трех часов обеспечивает направление сообщения в орган финансовой разведки по электронному каналу связи, определяемому соответствующим межведомственным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финансовой разведки и уполномоченный государственный орган Кыргызской Республики в сфере регистрации населения, автотранспортных средств и прицепов к ним, специальных технологических машин, водительского состава, актов гражданского состояния, архивного дела и ее территориальные подразделения осуществляют взаимодействие по вопросам замораживания операций (сделок) и средств в соответствии с нормативными правовыми актами Кыргызской Республики в сфере регистрации недвижимого имущества, транспортных средств, установок и оборудования.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Взаимодействие с проверяющими органами в целях пресечения доступа лиц, связанных с преступной деятельностью, к управлению и владению подконтрольными лицами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Проверяющие органы при осуществлении лицензионных, разрешительных и регистрационных процедур, а также при согласовании кандидатур на руководящие должности и/или одобрении сделок по приобретению значительной доли участия (25 и более процентов акций или долей в уставном капитале) в подконтрольных им лицах, обязаны направлять запросы в орган финансовой разведки и уполномоченные правоохранительные органы (органы внутренних дел, органы национальной безопасности) для получения информации о проверяемых учредителях, участниках (акционерах), бенефициарных владельцах и руководителях.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Орган финансовой разведки и правоохранительные органы по запросу, указанному в пункте 97 настоящего Положения, обязаны в 10-дневный срок предоставить соответствующему проверяющему органу официальное заключение с указанием фамилии, имени и отчества проверяемого лица по одной из следующих форм: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"По результатам проверки сведений негативного характера, которые могут свидетельствовать о несоответствии (ФИО лица) требованиям законодательства о безупречной деловой репутации, не имеется";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"По результатам проверки имеются сведения, являющиеся основанием для проведения углубленной проверки на предмет соответствия (ФИО лица) требованиям законодательства о безупречной деловой репутации";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"По результатам проверки имеются сведения, свидетельствующие о несоответствии (ФИО лица) требованиям законодательства о безупречной деловой репутации в связи с его возможной причастностью к преступной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В случае получения органом финансовой разведки или правоохранительными органами по своим каналам упреждающей информации о том, что лица, связанные с преступной деятельностью, намереваются получить контроль или занять руководящую должность в подконтрольном лице, указанные органы обязаны в инициативном порядке информировать об этом соответствующий проверяющий орган для принятия им превентивных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Информация, полученная в рамках настоящего взаимодействия, является конфиденциальной и используется проверяющим органом исключительно в целях оценки соответствия лиц квалификационным требованиям и требованиям к деловой репутации. Указанная информация не может служить единственным основанием для отказа в совершении регистрационного или разрешительного действия, но является основанием для проведения углубленной проверки и принятия окончательного решения на основе совокупности всех имеющихся данных.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Правоохранительные органы, орган национальной безопасности и орган прокуратуры Кыргызской Республики предоставляют органу финансовой разведки статистическую информацию по уголовным делам, информацию о лицах, объявленных в местный и межгосударственный розыск.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Орган финансовой разведки взаимодействует с правоохранительными органами, органом национальной безопасности, органом прокуратуры и иными органами государственной власти Кыргызской Республики путем создания межведомственных рабочих групп, проведения совместных мероприятий по вопросам, представляющим взаимный интерес, для углубления взаимодействия, взаимных контактов и обмена опытом.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Орган финансовой разведки, правоохранительные органы, орган национальной безопасности и орган прокуратуры Кыргызской Республики гарантируют достоверность и своевременность предоставления информации, а также обеспечивают конфиденциальность, сохранность и защиту полученной информации от несанкционированного доступа, а также использование информации только в пределах своей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Правоохранительные органы, орган национальной безопасности и орган прокуратуры Кыргызской Республики обеспечивают централизованное информационное взаимодействие своих территориальных подразделений с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В соответствии с частью 4 </w:t>
      </w:r>
      <w:hyperlink w:history="1" r:id="rIdb2gwk1_wwosixlsm1ih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преступной деятельности и легализации (отмыванию) преступных доходов" следующие уполномоченные государственные органы Кыргызской Республики осуществляют закрепленные за ними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 финансовой разведки проводит информационно-разъяснительные мероприятия среди высокорискованных некоммерческих организаций по вопросам снижения рисков финансирования террористической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органы юстиции в пределах своей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проверяют содержание документов, представляемых некоммерческой организацией для государственной регистрации, на соответствие законодательству;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проверяют учредителей, руководителей, уполномоченных представителей юридических лиц, заявителей и членов руководящих органов некоммерческой организации на наличие в списке разыскиваемых лиц (национальный и международный), в Сводном санкционном перечне Кыргызской Республики и Сводном санкционном перечне Совета Безопасности Организации Объединенных Наций;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решение об отказе в регистрации некоммерческой организации в установленных случаях;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хранение регистрационного дела некоммерческой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органы налоговой службы контролируют деятельность высокорискованных некоммерческих организаций по вопросам соблюдения норм, предусмотренных в пунктах 3 и 4 части 2 </w:t>
      </w:r>
      <w:hyperlink w:history="1" r:id="rIdx8huazjm4kluphghlai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преступной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уполномоченный орган по делам религий контролирует деятельность высокорискованных некоммерческих организаций (религиозных организаций) по вопросам соблюдения норм, предусмотренных в части 2 </w:t>
      </w:r>
      <w:hyperlink w:history="1" r:id="rId1jlo4tzrcyegyd7odjg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преступной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 финансовой разведки, органы юстиции, органы налоговой службы, уполномоченный орган по делам религий, в пределах своих компетенций, осуществляют применение эффективных, пропорциональных и сдерживающих санкций за нарушения норм, предусмотренных в части 2 </w:t>
      </w:r>
      <w:hyperlink w:history="1" r:id="rId10u9jmzx_udjgx_6lmv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преступной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 финансовой разведки, органы национальной безопасности и органы внутренних дел, в пределах своих компетенций, обеспечивают сбор информации для выявления, пресечения и расследования фактов использования некоммерческих организаций в финансировании преступной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 финансовой разведки представляет ответы на международные запросы в отношении некоммерческих организаций, причастных к осуществлению преступной деятельности или финансирования преступной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tn91onob2wlttttyq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dalil.kg/document/230035204</w:t>
      </w:r>
    </w:hyperlink>
  </w:p>
  <w:p>
    <w:pPr>
      <w:spacing w:after="0" w:before="40"/>
      <w:jc w:val="center"/>
    </w:pPr>
    <w:hyperlink w:history="1" r:id="rIdurue7teijtjkjfpcag5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6hok1xxh-s2qmzkrz5q" Type="http://schemas.openxmlformats.org/officeDocument/2006/relationships/hyperlink" Target="https://dalil.kg/document/230035187" TargetMode="External"/><Relationship Id="rIdq2et4f2xbu1hihrfb5xy5" Type="http://schemas.openxmlformats.org/officeDocument/2006/relationships/hyperlink" Target="https://dalil.kg/document/111822#st_8" TargetMode="External"/><Relationship Id="rIdb2gwk1_wwosixlsm1ihgu" Type="http://schemas.openxmlformats.org/officeDocument/2006/relationships/hyperlink" Target="https://dalil.kg/document/111822#st_16" TargetMode="External"/><Relationship Id="rIdx8huazjm4kluphghlai-c" Type="http://schemas.openxmlformats.org/officeDocument/2006/relationships/hyperlink" Target="https://dalil.kg/document/111822#st_16" TargetMode="External"/><Relationship Id="rId1jlo4tzrcyegyd7odjgpu" Type="http://schemas.openxmlformats.org/officeDocument/2006/relationships/hyperlink" Target="https://dalil.kg/document/111822#st_16" TargetMode="External"/><Relationship Id="rId10u9jmzx_udjgx_6lmvq8" Type="http://schemas.openxmlformats.org/officeDocument/2006/relationships/hyperlink" Target="https://dalil.kg/document/111822#st_1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tn91onob2wlttttyqdd" Type="http://schemas.openxmlformats.org/officeDocument/2006/relationships/hyperlink" Target="https://dalil.kg/document/230035204" TargetMode="External"/><Relationship Id="rIdurue7teijtjkjfpcag5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2026-09-24T08:17:38.539Z</dcterms:created>
  <dcterms:modified xsi:type="dcterms:W3CDTF">2026-09-24T08:17:38.539Z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