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11 ноября 2025 года № 135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окружной избирательной комиссии № 22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hhfudvzxa5ok_2hwxfp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 от 3 октября 2025 года № 90,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22</w:t>
      </w:r>
      <w:r>
        <w:rPr>
          <w:rFonts w:ascii="Arial" w:cs="Arial" w:eastAsia="Arial" w:hAnsi="Arial"/>
          <w:sz w:val="24"/>
          <w:szCs w:val="24"/>
        </w:rPr>
        <w:t xml:space="preserve">, утвержденным вышеуказанным постановлением, в состав окружной избирательной комиссии № 22: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Иманалиеву Эркайым Дүрбөлөңовну, согласно поданному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Калетову Гүлзину Сабиткановну.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9imeh_jugeqamlvre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dalil.kg/document/230035236</w:t>
      </w:r>
    </w:hyperlink>
  </w:p>
  <w:p>
    <w:pPr>
      <w:spacing w:after="0" w:before="40"/>
      <w:jc w:val="center"/>
    </w:pPr>
    <w:hyperlink w:history="1" r:id="rId1ci9hvlty2ig1pr17oy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fudvzxa5ok_2hwxfpn8" Type="http://schemas.openxmlformats.org/officeDocument/2006/relationships/hyperlink" Target="https://dalil.kg/document/2300327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9imeh_jugeqamlvregm" Type="http://schemas.openxmlformats.org/officeDocument/2006/relationships/hyperlink" Target="https://dalil.kg/document/230035236" TargetMode="External"/><Relationship Id="rId1ci9hvlty2ig1pr17oy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2026-09-26T23:35:18.035Z</dcterms:created>
  <dcterms:modified xsi:type="dcterms:W3CDTF">2026-09-26T23:35:18.035Z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