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tfveezhk8gtui_xe875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января 2026 года № 47)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
 Национальной академии наук Кыргызской Республики при Президенте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академия наук Кыргызской Республики при Президенте Кыргызской Республики (далее - НАН) - государственное высшее научное учреждение, обеспечивающее преемственность, организацию и координацию фундаментальных и прикладных научных исследований, проводимых по основным направлениям естественных, технических, медицинских, сельскохозяйственных, общественных и гуманитарных наук, объединяющее научно-исследовательские институты НАН, членов НАН, научных и других работников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НАН осуществляет свою деятельность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науке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Национальной академии наук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некоммерческих организациях</w:t>
      </w:r>
      <w:r>
        <w:rPr>
          <w:rFonts w:ascii="Arial" w:cs="Arial" w:eastAsia="Arial" w:hAnsi="Arial"/>
          <w:sz w:val="24"/>
          <w:szCs w:val="24"/>
        </w:rPr>
        <w:t xml:space="preserve">", нормативными правовыми актами Кыргызской Республики, международными договорами, участницей которых является Кыргызская Республика, а также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НАН является Кабинет Министров Кыргызской Республики. НАН в своей деятельности подотчетна Кабинету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НАН имеет статус юридического лица и является некоммерческой организацией.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НАН имеет печати, штампы, бланки установленного образца, расчетные, валютные и иные счета в банках и вправе открывать новые счета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Наименование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Президентине караштуу Кыргыз Республикасынын Улуттук илимдер академиясы";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"Национальная академия наук Кыргызской Республики при Президенте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адрес: 720010, Кыргызская Республика, город Бишкек, проспект Чуй, 265а.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Цель, принципы, направления и предмет деятельности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НАН является координация направлений в сфере фундаментальных и прикладных наук, основанных на принципах преемственности и научного прогресса.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НАН в своей деятельности руководствуется принципами: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научной автономии, независимости в выборе тем, методов и форм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объективности и достоверности, приоритета научных фактов и проверенных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открытости и прозрачности, доступности информации о научной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эффективности научных достижений в динамичном развитии государства, ориентации на практическое применение результатов исследований в интересах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академической этики, соблюдения норм профессионального поведения, честности и уважении авторских прав;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преемственности научных школ и устойчивого развития, сохранения и развития научных традиций;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интеграции науки и образования в производство, взаимодействия академической, образовательной и производственной сфер;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ответственности перед обществом и государством, признания социальной значимости науки и ответственности за ее результаты.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Научная деятельность НАН не может быть ограничена или реформирована по политическим или идеологическим соображениям.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Направлениями деятельности НАН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единой государственной политики в сфере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развитие фундаментальных и прикладных наук как основы научно-технического прогресса, динамичного экономического, социального и культурного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направлений в сфере фундаментальных и прикладных наук, способствующих социально-экономическому и политическому развитию страны, росту ее научно-технического потенциала, развитию культуры, образования, литературы и искусства, формированию правового государства, укреплению мира и дружбы между народами;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исследование современных проблем развития республики в социально-экономической, научно-технической, инновационной, политико-правовой и культурной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повышение результативности использования научных разработок и достижений;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прогнозирование и научное сопровождение основных направлений социально-экономического, научного и научно-технологического развития страны.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Предметом деятельности НАН является осуществление научной, научно-технической, инновационной, аналитической, экспертной, образовательной и координационной деятельности в сфере фундаментальных и прикладных наук, научно-технической политики, подготовки научных кадров, разработки и внедрения инноваций, а также научного сопровождения государственных программ и нормативно-правового регулирования в интересах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задачи, функции, права и полномочия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НАН в рамках реализации государственной политики в сфере науки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преемственности и координация фундаментальных и прикладных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по определению приоритетных направлений научной, научно-технической и научно-инновационной деятельности в соответствии с основными направлениями социально-экономического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участие в проведении научных экспертиз национальных и государственных научных, научно-технических, экономических, социальных и экологических программ, инновационных проектов стратегического характера;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научная консультация государственных органов, органов местного самоуправления, а также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и мониторинг научных, научно-технических результатов, полученных за счет использования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подготовка научных и научно-педагогических кадров, научно-технических работников высшей квалификации;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повышение квалификации научных работников, в том числе в зарубежных научных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новых путей развития науки и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разработка рекомендаций и механизмов по использованию достижений отечественной и мировой науки на практике;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подготовка ежегодного национального доклада по науке Президенту Кыргызской Республики и его издание, ежегодного отчета Кабинету Министров Кыргызской Республики с указанием научных достижений, полученных за отчетный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научное обоснование социально-экономического, политико-правового развития страны, ее культуры, рационального использования и охраны природы;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иных задач, предусмотренных законодательством Кыргызской Республики в области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функции НАН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участие в разработке и реализации единой государственной политики в сфере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комплексный анализ и прогнозирование научно-технического развития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ежегодного национального доклада о состоянии и перспективах развития науки и инноваций в республике, а также приоритетных направлениях в сфере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преемственности, координация направлений в проведении фундаментальных и прикладных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научных опытно-конструкторских и опытно-технологических разработок по созданию образцов инноваций и высоких технологий;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международное научно-техническое сотрудничество в проведении научных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подготовка научных, научно-педагогических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популяризация и распространение научных знаний;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содействие в выработке государственных решений по вопросам научно-технической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изучение и анализ достижений мировой и отечественной науки, выработка рекомендаций и предложений по их использованию в интересах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научное сопровождение государственных и национальных научных, научно-технических, экономических, социальных и экологических программ и инновационных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участие в разработке нормативных правовых актов по вопросам развития фундаментальных и прикладных наук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подготовка и внесение в установленном порядке предложений по совершенствованию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участие в формировании государственных и создание собственных ресурсов научно-технической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предоставление образовательных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определение направлений в сфере фундаментальных и прикладных наук для субъектов научной и научно-технической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координация направлений в проведении фундаментальных и прикладных научных исследований в рамках государственного заказа, национальных научно-технических программ, государственных перспективных планов научно-исследовательских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иных функций, направленных на достижение уставных цели и задач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НАН наделена следующими правами и полномочиями: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оперативное управление имуществом, находящимся в государственной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создание, реорганизация и ликвидация научно-исследовательских и научно-вспомогательных учреждений НАН в порядке, установленном гражданским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утверждение уставов, положений о научно-исследовательских учреждениях, назначение и освобождение их руководителей;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в международных научно-технических программах;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открытие аспирантуры и докторантуры (в том числе PhD докторантуры) для подготовки высококвалифицированных научных, научно-педагогических кадров и специалистов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открытие в установленном порядке диссертационных советов;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учреждение и присуждение премий НАН за достижения в науке;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присуждение звания Почетного академика НАН и звания Почетного доктора НАН отечественным и зарубежным ученым;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учреждение и награждение ведомственными наградами;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защита профессиональных и социальных интересов работников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иные права, необходимые для осуществления функций НАН.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Члены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Членами НАН являются академики, члены-корреспонденты и иностранные члены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Академиками могут быть избраны члены-корреспонденты НАН, граждане Кыргызской Республики, имеющие научную школу, ученую степень доктора наук, ученое звание профессора, обогатившие науку выдающимися научными трудами.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Членами-корреспондентами могут быть избраны граждане Кыргызской Республики, имеющие научную школу, ученую степень доктора наук и ученое звание профессора, обогатившие науку крупными научными трудами.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Академики и члены-корреспонденты НАН должны профессионально заниматься научно-исследовательской деятельностью.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Общее число членов НАН (за исключением иностранных членов НАН) определяется Кабинетом Министров Кыргызской Республики. Общее число иностранных членов НАН определяется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НАН избираются пожизненно.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утрате гражданства Кыргызской Республики члены НАН приобретают статус иностранных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Иностранные ученые и выдающиеся личности науки и культуры за вклад в мировую и национальную науку и культуру, а также содействие в подготовке ученых и специалистов Кыргызской Республики могут быть избраны иностранными членами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Иностранные члены НАН, как и члены НАН, выехавшие на постоянное место жительство за пределы Кыргызской Республики, имеют те же права, что и другие члены НАН, за исключением права занимать руководящие должности в НАН, получать стипендии за академическое звание, а также права на участие в выборах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и условия выборов академиков и членов-корреспондентов НАН, а также иностранных членов НАН определяются настоящим Уставом и Положением о выборах членов Национальной академии наук Кыргызской Республики при Президенте Кыргызской Республики (далее - Положение о выборах членов НАН),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Время проведения выборов, наименование специальностей на основании представлений отделений и число вакансий по каждой специальности устанавливаются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Выборы членов НАН проводятся не реже одного раза в четыре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Право выдвигать кандидатов в академики и в члены-корреспонденты НАН предоставляется академикам НАН, а также государственным научным учреждениям, высшим учебным заведениям.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Выдвижение кандидатов производится на заседаниях ученых советов научных учреждений, высших учебных заведений.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Предварительное обсуждение кандидатуры на выдвижение проходит в структурных подразделениях научных учреждений, высших учебных заведений (кафедры, лаборатории, институт).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Сведения о зарегистрированных кандидатах в академики и члены-корреспонденты НАН публикуются на официальном сайте НАН не позднее чем за две недели до выборов.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Кандидаты в академики и члены-корреспонденты НАН могут быть зарегистрированы и участвовать в выборах только по одной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Выборы членов НАН проводятся на общем собрании НАН тайным голосованием, в голосовании принимают участие только члены НАН (за исключением иностранных членов НАН).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выборах академиков избранными считаются лица, получившие не менее двух третей голосов академиков НАН, принявших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выборах членов-корреспондентов избранными считаются лица, получившие не менее двух третей голосов академиков и не менее двух третей голосов членов-корреспондентов НАН, принявших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Выборы иностранных членов проводятся на очередных и внеочередных общих собраниях НАН открытым голосованием большинством голосов присутствующих на общем собрании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НАН имеют следующие права: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избирать и быть избранными в органы управления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предоставление условий со стороны НАН, необходимых для проведения лично осуществляемых или организуемых ими научных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на рассмотрение бюро отделений и президиума НАН научные, научно-организационные вопросы;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замещать вакантные должности заведующих научными подразделениями, а также научных сотрудников НАН (вне конкурса);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принимать участие в работе общего собрания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публиковать результаты своих исследований через издательство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представлять результаты своих научных исследований в форме докладов, выступлений и участия в научных дискуссиях;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добровольно слагать с себя полномочия членов НАН и выходить из ее состава.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Члены НАН имеют другие права, установленные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Члены НАН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активно участвовать в выполнении задач, возложенных на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активно содействовать практической реализации достижений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обогащать науку новыми достижениями путем лично осуществляемых научных исследований, организации коллективной разработки научных проблем и научного руководства этой разработкой;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принимать активное участие в реализации научной политики и популяризации науки в стране;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вести работу по подготовке и повышению квалификации научных и научно-педагогических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участвовать в работе общего собрания НАН, общего собрания соответствующего отделения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ежегодно представлять в президиум НАН и в соответствующие отделения НАН письменный отчет о своей научной деятельности по форме, утвержденной президиумом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выполнять поручения президиума НАН и соответствующего отделения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 допускать ситуаций, при которых личная заинтересованность влияет или может повлиять на надлежащее, объективное и беспристрастное исполнение своих должностных и (или) уставных обязанностей.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Члены НАН имеют обязанности, установленные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Члены НАН несут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неисполнение возложенных на них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несоблюдение положений настоящего Устава (в том числе неучастие в общих собраниях НАН и общих собраниях отделений НАН более 3-х раз);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этических норм и принципов академической добросовестности, предусмотренных кодексом этики членов НАН и работников НАН, утверждаемым президиумом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нанесение ущерба деловой репутации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В зависимости от допущенных правонарушений члены НАН привлекаются к юридической ответственности.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Органы управления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Высшим органом управления НАН является общее собрание, представленное академиками, членами-корреспондентами НАН, руководителями научных учреждений НАН и ведущими учеными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Общее собрание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основные направления научных исследований НАН в рамках приоритетных направлений развития науки, научно-технической и научно-инновационной деятельности, утвержденных Кабинетом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устанавливает направления и приоритеты формирования плана бюджетного финансирования НАН на следующий финансовый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заслушивает и утверждает национальный доклад о науке и ежегодный отчет о деятельности НАН, отчеты президиума НАН, отделений НАН, академиков и членов-корреспондентов НАН, отчеты руководителей научных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избирает академиков, членов-корреспондентов, иностранных членов НАН, членов президиума НАН в порядке, определяемом настоящим Уставом и Положением о выборах членов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вопросы научного и организационного характера, координации направлений в сфере фундаментальных и прикладных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устав НАН и решения о внесении поправок к нему;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представлению президиума НАН принимает решение о создании, реорганизации и ликвидации отделений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положение об отделениях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 представлению президиума НАН присуждает звание Почетного академика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представлению президента НАН избирает и освобождает отдельных членов президиума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Сессии общего собрания НАН созываются по мере необходимости, но не реже двух раз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Вопросы для обсуждения на общем собрании НАН формируются президиумом НАН на основании письменных предложений членов НАН, решений отделений НАН, решений научных учреждений.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При решении всех вопросов на общем собрании НАН правом решающего голоса пользуются члены НАН и руководители научных учреждений, ведущие ученые НАН, за исключением случаев, предусмотренных Положением о выборах членов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Общее собрание НАН правомочно при личном участии более половины членов общего собрания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 общем собрании НАН решения принимаются простым большинством голосов присутствующих лиц, за исключением случаев, требующих тайного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Между сессиями общего собрания НАН постоянно действующим коллегиальным исполнительным органом является президиум НАН. Председателем президиума НАН является президент НАН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Президиум НАН избирается общим собранием НАН в количестве 15 человек сроком на 5 лет в составе членов НАН, а также представителей уполномоченного государственного органа в сфере науки, высшего образования и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Президент НАН, вице-президент НАН, главный ученый секретарь НАН входят в состав президиума НАН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Кандидатуры в члены президиума НАН выдвигаются президентом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 момента утверждения нового состава президиума НАН, полномочия действующего состава президиума НАН считаются прекращенными.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случае досрочного выхода из членов президиума НАН общее собрание НАН вправе избрать новых членов президиума НАН на срок, оставшийся до очередных выборов президиума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В своей деятельности президиум НАН подотчетен общему собранию НАН и Кабинету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Распределение обязанностей между членами президиума НАН устанавливается президентом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Президиум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созывает сессии общего собрания НАН, в том числе внеочередные общие собрания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утверждает планы и программы научных исследований НАН и планы работ научных учреждений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позднее 1 марта года, следующего за отчетным, представляет ежегодный национальный доклад по науке Президенту Кыргызской Республики, базовая структура и содержательная часть которого определяется отделениями НАН по соответствующим направлениям науки, и утвержденный общим собранием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ежегодный отчет о деятельности НАН Кабинету Министров Кыргызской Республики, одобренный общим собранием НАН, не позднее 25 февраля года, следующего за отчетным;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созывает научные съезды, конференции, семинары и совещания, организует исследовательские экспедиции;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ежегодно представляет общему собранию НАН отчет о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меры по внедрению результатов научно-исследовательских работ НАН в производство;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и принимает решения по вопросам создания, реорганизации и ликвидации научно-исследовательских, научно-вспомогательных учреждений, научно-производственных объединений, центров и других структурных подразделений НАН в соответствии с гражданским законодательством;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вносит на рассмотрение общего собрания НАН представления о создании, реорганизации и ликвидации отделений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уставы научно-исследовательских и научно-вспомогательных учреждений НАН, а также уставы научных, научно-производственных объединений и центров, других структурных подразделений, являющихся юридическими лицами;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закрепляет государственное имущество за вновь созданными научно-исследовательскими и научно-вспомогательными учреждениями НАН, контролирует эффективность использования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рассматривает предложения при разработке проекта республиканского бюджета в части финансирования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определяет в соответствии с гражданским и бюджетным законодательством Кыргызской Республики порядок распоряжения имуществом и внебюджетными финансовыми средствами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утверждает годовую смету НАН и контролирует целевое расходование выделяемых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координирует работу по повышению квалификации научных сотрудников НАН и подготовке научных, научно-педагогических кадров высшей квалификации через аспирантуру, докторантуру (в том числе PhD докторантуру), утверждает планы их приема на бюджетную и внебюджетную формы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прейскуранты (тарифы) на платные образовательные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принимает решения об участии НАН в деятельности международных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принимает ежегодные письменные отчеты о научной деятельности членов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заслушивает ежегодные отчеты о деятельности отделений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определяет основные направления расходования бюджетных (внебюджетных) средств в соответствии с бюджетным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утверждает положение о порядке участия научных сотрудников Национальной академии наук Кыргызской Республики при Президенте Кыргызской Республики в конкурсе на выполнение государственных научных и научно-технических программ и проектов в виде государственного заказа;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утверждает положение о порядке сдачи в аренду основных и оборотных средств Кыргызской Республики при Президенте Кыргызской Республики, а также утверждает положение о распределении средств, выделяемых из республиканского бюджета, средств, полученных от аренды помещений между научными и иными учреждениями и организациями, программами по наиболее перспективным направлениям в соответствии с программой фундаментальных и прикладных научных исследований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по представлению научно-издательского совета утверждает планы изданий НАН, контролирует их выполнение, принимает решения о создании, реорганизации или ликвидации журналов;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заслушивает ежегодные отчеты об издательской деятельности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координирует научные связи с международными научными организациями, академиями наук и другими научными учреждениями зарубежных стран;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представляет в установленном порядке к награждению государственными наградами Кыргызской Республики, присвоению почетных званий особо отличившихся научных сотрудников и работников системы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участвует в обсуждении проектов нормативных правовых актов о научной, научно-технической и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присуждает звание Почетного доктора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рассматривает вопросы учреждения и присуждения ведомственных наград НАН, утверждает порядок их присуждения;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контролирует выполнение в НАН обязательств по защите государственной, служебной и коммерческой тайн, охране объектов интеллектуальной собственности, предусмотренных гражданским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контроль за соблюдением устава НАН всеми структурными подразделениями и должностными лицами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утверждает положение о научном архиве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дает согласие на распоряжение материально-технической базой, приобретенной за счет собственных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устанавливает и регулирует порядок оплаты за выполнение дополнительных научно-исследовательских работ, включая проекты и государственные заказы, рассматриваемые как сверхплановая научная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после утверждения отчета о выполненной работе дает согласие на оплату за выполнение дополнительных научно-исследовательских работ для каждой научно-исследовательской организации отдельно в установленном порядке и формах;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организует научные советы по важнейшим комплексным проблемам фундаментальных и прикладных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по представлению научно-издательского совета утверждает планы изданий НАН,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утверждает положение о научных изданиях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ведет работу по координации направлений в сфере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устанавливает время проведения выборов членов НАН, наименование специальностей и число вакансий по каждой специальности;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заслушивает заключение экспертной комиссии НАН о соответствии кандидатов в члены НАН критериям оценки деятельности кандидата в члены НАН и решает вопрос об их допуске (отказе в допуске) к участию в выборах;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утверждает образцы, выдаваемых НАН дипломов и удостоверений;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по представлению председателя отделения утверждает ученого секретаря отделения и членов бюро отделения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утверждает положения о технологических парках, хозяйственных обществах, инновационных венчурных фондах, центрах трансфера технологий и интеллектуальной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утверждает форму отчета членов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рассматривает вопрос о приостановлении выплаты стипендий членам НАН, связанных с академическими званиями за непредставление ежегодного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47) утверждает кодекс этики членов НАН и работников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48) утверждает положение о порядке, размерах и условиях осуществления поощрительных выплат;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49) осуществляет иные функции и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Президент НАН назначается Президентом Кыргызской Республики из числа академиков, членов-корреспондентов НАН, докторов наук не старше 70 лет сроком на 5 лет. Одно и то же лицо может назначаться на должность президента НАН не более чем на два срока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Президент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координацию направлений в сфере фундаментальных и прикладных наук НАН и является председателем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руководит деятельностью по развитию фундаментальных и прикладных научных исследований НАН, повышению их качества, эффективности и целевой направленности;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председательствует на общем собрании НАН и президиума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действует от имени и представляет НАН в органах государственной власти Кыргызской Республики, международных организациях, сообществах, ассоциациях;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и утверждение Кабинета Министров Кыргызской Республики кандидатуры вице-президента, главного ученого секретаря НАН и состав президиума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подотчетен общему собранию НАН и Кабинету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назначает и освобождает от должности руководителей отделений НАН, региональных отделений НАН, научно-исследовательских учреждений и других подразделений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 согласия президиума НАН распределяет средства, выделяемые из республиканского бюджета, а также средства, полученные от аренды помещений НАН, между научными и иными учреждениями и организациями, программами по наиболее перспективным направлениям в соответствии с программой фундаментальных и прикладных научных исследований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структуру и предельную штатную численность научно-исследовательских учреждений и других подразделений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утверждает структуру, штатное расписание центрального аппарата НАН и положение о центральном аппарате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назначает сотрудников центрального аппарата НАН и освобождает их от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подписывает и направляет ежегодный национальный доклад по науке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подписывает и направляет ежегодный отчет Кабинету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издает приказы и распоряжения в пределах своих полномочий;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несет персональную ответственность за выполнение задач и функций, возложенных на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инициирует перед президиумом НАН рассмотрение вопроса о приостановлении выплат стипендий членам НАН, связанных с их академическими званиями;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иные полномочия.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Полномочия президента НАН могут быть прекращены досрочно: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решению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личному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вступления в силу обвинительного приговора суда в отношении него;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его признания недееспособным;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из-за невозможности исполнения своих обязанностей по болезни;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основаниям, предусмотренным Трудовым кодексом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случае смерти.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Президент Кыргызской Республики в случае возникновения вакансии назначает президента НАН согласно установленным нормам.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 отсутствие президента НАН его полномочия осуществляет вице-президент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Вице-президент НАН назначается Председателем Кабинета Министров Кыргызской Республики по представлению президента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Вице-президент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 научных исследований НАН, повышение их качества, эффективности и целевой направленности по развитию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организацию инновационной деятельности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объединяет усилия научных учреждений НАН по популяризации научной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курирует научно-издательскую деятельность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организацию деятельности центрального аппарата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работу по развитию материально-технической базы НАН и социальной поддержки сотрудников и молодых ученых НАН за счет средств специальных счетов;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отдельные поручения президента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Главный ученый секретарь НАН назначается Председателем Кабинета Министров Кыргызской Республики по представлению президента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Главный ученый секретарь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научно-организационное руководство научными исследованиями НАН с целью повышения их качества, эффективности и целевой направленности по развитию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сбор материалов и подготовку проекта национального доклада по науке;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ежегодный отчет о научной и научно-организационной деятельности НАН на общих собраниях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оказывает содействие деятельности диссертационных советов научных учреждений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деятельность по подготовке научных и научно-педагогических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контроль за исполнением постановлений и решений общего собрания НАН и президиума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выполняет отдельные поручения президента НАН и вице-президента НАН.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Учреждения и формы деятельности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НАН строится по научно-отраслевому и территориальному принципам.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НАН вправе иметь в своем составе научные учреждения - научно-исследовательские институты, научные, научно-производственные объединения и центры, технопарки, производственно-технологические организации, а также другие структурные подразделения, которые являются юридическими лицами и действуют на основании уставов, утверждаемых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 целях реализации инновационной деятельности и трансфера технологий НАН и научные учреждения НАН вправе создавать и развивать инфраструктуру трансфера технологий (технопарки, хозяйственные общества, инновационные венчурные фонды, центры трансфера технологий и интеллектуальной собственности и др.) в соответствии с Гражданским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хозяйственных товариществах и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инновационной деятельности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технологических парках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инвестиционных фондах</w:t>
      </w: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деятельности структур регулируется положениями о технологических парках, хозяйственных обществах, инновационных венчурных фондах, центрах трансфера технологий и интеллектуальной собственности, утверждаемыми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структуру НАН входят отделения (в том числе, региональные), объединяющие ученых НАН по областям и направлениям науки, научно-исследовательские институты, Ботанический сад им.Э.Гареева Национальной академии наук Кыргызской Республики при Президенте Кыргызской Республики, Центральная научная библиотека, научные центры, отделы, лаборатории, станции, издательство, архив, музеи, проектно-производственные организации, экспериментальные базы, экспедиции и другие научные, научно-вспомогательные учреждения.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Для обеспечения научной, научно-технической, инновационной, научно-организационной, патентно-лицензионной, метрологической, информационно-издательской, хозяйственной и иной деятельности в составе НАН за счет специальных средств и/или доходов от основной деятельности могут создаваться экспериментальные, опытно-конструкторские, внедренческие организации и учреждения, организации научного обслуживания и социальной сферы, а также другие организации, учреждения и предприятия, которые действуют в соответствии с гражданским законодательством Кыргызской Республики, настоящим Уставом и своими уставами.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Основным структурным звеном научно-исследовательской деятельности НАН является институт со статусом юридического лица, главная цель которого состоит в проведении фундаментальных и прикладных исследований. Институт самостоятельно решает экономические, социальные и организационные задачи, а также устанавливает научные связи с зарубежными научными и производственными коллективами и учеными.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Руководителем научно-исследовательского или научно-вспомогательного учреждения НАН является директор, который назначается президентом НАН из числа специалистов не старше 70 лет, имеющих ученую степень соответствующего профиля и квалификации.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На руководителей научно-исследовательских учреждений и других организационных структур НАН распространяются положения настоящего Устава, также нормы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Отделения НАН являются научными и научно-организационными центрами, объединяющими членов НАН по одной или нескольким отраслям науки, а также научных сотрудников институтов и других учреждений, входящих в данное отделение.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Организация деятельности отделений НАН регулируется настоящим Уставом и положением об отделениях НАН, утверждаемым общим собранием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Отделения могут иметь в своем составе научно-исследовательские институты, научные, научно-производственные центры и другие научные подразделения.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Отделения обеспечивают координацию деятельности по своим направлениям в сфере фундаментальных и прикладных наук.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Высшим органом отделения является общее собрание отделения, состоящее из членов НАН, избранных по данному отделению, руководителей научных и других учреждений отделения, а также ведущих ученых НАН, состоящих в данном отделении.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Президент НАН назначает руководителей отделений НАН из числа академиков НАН, состоящих в данном отделении.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На руководителей отделений распространяются положения настоящего Устава, также нормы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Руководители отделений, научно-исследовательских учреждений и других организационных структур НАН освобождаются от должности президентом НАН: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случаях, предусмотренных Трудовым </w:t>
      </w:r>
      <w:r>
        <w:rPr>
          <w:rFonts w:ascii="Arial" w:cs="Arial" w:eastAsia="Arial" w:hAnsi="Arial"/>
          <w:sz w:val="24"/>
          <w:szCs w:val="24"/>
        </w:rPr>
        <w:t xml:space="preserve">кодексом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связи с вступлением в законную силу обвинительного приговора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достижении 75-летнего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В НАН для общей координации направлений деятельности в сфере фундаментальных и прикладных наук создается координационный совет по фундаментальным и прикладным исследованиям в сфере науки и инновационных технологий, в работе которого отделения НАН принимают непосредственное участие.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Состав координационного совета утверждается Кабинетом Министров Кыргызской Республики по представлению президента НАН из числа представителей отделений НАН, ученых республики соответствующих направлений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Порядок деятельности координационного совета и механизмы координации направлений деятельности в сфере фундаментальных и прикладных наук регулируются положением о координационном совете, утверждаемым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Для хранения рукописей ученых, деятелей литературы, культуры и искусства Кыргызской Республики, а также архивных материалов учреждений НАН и других материалов, представляющих ценность для науки и истории, в НАН создается научный архив.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Структура и порядок деятельности научного архива НАН устанавливаются положением, утверждаемым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НАН ведет информационно-издательскую деятельность, в том числе по изданию официальных научных периодических изданий, а также обмену печатными изданиями с научными учреждениями, высшими учебными заведениями и библиотеками учреждений других стран.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Для издания и распространения научных и научно-исследовательских работ НАН учреждает печатные издания.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Финансирование деятельности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88. Формы финансирования (базовое, программно-целевое и грантовое) научных учреждений НАН определяются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89. Финансовые средства научных учреждений НАН формируются за счет: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отчислений от международных организаций и фондов для проведения совместных научно-исследовательских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от реализации товаров собственного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добровольных взносов и благотворительных пожертвований физических и юридических лиц, в том числе зарубежных, и иных источников, не запрещенных бюджетным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участия и выполнения государственных научных и научно-технических программ и проектов по государственному заказу;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доходов, полученных от аренды помещений или передачи материально-технической базы НАН во временное пользование;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средств от научно-исследовательской, образовательной, информационно-издательской, научно-консультативной и другой деятельности, не противоречащей гражданскому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90. Источниками финансирования научной и научно-технической деятельности также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фонд науки уполномоченного государственного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внебюджетные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кредиты и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иностранные и отечественные инвестиции.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91. Тарифы на оказание платных образовательных услуг устанавливаются НАН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92. Финансирование научных учреждений НАН осуществляется из республиканского бюджета отдельной строкой, включая в себя базовое финансирование научных учреждений, программно-целевое финансирование выполняемых государственных научных и научно-технических программ и проектов по государственному заказу, а также финансовое обеспечение академической научной инфраструктуры.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93. Программно-целевое финансирование государственных научных и научно-технических программ и проектов, выполняемых научными работниками НАН, осуществляется по результатам конкурсного отбора и финансируется отдельно.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94. Научные учреждения, отдельные ученые и группы ученых НАН могут участвовать в конкурсе на получение грантов для проведения научных исследований из фонда науки уполномоченного государственного органа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95. Научные коллективы и отдельные ученые имеют право обращаться с предложениями по финансированию выдвигаемых ими проектов из средств бюджетного и внебюджетного фонда науки и техники, региональных и отраслевых фондов научных исследований, коллективных, благотворительных и других фондов через президиум НАН и принимать участие в соответствующих конкурсах.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96. Порядок участия научных сотрудников НАН в конкурсе на выполнение государственных научных и научно-технических программ и проектов в виде государственного заказа и оплата за выполнение указанных дополнительных научно-исследовательских работ устанавливаются с согласия президиума НАН для каждой научно-исследовательской организации отдельно в установленном порядке и формах, предусмотренных трудовым законодательством Кыргызской Республики, после утверждения отчета о выполненной работе.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97. Распоряжение финансовыми средствами на проведение научно-исследовательских работ, полученными по грантам, осуществляет научный руководитель темы, программы,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98. За целевое использование финансовых средств, полученных на проведение научно-исследовательских работ, в том числе на проведение государственных научных и научно-технических программ и проектов, независимо от источника финансирования (бюджетные средства, гранты, кредиты), персональную ответственность несут руководитель учреждения, научный руководитель темы, программы или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99. Эффективность, результативность и адресность использования бюджетных средств в соответствии с утвержденными бюджетными ассигнованиями обеспечивается президентом НАН.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Управление имуществом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100. Имущество НАН является государственной собственностью, находящейся в оперативном управлении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101. Государство предоставляет НАН в бессрочное и безвозмездное пользование основные и оборотные фонды, землю и другое государственное имущество для использования в деятельности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Основные и оборотные фонды и прочее государственное имущество, переданные НАН, не подлежат изъятию и передаче другим организациям, а также не подлежат приватизации.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НАН вправе самостоятельно с согласия президиума НАН распоряжаться материально-технической базой, приобретенной за счет собственных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Доход, полученный от передачи помещений в аренду или временной передачи в пользование материально-технической базы НАН, распределяется в соответствии с нормативными правовыми актами по предоставлению государственного имущества в аренду, хозяйственное ведение, оперативное управление, безвозмездное временное пользование.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НАН использует переданную ей в оперативное управление государственную собственность для осуществления всех видов деятельности, разрешенных настоящим Уставом и не противоречащих гражданскому законодательству Кыргызской Республики, в том числе опытно-конструкторской, производственной, инновационной и коммерческой, с использованием получаемой прибыли на развитие материально-технической базы, содержание инфраструктуры и социальной поддержки ее сотрудников.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Все вопросы владения, пользования и распоряжения имуществом НАН определяются гражданским законодательством Кыргызской Республики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Взаимоотношения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своей деятельности НАН в рамках задач и функций, определенных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науке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Национальной академии наук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", настоящим Уставом и иными нормативными правовыми актами в сфере науки и образования, взаимодействует с государственными органами и органами местного самоуправления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Государственные органы и органы местного самоуправления Кыргызской Республики и их должностные лица оказывают содействие в осуществлении НАН своих задач и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По вопросам, отнесенным к своей компетенции, НАН имеет право обращаться в государственные органы и органы местного самоуправления Кыргызской Республики, получать от них ответы на свои запросы.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Уполномоченные представители НАН в случае рассмотрения вопросов, относящихся к деятельности НАН, имеют право участвовать в заседаниях коллегий, научно-технических советов и других совещаниях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НАН использует различные формы сотрудничества с вузами и научно-исследовательскими организациями, государственными органами, органами местного самоуправления, физическими и юридическими лицами, научными и научно-техническими обществами.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НАН на взаимовыгодной и равноправной основе осуществляет сотрудничество с физическими и юридическими лицами, международными или зарубежными организациями, иностранными учеными, которые осуществляют проведение, поддержку или практическую реализацию научных исследований и разработок, в том числе опираясь на деятельность членов НАН, работающих в других учреждениях.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По вопросам, отнесенным к своей компетенции, НАН имеет право обращаться к субъектам научной, научно-технической и инновационной деятельности, получать от них ответы на свои запросы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Уполномоченные представители НАН в случае рассмотрения вопросов, относящихся к деятельности НАН, имеют право участвовать в заседаниях коллегий, научно-технических советов и других совещаниях субъектов научной, научно-технической и инновационной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Основными формами сотрудничества НАН с субъектами научной, научно-технической и инновационной деятельности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и выполнение научных исследований и разработок в рамках совместных программ, планов 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ученых и специалистов научных учреждений и вузов Кыргызской Республики к выполнению исследований и разработок в научных учреждениях НАН;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ученых и специалистов НАН в выполнении исследований и инновационных разработок, проводимых научными организациями и вузами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ученых НАН в подготовке специалистов и научных работников в научных учреждениях и вузах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проведение совместных научных и научно-практических сессий, конференций, совещаний, симпозиумов, семинаров;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публикация в периодических изданиях НАН результатов научных исследований ученых и научных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участие ученых и специалистов государственных органов, научных организаций и учреждений высшего образования в работе общего собрания НАН и ее президиума, а также в составе координационных, научных и научно-технических советов, отделений, создаваемых НАН, научными организациями и иными юридическими лицами, подчиненными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рамках координации направлений деятельности в сфере фундаментальных и прикладных наук НАН имеет право запрашивать и получать от научных и научно-технических организаций, вузов Кыргызской Республики, выполняющих научные исследования и работы за счет средств республиканского бюджета, информацию о состоянии и результатах проводимых фундаментальных и прикладных исследований, а также давать оценку состоянию и уровню выполняемых ими научных исследований и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НАН и организации, ведущие научно-исследовательскую деятельность, составляют комплексный план исследований по актуальным вопросам социально-экономического развития страны, технологического состояния, всем направлениям фундаментальных и прикладных исследований.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НАН вправе на правах ассоциированного члена кооптировать на договорной основе в свой состав научные институты, проектно-изыскательные и проектно-конструкторские организации, производственные предприятия, учебные заведения, не относящиеся к академической системе, разных форм собственности и ведомственности, если это содействует интеграции фундаментальной и прикладной наук, техническому и технологическому перевооружению производства, росту экономики, социальному развитию, поддержке науки в целом.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НАН обеспечивает свои ассоциированные структуры кадровым потенциалом на договорных условиях, привлекает их сотрудников к научной работе и прохождению стажировок, предоставляет им свою материально-техническую базу, информацию и библиотечный фонд для пользования, издает их труды, принимает в аспирантуру и докторантуру.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НАН использует принятые в международной практике формы и средства международных научных обменов, привлекает для выполнения научно-исследовательских и опытно-конструкторских работ заинтересованные зарубежные организации, предприятия и фирмы, создает с ними в установленном порядке за счет специальных средств и/или доходов от основной деятельности без статуса юридического лица совместные предприятия, научно-учебные центры и другие организации для решения уставных целей без извлечения прибыли.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НАН в порядке, установленном законодательством Кыргызской Республики в сфере международных отношений, участвует в создании международных научных учреждений и организаций, вступает в международные организации, поддерживает связи и тесно взаимодействует с академиями наук, другими научными учреждениями и вузами государств-участников Содружества Независимых Государств, Евразийского экономического союза, Шанхайской организации сотрудничества, осуществляет на взаимовыгодной основе обмен результатами научно-исследовательской работы, научной информацией, печатными изданиями, методами повышения уровня и эффективности научно-исследовательской работы, совместно выполняет научные программы.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НАН использует принятые в международной практике формы и средства международных научных обменов: привлекает для выполнения научно-исследовательских и опытно-конструкторских работ заинтересованные зарубежные организации, юридические лица, создает с ними в установленном порядке совместные учреждения, предприятия, научно-учебные центры и другие организации для решения научных и технических проблем.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Для осуществления международных связей НАН в рамках своей компетенции принимает решения 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заключении соглашений о сотрудничестве с зарубежными и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вступлении в международные организации;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нормах финансирования ученых НАН, командируемых в зарубежные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объемах расходов на все виды обслуживания и размерах выплат зарубежным ученым, принимаемым в НАН для научной работы и других целей.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Материальное и социальное обеспечение работников НАН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Оплата труда работников НАН осуществляется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Предельная штатная численность НАН, в том числе технического и обслуживающего персонала,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Для решения социально-бытовых вопросов членов НАН, научных работников, специалистов, обслуживающего персонала НАН в пределах средств специального счета научных организаций НАН могут быть установлены выплаты стимулирующего характера, не входящие в фонд оплаты труда и не учитывающиеся при расчете средней заработной платы, отпускных, пособий и тринадцатой заработной платы, а также устанавливаются дифференцированные надбавки к должностным окладам и оказывается материальная помощь в пределах привлеченных средств.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 целях стимулирования создания высококачественного научного продукта, интеграции в мировое научное пространство и поощрения выдающихся достижений в НАН устанавливается система поощрительных выплат за научные результаты за счет средств специальных 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Порядок, размеры и условия осуществления поощрительных выплат, а также иные критерии результативности регулируются положением, утверждаемым президиумом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Работники НАН и совместно проживающие с ними члены семей пользуются бесплатным медицинским обслуживанием в государственных учреждениях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Работники НАН и члены их семей имеют право на санаторно-курортное лечение в санаториях, пансионатах, домах отдыха и на туристических базах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Государство создает условия для обеспечения социальной защиты научных и научно-технических работников НАН путем: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установления надбавки к заработной плате за ученую степень докторам, кандидатам наук и докторам PhD в соответствии с законодательством Кыргызской Республики в области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предоставления докторам (профессорам) и кандидатам наук, работающим в государственных научных учреждениях, трудового отпуска продолжительностью в 48 и 36 рабочих дней соответственно;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предоставления докторам (профессорам) и кандидатам наук, работающим в государственных научных учреждениях и научно-технических организациях, льгот в соответствии с трудовым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11.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Настоящий Устав принимается общим собранием членов НАН, утверждается Кабинетом Министров Кыргызской Республики и регистрируется в порядке, установленном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Внесение поправок в настоящий Устав производится по решению общего собрания НАН и вступают в силу после утверждения Кабинетом Министров Кыргызской Республики.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nwhyor_mx6u-a5vlp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dalil.kg/document/230040181</w:t>
      </w:r>
    </w:hyperlink>
  </w:p>
  <w:p>
    <w:pPr>
      <w:spacing w:after="0" w:before="40"/>
      <w:jc w:val="center"/>
    </w:pPr>
    <w:hyperlink w:history="1" r:id="rId0errkwytgxjbb_9che7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fveezhk8gtui_xe875as" Type="http://schemas.openxmlformats.org/officeDocument/2006/relationships/hyperlink" Target="https://dalil.kg/document/2300401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nwhyor_mx6u-a5vlpdi" Type="http://schemas.openxmlformats.org/officeDocument/2006/relationships/hyperlink" Target="https://dalil.kg/document/230040181" TargetMode="External"/><Relationship Id="rId0errkwytgxjbb_9che7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2026-09-25T05:06:23.047Z</dcterms:created>
  <dcterms:modified xsi:type="dcterms:W3CDTF">2026-09-25T05:06:23.047Z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