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января 2026 года № 76-VIII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Организации по безопасности и сотрудничеству в Европе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6jmdxzqfqkptsq-udlw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2026 года № 122-VIII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-bqaub0jgn28viyqtk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in8oog2x0ihcifh9b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сотрудничества между государствами-участниками Организации по безопасности и сотрудничеству в Европе, а также активизации межпарламентских контактов в рамках Организации по безопасности и сотрудничеству в Европе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rupf3hd_mf88-qmvctu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2026 года № 122-VIII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по безопасности и сотрудничеству в Европе в составе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bo8ukjgoyoxluuniqii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февраля 2026 года № 206-VIII)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Медербек Кубанычевич;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Кайрылбекова Медина Кайрылбековна;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Талайбек Айтмаматович;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wm5zmfijtl5gkrcg9l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Түмөнбаев Акылбек Тогузбаевич.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l7eiueqfgvdclpk6lw_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pck-h3davw53n_qy5q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</w:t>
      </w:r>
      <w:r>
        <w:rPr>
          <w:rFonts w:ascii="Arial" w:cs="Arial" w:eastAsia="Arial" w:hAnsi="Arial"/>
          <w:sz w:val="24"/>
          <w:szCs w:val="24"/>
        </w:rPr>
        <w:t xml:space="preserve">Избрать главой парламентской делегации Алиева Медербека Кубанычевича.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7ythhqto_psfilaarzs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информировать Жогорку Кенеш Кыргызской Республики о проделанной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bddrjhri2cokfzg2k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dalil.kg/document/230042494</w:t>
      </w:r>
    </w:hyperlink>
  </w:p>
  <w:p>
    <w:pPr>
      <w:spacing w:after="0" w:before="40"/>
      <w:jc w:val="center"/>
    </w:pPr>
    <w:hyperlink w:history="1" r:id="rIdn9fxg5mo9minqca7hel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mdxzqfqkptsq-udlwya" Type="http://schemas.openxmlformats.org/officeDocument/2006/relationships/hyperlink" Target="https://dalil.kg/document/230039879" TargetMode="External"/><Relationship Id="rIdj-bqaub0jgn28viyqtkpk" Type="http://schemas.openxmlformats.org/officeDocument/2006/relationships/hyperlink" Target="https://dalil.kg/document/230042434" TargetMode="External"/><Relationship Id="rIdjfin8oog2x0ihcifh9bgy" Type="http://schemas.openxmlformats.org/officeDocument/2006/relationships/hyperlink" Target="https://dalil.kg/document/230046008" TargetMode="External"/><Relationship Id="rIdrupf3hd_mf88-qmvctudy" Type="http://schemas.openxmlformats.org/officeDocument/2006/relationships/hyperlink" Target="https://dalil.kg/document/230039879" TargetMode="External"/><Relationship Id="rIdbo8ukjgoyoxluuniqiibp" Type="http://schemas.openxmlformats.org/officeDocument/2006/relationships/hyperlink" Target="https://dalil.kg/document/230042434" TargetMode="External"/><Relationship Id="rIdjwm5zmfijtl5gkrcg9lnk" Type="http://schemas.openxmlformats.org/officeDocument/2006/relationships/hyperlink" Target="https://dalil.kg/document/230046008" TargetMode="External"/><Relationship Id="rIdl7eiueqfgvdclpk6lw_i-" Type="http://schemas.openxmlformats.org/officeDocument/2006/relationships/hyperlink" Target="https://dalil.kg/document/230042434" TargetMode="External"/><Relationship Id="rId5pck-h3davw53n_qy5qsj" Type="http://schemas.openxmlformats.org/officeDocument/2006/relationships/hyperlink" Target="https://dalil.kg/document/230046008" TargetMode="External"/><Relationship Id="rId7ythhqto_psfilaarzsfe" Type="http://schemas.openxmlformats.org/officeDocument/2006/relationships/hyperlink" Target="https://dalil.kg/document/23004600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bddrjhri2cokfzg2kgx" Type="http://schemas.openxmlformats.org/officeDocument/2006/relationships/hyperlink" Target="https://dalil.kg/document/230042494" TargetMode="External"/><Relationship Id="rIdn9fxg5mo9minqca7hel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2026-09-25T11:19:37.071Z</dcterms:created>
  <dcterms:modified xsi:type="dcterms:W3CDTF">2026-09-25T11:19:37.071Z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