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</w:t>
      </w:r>
      <w:r>
        <w:rPr>
          <w:rFonts w:ascii="Arial" w:cs="Arial" w:eastAsia="Arial" w:hAnsi="Arial"/>
          <w:sz w:val="24"/>
          <w:szCs w:val="24"/>
        </w:rPr>
        <w:t xml:space="preserve"> 18-4365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безопасности и </w:t>
      </w:r>
      <w:r>
        <w:rPr>
          <w:rFonts w:ascii="Arial" w:cs="Arial" w:eastAsia="Arial" w:hAnsi="Arial"/>
          <w:sz w:val="24"/>
          <w:szCs w:val="24"/>
        </w:rPr>
        <w:t xml:space="preserve">миграции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безопасности и </w:t>
      </w:r>
      <w:r>
        <w:rPr>
          <w:rFonts w:ascii="Arial" w:cs="Arial" w:eastAsia="Arial" w:hAnsi="Arial"/>
          <w:sz w:val="24"/>
          <w:szCs w:val="24"/>
        </w:rPr>
        <w:t xml:space="preserve">миграции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mzfagfrrotthloezo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dalil.kg/document/230046355</w:t>
      </w:r>
    </w:hyperlink>
  </w:p>
  <w:p>
    <w:pPr>
      <w:spacing w:after="0" w:before="40"/>
      <w:jc w:val="center"/>
    </w:pPr>
    <w:hyperlink w:history="1" r:id="rId_g1ighsnnbjdmaodqag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mzfagfrrotthloezolw" Type="http://schemas.openxmlformats.org/officeDocument/2006/relationships/hyperlink" Target="https://dalil.kg/document/230046355" TargetMode="External"/><Relationship Id="rId_g1ighsnnbjdmaodqag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2026-09-25T22:49:26.216Z</dcterms:created>
  <dcterms:modified xsi:type="dcterms:W3CDTF">2026-09-25T22:49:26.216Z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