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663-VIII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
 Кыргызской Республики «О присоединении Кыргызской Республики к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международным конвенциям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сфере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мореплавания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присоединении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к международным конвенциям </w:t>
      </w:r>
      <w:r>
        <w:rPr>
          <w:rFonts w:ascii="Arial" w:cs="Arial" w:eastAsia="Arial" w:hAnsi="Arial"/>
          <w:sz w:val="24"/>
          <w:szCs w:val="24"/>
        </w:rPr>
        <w:t xml:space="preserve">в сфере</w:t>
      </w:r>
      <w:r>
        <w:rPr>
          <w:rFonts w:ascii="Arial" w:cs="Arial" w:eastAsia="Arial" w:hAnsi="Arial"/>
          <w:sz w:val="24"/>
          <w:szCs w:val="24"/>
        </w:rPr>
        <w:t xml:space="preserve"> мореплавания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18-7989 от 22 июня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https://kenesh.kg/ru/law-activity/resolutions/8044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2jhcgicw1ncvg4s5o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dalil.kg/document/230048296</w:t>
      </w:r>
    </w:hyperlink>
  </w:p>
  <w:p>
    <w:pPr>
      <w:spacing w:after="0" w:before="40"/>
      <w:jc w:val="center"/>
    </w:pPr>
    <w:hyperlink w:history="1" r:id="rIdkozd4fgothskqgkgmi5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2jhcgicw1ncvg4s5o2j" Type="http://schemas.openxmlformats.org/officeDocument/2006/relationships/hyperlink" Target="https://dalil.kg/document/230048296" TargetMode="External"/><Relationship Id="rIdkozd4fgothskqgkgmi5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2026-09-25T18:26:33.036Z</dcterms:created>
  <dcterms:modified xsi:type="dcterms:W3CDTF">2026-09-25T18:26:33.036Z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