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4axfzuumvfj03cqwejh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8 июля 2026 года № 252)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гарантий по обеспечению граждан медико-санитарной помощью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государственных гарантий по обеспечению граждан медико-санитарной помощью в Кыргызской Республике (далее - ПГГ) - это гарантированные объем, виды и условия предоставления медико-санитарной помощи гражданам, обеспечивающие их права на получение медико-санитарной помощи в организациях здравоохранения, реализующих ПГГ в соответствии с законодательством Кыргызской Республики в сфере здравоохранения и обязательного медицинского страхования. ПГГ разработана на основании методологии, утвержденной уполномоченным органом в сфере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ПГГ - достижение всеобщего охвата населения качественными, доступными и эффективными медицинскими услугами путем определения приоритетности пакетов медицинской помощи на основе клинико-экономической эффективности, бремени заболеваний, социальной значимости, финансовой защиты населения, с обеспечением первоочередного проведения профилактических мероприятий, устойчивого использования ресурсов здравоохранения для улучшения здоровья населения и содействия социально-экономическому развитию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принципами ПГГ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доступность и качество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пациентоориентированность;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защита;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снижение бремени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приоритетность профилактики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предотвратимость смерти;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экономическая эффективность.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ПГГ осуществляется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ассигнований из республиканского бюджета, передаваемых как средства базового государственного и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добровольных взносов - самостоятельных отчислений юридических и физических лиц, в том числе иностранных;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грантов, кредитов, полученных от международных организаций, стран-доноров;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 сооплаты;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средств, не противоречащих бюджетному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и объемы предоставления медико-санитарной помощи по ПГГ установлены в пределах финансирования системы здравоохранения из республиканского бюджета и бюджета исполнительного органа, реализующего государственную политику в области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Медицинские и фармацевтические услуги по ПГГ могут предоставляться организациями здравоохранения с негосударственной формой собственности и аптечными учреждениями, на основании договоров с уполномоченным государственным органом в сфере здравоохранения и исполнительным органом, реализующим государственную политику в области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ПГГ реализуется на основе пакетного подхода. Единицей обязательств является пакет медицинских услуг, сформированный с использованием Компендиума Всемирной организации здравоохранения по всеобщему охвату услугами здравоохранения. Пакет медицинских услуг - это стратегически сформированный набор медицинских мероприятий (профилактических, диагностических, лечебных), ориентированный на достижение конкретных результатов по улучшению здоровья у целевых групп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Виды и объемы медико-санитарной помощи в рамках ПГГ представлены пакетами медицинских услуг согласно </w:t>
      </w:r>
      <w:hyperlink w:history="1" r:id="rIdtfpkdwcbqiujm3pbhaw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 "Перечень пакетов медицинских услуг в рамках Программы государственных гарантий по обеспечению граждан медико-санитарной помощью в Кыргызской Республике" (далее - Перечень пакетов ПГГ). Перечень пакетов медицинских услуг структурирован по клиническим областям и разделам и представлен в виде базового гарантированного пакета медицинских услуг и дополнительного пакета медицинских услуг. Базовый гарантированный пакет медицинских услуг (далее - базовый пакет) предусматривает доступ к медицинским услугам для всех приписанных граждан Кыргызской Республики, беженцев и лиц, ищущих убежища в Кыргызской Республике, в том числе кайрылманов, при наличии удостоверения, подтверждающего их статус, а также соотечественников с иностранным гражданством при наличии "Мекен-карт" на бесплатной основе. Дополнительный пакет медицинских услуг (далее - дополнительный пакет) предусматривает доступ к медицинским услугам для граждан Кыргызской Республики, застрахованных по обязательному медицинскому страхованию на льготных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Виды и объемы медико-санитарной помощи, предоставляемые сверх ПГГ осуществляются согласно нормативным правовым актам, утвержденным уполномоченным органом в сфере здравоохранения и исполнительным органом в системе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период апробации (с 1 января по 31 декабря 2027 года) настоящая ПГГ применяется исключительно в отношении граждан, зарегистрированных и/или получающих медицинскую помощь в пилотных организациях здравоохранения, определенных указом Президента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Базовый гарантированный пакет медицинских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Экстренная, неотложная медицинская помощь и экстренная консультативная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Экстренная медицинская помощь - это вид медицинской помощи, оказываемой больным и пострадавшим при состояниях, угрожающих жизни и здоровью человека, полученных при внезапных заболеваниях, обострениях хронических болезней, родах и патологии беременности, при несчастных случаях, травмах, катастрофах, стихийных бедствиях и других чрезвычайных ситуациях.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Неотложная медицинская помощь - медицинская помощь, оказываемая при внезапных острых заболеваниях и состояниях, обострениях хронических заболеваний, не представляющих непосредственной угрозы жизни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Экстренная и неотложная медицинская помощь включает действия и медицинские услуги, указанные в подразделе "Комплексный подход к ведению неотложных состояний" Перечня пакетов ПГГ в соответствии с </w:t>
      </w:r>
      <w:hyperlink w:history="1" r:id="rIdr5aqrq6qcf-3vvprfdb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ПГГ, направленные на раннее распознавание признаков опасности, сортировку, стабилизацию состояния пациентов, а также проведение неотложных диагностических и лечебных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Неотложную и экстренную медицинскую помощь оказывают: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службы экстренной (скорой)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здравоохранения, реализующие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Неотложная и экстренная медицинская помощь оказывается круглосуточно всем гражданам, обратившимся в организации здравоохранения, и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очные медицинские консультации;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дистанционные (телемедицинские) консультации;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практическую медицинскую помощь в организациях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Дистанционные (телемедицинские) консультации оказываются в следующих ситуациях: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отсутствии в данной организации здравоохранения врача-специалиста необходимого профиля и квалификации для оказания более специализированной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эффекта от проводимой терапии и прогрессирующем ухудшении состояния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возникновении трудностей в диагностике заболевания и определении тактики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транспортировки тяжелобольного пациента в организацию здравоохранения с более высоким уровнем оказания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Неотложная и экстренная медицинская помощь предоставляется гражданам Кыргызской Республики бесплатно до выведения пациента из состояния, угрожающего его жизни и здоровью, стабилизации гемодинамических показателей и показателей функций внешнего дыхания. При необходимости дальнейшего стационарного лечения пациент переводится в профильное отделение и проходит стационарное лечение в соответствии с параграфами 4, 5 главы 2 настоящей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 экстренной консультативной помощи осуществляется в соответствии с положением, утверждаемым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Медицинская помощь службы экстренной (скорой) медицинской помощи в Кыргызской Республике предоставляется всем гражданам бесплатно.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Первичная медико-санитарная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Первичная медико-санитарная помощь (далее - ПМСП) является первичным звеном доступа к медицинскому обслуживанию для каждого гражданина.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ПМСП представляет собой комплекс доступных медицинских услуг, предоставляемых в центрах семейной медицины/центрах общей врачебной практики (далее - ЦСМ/ЦОВП), включая группы семейных врачей и фельдшерско-акушерские пункты (ГСВ/ФАП), и осуществляется семейными медицинскими сестрами, фельдшерами, врачами групп семейных врачей, врачами общей практики, врачами-специалистами ЦСМ/ЦОВП.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Первичная медико-санитарная помощь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диагностику, лечение и управление наиболее распространенными заболеваниями, профилактические осмотры целевых групп населения, раннее выявление и обучение навыкам снижения выявленных факторов риска, иммунизацию, наблюдение за беременными и родильницами в послеродовом периоде, новорожденными и детьми раннего возраста для раннего выявления отставаний и нарушений в развитии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охрану и укрепление здоровья каждого гражданина, каждой семьи на протяжении всего жизненного цикла, сообщества и основана на работе семейного врача либо врача общей практики, интегрированной с деятельностью мультидисциплинарной команды;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догоспитальной экстренной или неотложной медицинской помощи (доврачебной и/или скорой медицинской помощи с оказанием медицинской помощи и транспортировкой);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взаимосвязи различных служб здравоохранения независимо от форм собственности, направление пациентов к специалистам, оказывающим специализированную медико-санитарную помощь, в службы по оказанию медико-социальной помощи и реабилитации.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получения услуг на уровне ПМСП в рамках ПГГ необходимым условием является регистрация/приписка к организации здравоохранения ПМСП, за исключением случаев экстренной и неотложной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Базовый пакет на уровне ПМСП предоставляется на бесплатной основе приписанным к организациям ПМСП гражданам Кыргызской Республики, беженцам и лицам, ищущим убежища в Кыргызской Республике, кайрылманам при наличии удостоверения, подтверждающего их статус, а также соотечественникам с иностранным гражданством при наличии "Мекен-карт", в соответствии с Перечнем пакетов ПГГ согласно </w:t>
      </w:r>
      <w:hyperlink w:history="1" r:id="rIdsiyorqu2mmw3ahhp-ap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ПГГ. На уровне ПМСП на бесплатной основе предоставляются пакеты услуг, которые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профилактические пакеты: иммунизация, скрининги (рака шейки матки, молочной железы, полости рта), оценка рисков сердечнососудистых заболеваний, поддержка здорового роста и развития детей и др.;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лечебные пакеты: ведение беременности, диагностика и лечение наиболее распространенных заболеваний, включая инфекционные (туберкулез, ВИЧ, гепатиты, кишечные инфекции, пневмонии, гельминтозы и др.), неинфекционные заболевания (сахарный диабет, гипертоническая болезнь, железодефицитная анемия, психические заболевания, эпилепсия, бронхиальная астма и др.), с обеспечением лекарственными средствами в соответствии с перечнем лекарственных средств, нормами отпуска, утверждаемыми уполномоченным государственным органом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паллиативная помощь: оценка и ведение пациентов с неизлечимыми заболеваниями для облегчения боли и психосоциальной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уровне ПМСП основные лабораторные и диагностические исследования, включая экспресс-диагностику, визуализацию и функциональные пробы, проводятся в соответствии со списком лабораторных и диагностических исследований, утвержденных уполномоченным государственным органом в сфере здравоохранения в соответствии с Перечнем пакетов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отсутствия в ЦСМ/ЦОВП соответствующих специалистов и/или материальной базы для проведения отдельных лабораторно-диагностических исследований, за исключением дорогостоящих исследований и процедур, данные исследования проводятся в других организациях здравоохранения на основании заключенных договоров. Оплата за проведенные исследования производится организацией здравоохранения, направившей пациента. Организация здравоохранения, в которой проводится исследование, не взимает с пациента дополнительную плату за услуги, входящие в Базовые гарантированные пакеты медицинских услуг Перечня пакетов ПГГ.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Иммунопрофилактика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Иммунопрофилактика осуществляется в организациях здравоохранения, включает меры по профилактике, активному раннему выявлению и диагностике туберкулеза, ВИЧ-инфекции, вирусных гепатитов, инфекций нижних дыхательных путей, кишечных инфекций и других инфекционных заболеваний, а также скрининг на онкологические заболевания и другие неинфекционные заболевания в соответствии с базовыми и дополнительными пакетами Перечня пакетов ПГГ, составленными на основе Национального календаря профилактических прививок, и иными нормативными правовыми актами, действующими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Иммунопрофилактика по ПГГ организуется и проводится на всех уровнях организаций здравоохранения, участвующих в профилактической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Все граждане, включая детей и взрослых, обеспечиваются бесплатно вакцинами и услугами по вакцинации, указанными в Национальном календаре профилактических прививок, а также определенные группы населения, перечень которых утверждается уполномоченным органом в сфере здравоохранения, дополнительно обеспечиваются вакцинами и услугами вакцинации против ветряной оспы.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вакцинации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по иммунопрофилактике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вакцинации согласно графику;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профилактика и лечение побочных эффектов после иммунизации.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Организация здравоохранения, обеспечивающая проведение иммунопрофилактики, осуществляет учет и отчетность по вакцинации в соответствии со стандартами, утвержденными уполномоченным органом в сфере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Стационарная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Стационарная медицинская помощь оказывается в условиях круглосуточного или дневного пребывания в организациях здравоохранения смешанного, вторичного и третичного уровней с целью диагностики и лечения при состояниях, требующих постоянного ухода, наблюдения врача, корректировки лечения или специализированных методов лечения, в соответствии с Перечнем пакетов ПГГ согласно </w:t>
      </w:r>
      <w:hyperlink w:history="1" r:id="rIdtnk8t7bfa8weg8kclx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Стационарная помощь в рамках ПГГ включает в себя пребывание в стандартной палате (кроме палат повышенной комфортности), терапевтическое или хирургическое лечение в соответствии с клиническими протоколами/клиническими руководствами, предоставление лекарственных средств, включая и наркозные средства, в соответствии с больничным списком лекарственных средств, питание на весь период пребывания, выдачу справок, листков по нетрудоспособности, выписки из стационарной карты больного.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Стационарная медицинская помощь может быть неотложной/экстренной или плановой.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состояниях, угрожающих жизни, неотложная/экстренная стационарная помощь (включая медикаментозное обеспечение) оказывается бесплатно всем гражданам до выведения из критического состояния.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Неотложная/экстренная помощь соответствует мероприятиям по оказанию неотложной и экстренной медицинской помощи в соответствии с Перечнем пакетов ПГГ согласно </w:t>
      </w:r>
      <w:hyperlink w:history="1" r:id="rIdbjlzcokn6impfmf8qsq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Плановая стационарная помощь в соответствии с базовым пакетом Перечня пакетов ПГГ согласно </w:t>
      </w:r>
      <w:hyperlink w:history="1" r:id="rIdvawyixzi0r3yqwc0qk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 оказывается бесплатно всем пациентам при наличии показаний и направлений от специалистов ПМСП или других организаций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плановой госпитализации пациенту необходимо предоставить: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удостоверяющий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право на льготы;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направление на госпитализацию;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лабораторных и диагностических исследований, проведенных в организациях здравоохранения ПМСП или у других поставщиков медицинских услуг, в соответствии с клиническими протоколами и Перечнем пакетов ПГГ. Срок актуальности лабораторно-диагностических результатов при поступлении на плановую стационарную помощь устанавливается уполномоченным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наличии у пациента необходимых результатов анализов дополнительные лабораторные и диагностические исследования проводятся только по медицинским показаниям в соответствии с клиническими протоколами и Перечнем пакетов ПГГ.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Специализированная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Специализированная медицинская помощь (далее - специализированная помощь) предоставляется врачами-специалистами при заболеваниях, требующих особых методов диагностики, лечения и сложных медицинских технологий, выходящих за рамки первичной помощи, охватывая профилактику, диагностику, лечение с использованием узкопрофильных знаний и высокотехнологичного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Специализированная помощь в амбулаторных условиях оказывается: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центрами семейной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центрами общей врачебной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группами семейных врачей;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организациями здравоохранения, оказывающими специализированную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Специализированная амбулаторная помощь оказывается бесплатно в соответствии с базовыми пакетами Перечня пакетов ПГГ по неинфекционным и инфекционным заболеваниям всем пациентам, при наличии показаний и направлений от специалистов ПМСП или других организаций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Специализированная помощь на стационарном уровне оказывается специализированными организациями здравоохранения вторичного и третичного уровней.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Специализированная стационарная помощь предоставляется бесплатно всем пациентам в рамках базовых пакетов медицинских услуг, согласно Перечню пакетов ПГГ при наличии показаний и направлений от специалистов ПМСП, организаций вторичного и третичного уровней, а также: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до достижения ими возраста 18 лет, страдающих онкологическими и гематологическими заболеваниями;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возрасте до 6 лет с состояниями, требующими проведения кардиохирургической операции по жизненным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беременным женщинам и женщинам в течение 10 недель после родов с состояниями, требующими проведения кардиохирургической операции по жизненным показаниям.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Стоматологическая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Стоматологическая помощь населению предоставляется специализированными стоматологическими поликлиниками и подразделениями в составе многопрофильных центров (стоматологические кабинеты, стоматологические отделения при центрах семейной медицины и центрах общеврачебной практики, отделение челюстно-лицевой хирургии при Национальном госпитале при Министерстве здравоохранения Кыргызской Республики).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Стоматологическая помощь оказывается в соответствии с базовыми пакетами согласно Перечню пакетов ПГГ, который включает профилактические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санитарно-гигиеническим навыкам ухода за зубами и слизистой оболочкой полости 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профилактические осмотры полости рта у детей, воспитывающихся в дошкольных и общеобразовательных учреждениях, а также у женщин, состоящих на учете по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кариеса, заболеваний пародонта, нарушений прикуса, а также предраковых заболеваний полости рта и челюстно-лицевой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услуги предоставляются: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до 14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старше 70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женщинам, вставшим на учет по беременности в ЦСМ/ЦОВП.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Детям до 14 лет также предоставляются медицинские услуги в соответствии с базовым пакетом "Скрининг и профилактика заболеваний полости рта и других состояний (включая кариес) у детей до 14 лет".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Неотложная стоматологическая помощь - медицинская помощь, оказываемая при острых состояниях полости рта (острая зубная боль, травмы, кровотечения, инфекции и т.д.), в амбулаторных и стационарных условиях всем гражданам в Кыргызской Республике проводится на бесплатной основе в соответствии с клиническими протоколами и медикаментозным обеспечением.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Паллиативная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Паллиативная помощь предоставляется пациентам с неизлечимыми, ограничивающими продолжительность жизни заболеваниями на последних стадиях развития болезни или в других состояниях, вызывающих сильные страдания, в амбулаторных, стационарных и специализированных учреждениях здравоохранения независимо от форм собственности, а также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Пациентам, нуждающимся в паллиативной помощи, предоставляются необходимые услуги диагностики и мониторинга для контроля симптомов и корректировки лечения в соответствии с базовым пакетом "Оценка и ведение пациентов, нуждающихся в паллиативной помощи".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Паллиативная помощь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облегчение боли и других мучительных физических симптомов;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психосоциальную поддержку;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поддержку семей и лиц, осуществляющих уход;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координацию медицинских, сестринских и социальных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лечения пациентов, нуждающихся в паллиативной помощи, лекарственные средства, медицинские изделия предоставляются в соответствии с клиническими протоколами, руководствами, Национальным перечнем жизненно важных лекарственных средств, Перечнем пакетов ПГГ, а также нормативными правовыми актами, регулирующими оборот контролируемых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Организация здравоохранения ПМСП несет ответственность за выявление пациентов, нуждающихся в паллиативной помощи, координацию оказания такой помощи и, при необходимости, направление их в организации здравоохранения, оказывающие специализированную паллиативную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Организации здравоохранения, оказывающие паллиативную медицинскую помощь, организуют меры социальной защиты (поддержки), психологической помощи и обучения членов семьи и других лиц, осуществляющих уход, основным навыкам ухода в соответствии с Перечнем пакетов ПГГ, клиническими протоколами и рекомендациями.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Медицинские работники при необходимости информируют пациента или его законных представителей о целях и методах паллиативной помощи и обеспечивают участие пациента (его представителей) в принятии решений относительно оказания помощи, соблюдая права пациента и этические принципы.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Дополнительный пакет медицинских услуг для застрахованных граждан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Гражданам Кыргызской Республики, застрахованным в системе обязательного медицинского страхования (</w:t>
      </w:r>
      <w:hyperlink w:history="1" r:id="rIdv_sqsuhaabgbzczbvk2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), медицинские услуги в рамках дополнительного пакета предоставляются на льготной основе в соответствии с Перечнем пакетов ПГГ согласно </w:t>
      </w:r>
      <w:hyperlink w:history="1" r:id="rIdrwjznfsbqmohhful7y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состав дополнительного пакета медицинских услуг ПГГ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специализированная амбулаторная медицинская помощь (консультации профильных специалистов, диагностические исследования и лечение);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длительное медикаментозное лечение хронических заболеваний на амбулаторном уровне (ишемическая болезнь сердца, сердечная недостаточность, инсульт, хроническая обструктивная болезнь легких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плановая стационарная, специализированная медицинская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Иностранные граждане и лица без гражданства, застрахованные по обязательному медицинскому страхованию в Кыргызской Республике, получают медицинские услуги в объемах и на условиях, предусмотренных в </w:t>
      </w:r>
      <w:hyperlink w:history="1" r:id="rId878xkkgl9bm5yijt74m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Граждане-трудящиеся из государств-членов Евразийского экономического союза и члены их семей, застрахованные по обязательному медицинскому страхованию в Кыргызской Республике, получают медицинские услуги в объемах и на условиях, предусмотренных в </w:t>
      </w:r>
      <w:hyperlink w:history="1" r:id="rIdmobgb4nydn20d5hmzv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Обеспечение лекарственными средствами и вакцинами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Обеспечение граждан лекарственными средствами и изделиями медицинского назначения в рамках ПГГ осуществляется в соответствии с законодательством Кыргызской Республики в сфере здравоохранения и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Лекарственное обеспечение по ПГГ охватывает лекарственные средства, вакцины и другие медицинские изделия, необходимые для реализации диагностических, профилактических, терапевтических мероприятий, определенных в Перечне пакетов ПГГ, в соответствии с Национальным перечнем жизненно важных лекарственных средств в пределах утвержденного бюджета на текущий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Лекарственное обеспечение осуществляется в соответствии с разделами Перечня пакетов ПГГ, а также перечнем лекарственных средств и нормами отпуска, утверждаемыми уполномоченным государственным органом в сфере здравоохранения: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оказании экстренной и неотложной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иммунопрофилактики;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амбулаторном уровне при отдельных заболеваниях и состояниях в соответствии с базовыми пакетами (гипертоническая болезнь, сахарный диабет, туберкулез, ВИЧ);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оказании стационарной помощи на всех уровнях оказания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 амбулаторном уровне для граждан, застрахованных по обязательному медицинскому страхованию, при отдельных заболеваниях и состояниях предоставляются лекарственные средства на льготной основе в рамках Дополнительной программы обязательного медицинского страхования (далее - ДПОМС) в соответствии с перечнем лекарственных средств, утверждаемым исполнительным органом в области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Лекарственные средства назначаются при наличии показаний и в соответствии с клиническими протоколами и Национальным перечнем жизненно важных лекарственных средств с использованием международных непатентованных наименований (МНН). Назначения специалистов организаций здравоохранения регистрируются в медицинской документации пациентов.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Лекарственное обеспечение для граждан Кыргызской Республики на амбулаторном уровне осуществляется в порядке, определяемом Кабинетом Министров Кыргызской Республики, по принципу рецептурного отпуска лекарственных средств в рамках ПГГ и ДПОМС.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предоставляются в размере утвержденной внутренней референтной цены (далее - ВРЦ), рассчитанной в соответствии с методикой формирования ВРЦ. Гарантированное возмещение затрат на лекарственные средства на амбулаторном уровне определяется исполнительным органом в области обязательного медицинского страхования исходя из утвержденного бюджета на текущий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Закупка лекарственных средств организациями здравоохранения, участвующими в реализации ПГГ, осуществляется централизованно и/или на уровне организаций здравоохранения, исходя из объема оказываемых услуг, предусмотренных в Перечне пакетов ПГГ, в пределах средств, выделенных из республиканского бюджета, обязательного медицинского страхования и других источников, не запрещенных законодательством Кыргызской Республики. Организации здравоохранения осуществляют лекарственное обеспечение на основе Перечня пакетов ПГГ с учетом потребности на 3-6 месяцев и срока хранения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Учет, хранение и отпуск лекарственных средств и изделий медицинского назначения осуществляются в соответствии с законодательством Кыргызской Республики в области здравоохранения, стандартами фармацевтической деятельности, требованиями профилактики и инфекционного контроля.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Система сооплаты и защита льготных категорий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Медицинская помощь отдельным категориям граждан Кыргызской Республики во всех государственных организациях здравоохранения первичного, вторичного и третичного уровней оказывается бесплатно: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детям-сиротам и детям, оставшимся без попечения родителей, проживающим в государственных детских домах, семейных детских домах либо воспитывающимся в приемных семьях (фостерная семья);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выпускникам детских домов и домов-интернатов, оставшихся без попечения родителей - до достижения возраста 23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гражданам, проживающим в стационарных учреждениях социального обслуживания для лиц с инвалидностью и граждан пожилого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Другим категориям граждан в соответствии с </w:t>
      </w:r>
      <w:hyperlink w:history="1" r:id="rIdqedvgdqduwamoo4ysz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ПГГ медицинские услуги вне базовых пакетов предоставляются на льготной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Медицинские услуги, не входящие в утвержденный базовый пакет, для всего населения предоставляются с внесением сооплаты.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Реализация, мониторинг и оценка Программы государственных гарантий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Реализация ПГГ осуществляется всеми участниками, которые в пределах своих обязанностей осуществляют вклад и несут ответственность за реализацию ПГГ: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2614"/>
        <w:gridCol w:w="3937"/>
        <w:gridCol w:w="3300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участник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эффективности реализации ПГГ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Дорожной карты по реализации ПГГ, обеспечивающей участие, ответственность и интересы всех заинтересованных сторон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достаточных ресурсов для финансирования ПГГ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Своевременный сбор и передача страховых взносов на обязательное медицинское страхование.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охвата населения страхованием в системе обязательного медицинского страхования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Республики, Фонд ОМС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эффективной инфраструктуры для реализации ПГГ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Материально-техническое обеспечение медицинских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достаточного количества медицинских кадров.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повышения знаний и навыков медицинских кадров согласно современным стандартам медицинской практики.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регулярный пересмотр и совершенствование клинических протоколов, клинических руководств по диагностике и лечению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распределение ресурсов в рамках финансирования ПГГ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своевременный пересмотр тарифов на медицинские услуги, с учетом фактической себестоимости и системных факторов.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Министерство экономики и коммерции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объемов финансирования медицинской помощи с обеспечением реализации всех нормативов объема ПГГ.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и мониторинг договоров с поставщиками медицинских услуг согласно обязательствам.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оплаты медицинских услуг, предоставляемых организациями здравоохранения в рамках ПГГ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оказание медицинских услуг населению и обеспечение доступности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ресурсов здравоохранения.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процессов постоянного повышения качества медицинских услуг.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преемственности медицинской помощи.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обеспечение лекарственными средствами и изделиями медицинского назначения на амбулаторном и стационарном уровне.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ОМС, ГП "Кыргызфармация"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эффективной поддержки и удовлетворенности пациентов.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обратной связи с населением по вопросам медицинской помощи и участия в системе обязательного медицинского страхования через "горячую линию" 113.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обратной связи с населением по вопросам лекарственного обеспечения через мобильное приложение "Дары-дармек".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мониторинг результативности руководителей подведомственных медицинских организаций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2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о ПГГ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стратегии по коммуникации в рамках реализации ПГГ.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Фонд 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регулярной связи с населением по вопросам ПГГ.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 привлечение сельских комитетов здравоохранения для повышения осведомленности населения о правах при получении медицинских услуг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Республики, органы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Реализация ПГГ обеспечивается путем достижения заданных целей, задач, промежуточных и конечных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Оценка реализации ПГГ осуществляется путем мониторинга исполнения ответственными участниками мероприятий в рамках компетенции и реализации ПГГ.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Министерство здравоохранения Кыргызской Республики формирует сводный отчет по реализации ПГГ и вносит в Администрацию Президента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Ожидаемый эффект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Улучшение результатов в области здравоохранения: всесторонний охват профилактическими, лечебными и реабилитационными услугами на протяжении всей жизни приведет к снижению заболеваемости и смертности, особенно от предотвратимых и поддающихся лечению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Повышение справедливости: всеобщий доступ к основным услугам здравоохранения сократит неравенство в здравоохранении и обеспечит получение уязвимыми слоями населения необходимой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Финансовая защита: гарантированное предоставление медицинских услуг защитит граждан от катастрофических расходов на здравоохранение и сократит расходы на оплату медицинских услуг из собственного кармана.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Укрепление системы здравоохранения: организованное предоставление услуг на всех уровнях медицинской помощи, четкие клинические протоколы и механизмы обеспечения качества улучшат эффективность и результативность системы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Соответствие международным обязательствам: пересмотренные комплексные пакеты медицинских услуг будут способствовать прогрессу Кыргызстана на пути к достижению всеобщего охвата услугами здравоохранения и целей устойчивого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Снижение бремени болезней: упор на профилактику, раннее выявление и лечение на основе фактических данных позволит снизить бремя как инфекционных, так и неинфекционных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Программе государственных гарантий по обеспечению граждан медико-санитарной помощью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пакетов медицинских услуг в рамках Программы государственных гарантий по обеспечению граждан медико-санитарной помощью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Организация оказания медицинской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Пакет "Общий подход к распространенным признакам и симптомам"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быстрая оценка состояния, требующего неотложного вмешательства;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температуры, включая немедикаментозное охлаждение и согревание;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измерение артериального давления;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опасным признакам и случаям, когда следует обратиться за дополнительной помощью;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раннее распознавание опасных признаков и заболеваний с своевременным направлением к специалисту;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по изменению поведения/окружающей среды для устранения симптомов;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консультирование по исключительно грудному вскармливанию в течение 6 месяцев и адекватному прикорму;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оценка и консультирование по питанию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консультирование по гигиене сна;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раннее выявление и направление к специалисту при острых суицидальных мыслях и самоповреждении;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ЭКГ;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отоскопия;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пикфлоуметрия, измерение пиковой скорости потока воздуха;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осмотр в зеркалах;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аспирация уплотнения или массы;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нанесение флуоресцеина;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удаление ушной серы;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промывание глаз;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промывание физиологическим раствором;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ингаляционные бронходилататоры при кашле и одышке;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местные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местные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местные антигистаминные препараты при поражениях кожи и сыпи;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местные кортикостероиды при повреждениях кожи и сыпи;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местный эстроген при гинекологических заболеваниях;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внутримышечные противорвотные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внутримышечные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ректальные слабительные при запорах;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интраназальные кортикостероиды при заболеваниях околоносовых пазух, полости рта и горла;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пероральные жаропонижающие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пероральные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пероральные противорвотные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пероральные антигистаминные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пероральные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пероральные антиагреганты при боли в груди;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пероральные диуретики при кашле и одышке;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пероральный регидратационный раствор;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пероральные антихолинергические препараты при головокружении;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пероральные контрацептивы при гинекологических заболеваниях;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пероральные слабительные при запоре;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клизмы при запоре;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иссечение и дренаж.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Неотложная медицинская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Пакет "Базовая неотложная помощь"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Пакет "Расширенная неотложная помощь"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Пакет "Базовая догоспитальная неотложная помощь"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Пакет "Расширенная догоспитальная неотложная помощь"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Пакет "Базовая неотложная помощь при укусах и повреждениях, вызванных укусами ядовитых животных и насекомых"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Пакет "Расширенная неотложная помощь при укусах и повреждениях, вызванных укусами животных"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Пакет "Базовая неотложная помощь при воздействиях окружающей среды (включая утопление)"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Пакет "Расширенная неотложная помощь при воздействиях окружающей среды (включая утопление)"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Пакет "Базовая неотложная помощь при отравлениях и токсических воздействиях"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Пакет "Расширенная неотложная помощь при отравлениях и токсических воздействиях"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Пакет "Базовая неотложная помощь при термических и химических травмах"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Пакет "Расширенная неотложная помощь при термических и химических травмах"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Пакет "Базовая неотложная помощь при острой механической травме"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Пакет "Расширенная неотложная помощь при острой механической травме" (базовый пакет).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Репродуктивное и сексуальное здоровье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Пакет "Регулярный уход во время беременности"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Комплексный уход во время беременности, включающий минимум 8 дородовых посещений в соответствии с клиническим протоколом по дородовому наблюдению.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включает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скрининг на употребление психоактивных веществ;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физиологическим симптомам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вопросам подготовки к родам, включая обезболивание во время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по вопросам планирования семьи;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консультирование по вопросам права на сопровождающего в родах;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комплексное консультирование по вопросам здорового питания, физической активности, контроля веса, а также употребления алкоголя и табака;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консультирование по вопросам опасных признаков во время дородовой подготовки;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консультирование в области питания по увеличению энергетической ценности рациона и потребления белка среди населения с недостаточным питанием;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вакцинация: вакцина, содержащая столбнячный анатоксин;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доконтактная профилактика для беременных женщин с высоким риском заражения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пероральные противоглистные препараты в эндемичных регионах;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пероральный прием препаратов железа и фолиевой кислоты;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пероральный профилактический прием препаратов кальция только среди групп населения с низким содержанием кальция в рационе;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пероральные антациды;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пероральные противомикробные препараты при бессимптомной бактериурии;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непрерывный мониторинг жизненно важных показателей (у матери);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непрерывный мониторинг жизненно важных показателей (у плода);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направление в специализированные учреждения по показаниям.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Пакет "Лечение дородовых осложнений"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охватывает преэклампсию и эклампсию, гестационный диабет, сильную тошноту и рвоту, анемию во время беременности, инфекции во время беременности (ИМП, ИППП и другие), угрозу выкидыша или преждевременных родов, многоплодную беременность, резус-несовместимость.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включает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комплексное консультирование по вопросам здорового питания, физической активности, контроля веса, а также употребления алкоголя и табака;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признакам опасности во время дородовой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нестрессовый тест плода;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биофизический профиль плода;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пероральный прием препаратов железа и фолиевой кислоты;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непрерывный мониторинг жизненно важных показателей (у матери);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непрерывный мониторинг жизненно важных показателей (у плода);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консультирование по вопросам ВИЧ для профилактики передачи ВИЧ от матери ребенку;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оценка и консультирование по вопросам питания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пероральные антигипертензивные препараты при гипертензивных расстройствах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пероральные противомикробные препараты для лечения инфекций у матери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пероральные антиретровирусные препараты (АРВ) для беременных женщин с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пероральные гипогликемические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подкожный инсулин при диабете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подкожный низкомолекулярный гепарин для предотвращения повторных самопроизвольных абортов;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внутримышечное введение сульфата магния при гипертензивных расстройствах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внутримышечные противомикробные препараты при сифилисе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внутримышечные кортикостероиды для улучшения исходов преждевременных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внутримышечный анти-D иммуноглобулин;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внутривенные антигипертензивные препараты при гипертензивных расстройствах во время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внутривенный сульфат магния;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внутривенный глюконат кальция;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внутривенный инсулин;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переливание крови и кровезаменителей;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наложение шва на шейку матки для предотвращения рецидивов самопроизвольных абортов;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проведение оперативного вмешательства, кесарево сечение, по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контроль диуреза.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Пакет "Рутинный уход во время схваток и родов"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Комплексный интранатальный уход, охватывающий все три этапа родов, непрерывный мониторинг во время родов (использование партограммы), варианты лечения боли, включая немедикаментозные и фармакологические методы, активное ведение третьего периода родов, вагинальные роды с квалифицированным родовспоможением.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включает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пальцевое вагинальное исследование;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клиническая оценка сократительной активности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периодическая аускультация частоты сердечных сокращений плода;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аускультация плода с помощью допплерографии;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 для подтверждения положения плода;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методы релаксации для обезболивания;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мануальные методы обезболивания;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вопросам подвижности и положения матери во время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эпидуральная анестезия при боли;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внутримышечные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клиническая оценка второго периода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клиническая оценка сокращения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консультирование по положению во втором периоде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консультирование по методам потуг;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вагинальные роды;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пероральные утеротоники для профилактики послеродового кровотечения;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внутримышечные утеротоники для профилактики послеродового кровотечения;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внутривенные утеротоники для профилактики послеродового кровотечения;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оценка тонуса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мониторинг вагинального кровотечения;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мониторинг, постоянный контроль жизненно важных функций матери и плода.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Пакет "Управление осложнениями во время схваток и родов"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Оперативное вмешательство, кесарево сечение при наличии медицинских показаний, лечение осложнений в родах (затяжные роды, фетальный дистресс, кровотечение), немедленный уход за новорожденным, включая основные методы ухода за новорожденными, начало ухода методом "кенгуру".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включает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аналоги простагландинов для стимуляции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антигипертензивные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вагинальные аналоги простагландинов для стимуляции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сублингвальный мизопростол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внутримышечный окситоцин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внутримышечная антимикробная профилактика после ручного отделения плаценты;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внутримышечные антимикробные препараты при послеродовых инфекциях у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токолитики при преждевременных родах;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внутримышечные кортикостероиды для антенатального применения для улучшения исходов преждевременных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внутривенный окситоцин для стимуляции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внутривенные антигипертензивные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внутримышечный сульфат магния;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внутривенный сульфат магния;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внутривенный окситоцин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внутривенная транексамовая кислота (ТХА)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внутривенная антибактериальная профилактика у женщин с преждевременным разрывом плодных оболочек;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внутривенное введение антибактериальных препаратов при послеродовых инфекциях у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внутривенное введение антибактериальных препаратов при колонизации стрептококком группы 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внутривенное введение антенатальных кортикостероидов для улучшения исходов преждевременных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амниотомия для индукции родов;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оперативное вмешательство, кесарево сечение;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наложение щипцов;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вакуумная экстракция плода;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ушивание разрывов промежности первой и второй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ушивание разрывов промежности третьей и четвертой степени;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ушивание разрывов шейки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переливание крови и кровезаменителей;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баллонная тампонада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деваскуляризация матки (перевязка/временное клипирование магистральных сосудов матки или эмболизация маточных артерий при наличии возможностей)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бимануальная компрессия матки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ручная ревизия полости матки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ручная вакуумная аспирация;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компрессионные швы при послеродовом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операция по перевязке сосудов;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субтотальная гистерэктомия;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тотальная гистерэктомия.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Пакет "Регулярный уход за женщинами в послеродовом периоде" (базовый пакет).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Минимум четыре послеродовых контакта для матери и новорожденного, поддержка и консультирование по грудному вскармливанию, скрининг и иммунизация новорожденных, Консультирование по планированию семьи, скрининг и поддержка психического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Пакет включает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обследования по месту оказания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вопросам физической активности и профилактике малоподвижного образа жизни в послеродовой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и консультирование по вопросам питания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вопросам ВИЧ для профилактики передачи ВИЧ от матери ребенку;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вопросам планирования семьи и контрацепции;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психообразование и психосоциальная поддержка (в том числе для лиц, осуществляющих уход);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клиническая оценка послеродовой депрессии и тревожности;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местное охлаждение для облегчения перианальной боли;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пероральные противоглистные препараты в эндемичных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доконтактная профилактика для беременных женщин с высоким риском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пероральный прием препаратов железа и фолиевой кислоты в послеродовой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постоянный мониторинг жизненно важных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направление в специализированные учреждения более высокого уровня при наличии показаний.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Пакет "Диагностика беременности и ведение аборта"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антимикробные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внутримышечные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внутримышечный анти-D иммуноглобулин;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дилатация цервикального канала осмотическим расширителем;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дилатация и эвакуация;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ручная вакуум-аспирация;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электровакуум-аспирация.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Пакет "Диагностика осложнений, связанных с абортом, медикаментозное и хирургическое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внутримышечные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антимикробные препараты при септическом аборте;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переливание крови и ее компонентов;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хирургическое восстановление послеродовых травм;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лапаротомия.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Пакет "Диагностика беременности и ведение аборта с помощью системной терапии"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и поддержка при абортах, выкидышах и внутриутробной гибели плода;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по вопросам планирования семьи и контрацепции;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самостоятельное ведение медикаментозного аборта;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антагонисты рецепторов прогестерона для аборта;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сублингвальные простагландины для аборта;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буккальные простагландины для аборта;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внутримышечный иммуноглобулин анти-D;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вагинальные простагландины для аборта;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направление на лечение осложнений аборта при наличии показаний.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Пакет "Диагностика внематочной беременности, медикаментозное и хирургическое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вопросам планирования семьи и контрацепции;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внутримышечные антиметаболиты при внематочной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внутривенное введение анти-D иммуноглобулина при внематочной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переливание крови и ее компонентов;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лапаротомия при внематочной беременности.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Пакет "Дополнительное хирургическое лечение внематочной беременности"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внутривенное введение анти-D иммуноглобулина при внематочной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переливание крови и ее компонентов;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лапароскопическая хирургия при внематочной беременности.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Пакет "Укрепление менструального здоровья"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менархе;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менструации;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вопросам улучшения доступа к чистой воде и санитарии.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Пакет "Консультирование по болезненным менструальным кровотечениям"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поводу болезненных кровотечений;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медикаментозным и немедикаментозным методам купирования дисменореи.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Пакет "Диагностика обильных менструальных кровотечений,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поводу обильного кровотечения;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пероральная транексамовая кислота (ТХА) при обильном менструальном кровотечении;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препараты железа и фолиевой кислоты;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внутривенно препараты железа.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Пакет "Обследование, тестирование, консультирование по вопросам планирования семьи и выбора контрацепции"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анамнеза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базовые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планированию семьи и методам контрацепции, а также выбору контрацептивов;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консультирование по методам определения фертильности (FAB);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гормональные контрацептивы;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средства экстренной контрацепции;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внутримышечные гормональные контрацептивы;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внутриматочная спираль (ВМС);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двусторонняя перевязка маточных труб;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удаление подкожного контрацептивного имплантата;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удаление внутриматочной спирали (ВМС);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вазэктомия.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Пакет "Распознавание и первоначальная реакция на насилие со стороны интимного партнера"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первой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анамнез и физикальное обследование при насилии со стороны интимного партнера;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безопасное и конфиденциальное документирование случаев насилия со стороны интимного партнера;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экспресс-тесты;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вакцинация: гепатит 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вакцинация: ВПЧ;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для улучшения коммуникации/разрешения конфликтов в безопасных и соответствующих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и направление на безопасный аборт;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клиническая оценка психических расстройств;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психообразование, включая снижение стресса, для пострадавших от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направление в специализированные медицинские учреждения и другие службы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консультирование и направление к специалистам в случае неотложных потребностей в области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повышение осведомленности о насилии в отношении женщин и продвижения гендерных норм и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предоставление отдельных материалов с информацией о доступных услугах.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Пакет "Признание и первоначальная реакция на сексуальное насилие"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первой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анамнез и физикальное обследование при сексуальном насилии;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судебно-медицинская экспертиза;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безопасное и конфиденциальное документирование сексуального насилия, включая судебно-медицинские доказательства;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клиническая оценка психических расстройств;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пероральная антимикробная профилактика инфекций, передающихся половым путем (ИППП);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постконтактная профилактика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контрацептивы для экстренной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внутримышечная антимикробная профилактика ИППП;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внутриматочная спираль (ВМС);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направление в специализированные медицинские учреждения и другие службы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психообразование, включая снижение стресса, для пострадавших от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предоставление информационных материалов о доступных услугах.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Рост, развитие, старение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Пакет "Консультирование и поддержка по вопросам здорового питания"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кормления младенцев и детей раннего возраста и питания матерей;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вопросам питания, безопасности пищевых продуктов и здорового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и консультирование по питанию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в области питания по увеличению ежедневной калорийности рациона и белка среди недоедающего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комплексное консультирование по вопросам здорового питания, физической активности, контроля веса, а также употребления алкоголя и табака.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Пакет "Диагностика истощения, консультирование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измерение окружности середины плеча (ОСП);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оценка и консультирование по вопросам питания, специфичным для данного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заместительного вскармливания и поддержка младенцев, не находящихся на грудном вскармливании;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вопросам психического здоровья и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раннее распознавание признаков опасности и заболевания с ранним направлением к специалисту;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пероральный регидратационный раствор;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пероральный прием глюкозы;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внутривенно глюкоза.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Пакет "Поддержка физической активности"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физической активности и профилактике малоподвижного образа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уровня физической активности.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Пакет "Диагностика нарушений сна и управление ими с помощью обучения"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малоподвижного образа жизни и здорового сна;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и консультирование по гигиене сна.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Рост и развитие новорожденных, младенцев, детей и подростков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Пакет "Первоочередный уход за новорожденным в течение первого часа после родов"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применение протоколов по незамедлительной помощи новорожденному;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уход за пуповиной;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раннему началу грудного вскармливания;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контакта кожа к коже;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антиретровирусные препараты для новорожденных, подвергшихся воздействию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Пакет "Регулярный уход за новорожденным"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универсальный скрининг новорожденных;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противомикробные препараты для снижения риска инфекции;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внутримышечное введение витамина К для профилактики геморрагической болезни;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местные противомикробные препараты для профилактики офтальмии новорожденных;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консультирование по вопросам исключительно грудного вскармливания в течение 6 месяцев и практическая помощь при проблемах грудного вскармливания;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вопросам планового ухода за новорожденными;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раннему распознаванию признаков опасности и заболеваний с ранним обращением к врачу.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Пакет "Диагностика и лечение неонатальных осложнений позже 24 часов после родов"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специфическая оценка питания и консультирование новорожденных с низкой массой тела при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добавки микронутриентов для недоношенных и детей из группы высокого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раннее выявление опасных признаков и заболеваний с ранним направлением в специализированные медицинские учреждения более высокого уровня;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экспресс-диагностика;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ультразвуковое исследование;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электроэнцефалография (ЭЭГ);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компьютерная томография (КТ);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обменное переливание крови при неонатальной желтухе;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фототерапия;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пероральные пробиотики для недоношенных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пероральные метилксантины для недоношенных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пероральные антимикробные препараты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пероральные противосудорожные препараты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пероральные бензодиазепины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местные антимикробные препараты для лечения офтальмии новорожденных;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внутривенные жидкости;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внутривенные вазопрессоры для новорожденных;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эндотрахеальное введение сурфактанта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внутривенные антимикробные препараты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внутривенные противосудорожные препараты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внутривенные бензодиазепины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ингаляционные бронходилататоры при неонатальных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реанимация новорожденных;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неинвазивная механическая вентиляция;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инвазивная механическая вентиляция;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переливание крови и препаратов крови;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диагностическая лапаротомия (при некротизирующем энтероколите);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позиционирование дыхательных путей и базовое обеспечение проходимости дыхательных путей;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вентиляция с положительным давлением с помощью СРАР и мешка Амбу;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обеспечение проходимости дыхательных путей с помощью надгортанного воздуховода;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эндотрахеальная интубация.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Пакет "Поддержка здорового роста и развития"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антропометрическая оценка;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скрининговая аудиометрия;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с практической демонстрацией исключительно грудного вскармливания;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вопросам использования заменителей грудного молока (ЗГМ) для детей, находящихся на иждивении, включая оценку потребности и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консультирование по вопросам релактации;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вопросам здорового сна;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вопросам питания, безопасности пищевых 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по вопросам ответственного ухода и раннего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оценки и консультирование по вопросам физической активности.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Пакет "Планирование долгосрочной помощи детям"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социальных детерминант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ведение индивидуальных планов ухода (визиты для оценки состояния здоровья);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и поддержание долгосрочных отношений с поставщиками первичной медико-санитарной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и документирование анамнеза и физикального обследования, включая промежуточные события;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планы скрининга на протяжении всей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планирование расширенного ухода;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управление хроническими заболеваниями для координации услуг (виртуальная консультация);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оценка стадии развития подростка;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оценка способности подростка к самостоятельному принятию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Пакет "Оценка здоровья в детстве"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обследование зрения (дошкольники);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обследование зрения (школьники);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 основных этапов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направление к специалистам при задержках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Пакет "Оценка здоровья взрослых"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Пакет "Диагностика катаракты и хирургическое лечение у детей"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осмотр с помощью щелевой лампы;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тонометрия;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оптическая биометрия;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осмотр с помощью фонарика (внешняя оценка зрения);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проверка остроты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осмотр глаз под анестезией;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хирургическая операция по удалению катаракты.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Пакет "Врожденные критические пороки сердца"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анамнеза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эхокардиография;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внутривенное введение антигипертензивных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внутривенное введение диуретиков;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внутривенное введение антиаритмических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внутривенное введение противомикробных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катетеризация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хирургическое лечение.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Пакет "Врожденные дефекты нервной трубки"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использованию обогащения продуктов питания фолиевой кислотой;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пренатальное консультирование по приему фолиевой кислоты;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МРТ при наличии показаний;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хирургическое лечение по показаниям.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Пакет "Врожденная косолапость"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диагностика типа и степени тяжести врожденной косолапости;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рентгенография при наличии показаний;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растяжения и гипсования (метод Понсети);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хирургическое лечение врожденной косолапости.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Пакет "Врожденная расщелина губы и (или) неба"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поддержка кормления с помощью специальной соски/приспособления;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хирургическое лечение.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Пакет "Врожденный гипотиреоз"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использованию обогащения продуктов питания йодом;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заместительная терапия тироксином.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Паллиативная помощь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Пакет "Оценка и ведение пациентов, нуждающихся в паллиативной помощи"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лиц, которым показана паллиативная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комплексная оценка паллиативной помощи, ориентированная на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и консультирование пациента и (или) лица, осуществляющего уход за пациентом, получающим паллиативную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и консультирование по вопросам питания, специфичным для данного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обучение и поддержка лиц, осуществляющих уход за пациентом, получающим паллиативную помощь, в вопросах паллиативной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к специалисту, оказывающему специализированную паллиативную помощь и другие вспомогательные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немедикаментозным методам лечения симптомов;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уход за полостью рта и кожей (включая уход за ранами);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слабительные;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пероральные противорвотные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пероральные противодиарейные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пероральные противомикробные препараты при кандидозе;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пероральные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пероральные диуретики;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пероральные опиоиды;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пероральные антидепрессанты;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пероральные бензодиазепины;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пероральные антипсихотики;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подкожные опиоиды;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подкожные бензодиазепины;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подкожные антипсихотики;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клизмы при запоре;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внутривенные опиоидные антагонисты при передозировке опиоидов;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трансуретральная установка катетера.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Неинфекционные заболевания и психическое здоровье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Пакет "Диагностика железодефицитной анемии,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и консультирование по питанию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препараты железа;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внутривенно препараты железа;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переливание крови и ее компонентов.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Пакет "Дополнительная диагностика железодефицитной анемии" (дополнительный пакет) - расширенные лабораторные тесты.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Пакет "Профилактика первичных иммунодефицитных состояний" (базовый пакет) - консультирование по использованию профилактических противомикробных препаратов.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Пакет "Диагностика первичных иммунодефицитов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внутривенное введение гамма-глобулина (IgG);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внутривенное введение противомикробных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внутривенная иммуноглобулиновая терапия.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Пакет "Дополнительное лечение осложнений, связанных с первичными иммунодефицитами"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парентеральное питание;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пероральные противомикробные препараты при желудочно-кишечных инфекциях.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Пакет "Диагностика нарушений свертываемости крови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антитромболитики;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антитромболитики.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Пакет "Дополнительное лечение нарушений свертываемости крови"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обменное переливание крови;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факторов крови.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Пакет "Скрининг рака шейки матки"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визуальный осмотр с уксусной кислотой (VIA);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цитология (мазок Папаниколау или жидкостная цитология);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тест на ДНК ВПЧ.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Пакет "Обучение и консультирование по вопросам раннего выявления рака молочной железы"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осведомленности о раке молочной железы;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обучение раннему выявлению у женщин от 40 лет и выше.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Пакет "Скрининг рака молочной железы"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скрининговая маммография.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Пакет "Раннее выявление рака у детей"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Пакет "Диагностика острого лимфобластного лейкоза, системная и (или) лучевая терапия"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пероральная профазная терапия преднизолоном;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установка центрального венозного катетера;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подкожная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седация;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аспирация костного мозга;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планирование и моделирование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применение лучевой терапии.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Пакет "Диагностика лимфомы Беркитта, хирургическое лечение, системная и (или) лучевая терапия"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седация;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эксцизионная биопсия;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плевроцентез;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парацентез;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аспирация костного мозга;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внутривенная химиотерапия.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Пакет "Диагностика лимфомы Ходжкина, лечение с помощью системной и (или) лучевой терапии"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спирометрия;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исследование функции легких;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седация;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внутривенная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планирование и моделирование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применение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планирование и моделирование дистанционной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применение дистанционной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установка центрального венозного катетера;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биопсия костного мозга;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эксцизионная биопсия;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аспирация костного мозга.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Пакет "Диагностика опухоли Вильмса, хирургическое лечение, системная и (или) лучевая терапия"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установка центрального венозного катетера;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процедурная седация;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внутривенная химиотерапия (неоадъювантная и (или) адъювантная);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нефрэктомия и биопсия лимфатических узлов;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нефронсберегающая нефрэктомия и биопсия лимфатических узлов;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планирование и моделирование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применение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хирургическое удаление персистирующих легочных узелков.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Пакет "Лечение осложнений при опухоли Вильмса"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торакоцентез;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парацентез.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Пакет "Диагностика ретинобластомы, медикаментозное и хирургическое лечение у детей до пяти лет"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осмотр глаз;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процедурная седация;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фундус-фотография;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энуклеация;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фокальная лазерная 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криотерапия.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Пакет "Диагностика ретинобластомы, хирургическое лечение, системная и (или) лучевая терапия у детей старше пяти лет"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осмотр глаз;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процедурная седация;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фундус-фотография;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фокальная лазерная 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криотерапия;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внутривенная химиотерапия (адъювантная);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энуклеация.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Пакет "Лечение ретинобластомы с помощью системной, лазерной и (или) лучевой терапии"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фундус-фотография;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фотокоагуляционная 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термическая абляция;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внутриартериальная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интравитреальная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планирование и моделирование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планирование и моделирование дистанционной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планирование и моделирование брахитерапии;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применение брахитерапии;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применение дистанционной лучевой терапии.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Пакет "Управление неотложными ситуациями, связанными с детским раком (общее)"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препараты при синдроме лизиса опухоли;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внутривенная химиотерапия при компрессии верхней полой вены;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внутривенная химиотерапия при внутричерепной гипертензии;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внутривенная химиотерапия при абдоминальном компартмент-синдроме;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внутривенная химиотерапия при острой компрессии спинного мозга;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гемодиализ;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планирование и моделирование дистанционной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применение дистанционной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хирургическая редукция при компрессии верхней полой вены;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вентрикулоперитонеальное (ВП) шунтирование при внутричерепной гипертензии;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парацентез при абдоминальном компартмент-синдроме;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ламинэктомия при острой компрессии спинного мозга.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Пакет "Диагностика анального рака, хирургическое лечение, системная и (или) лучевая терапия"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ректоскопия;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эксцизионная биопсия;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тонкоигольная аспирационная биопсия;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внутривенная химиотерапия;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внутривенная химиотерапия (одновременная);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хирургическое иссечение поражения;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колостомия;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радикальная брюшно-промежностная резекция;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тотальная мезоректумэктомия (ТМЭ);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планирование и моделирование лучевой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применение лучевой терапии.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Пакет "Скрининг рака полости рта" (базовый пакет) - анамнез и физикальное обследование на предмет рака полости 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Пакет "Оценка рисков сердечно-сосудистых заболеваний"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измерение и оценка артериального давления;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лабораторной таблицы ВОЗ по сердечно-сосудистым заболеваниям;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Пакет "Диагностика гипертонии и ее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измерение и оценка артериального давления;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ингибиторы АПФ;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блокаторы рецепторов ангиотензина 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блокаторы кальциевых каналов;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тиазидные и тиазидоподобные диуретики.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Пакет "Дополнительная диагностика гипертонической болезни"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Пакет "Диагностика неотложных состояний, связанных с гипертонической болезнью, их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внутривенные адреноблокаторы при гипертонических кризах;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внутривенные вазодилататоры при гипертонических кризах.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Пакет "Диагностика острой ишемической болезни сердца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базовые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антикоагулянты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бета-блокаторы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нитраты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пероральные статины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ингибиторы АПФ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антиагреганты при остром инфаркте миокарда;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внутривенные диуретики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внутривенные тромболитики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внутривенные нитраты при остром ишемическом поражении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внутривенные антикоагулянты при остром ишемическом поражении сердца.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Пакет "Диагностика ишемической болезни сердца и длительное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нагрузочное ЭКГ-тестирование.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Пакет "Дополнительное лечение острой ишемической болезни сердца с помощью ЧКВ" (базовый пакет) - острые первичные чрескожные коронарные вмешательства по определенным критериям (ЧКВ).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Пакет "Диагностика острой сердечной недостаточности и ее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экспресс-диагностика;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базовые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эхокардиография;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ингибиторы АПФ;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пероральные блокаторы рецепторов ангиотензина 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вазодилататоры;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диуретики;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внутривенные диуретики;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внутривенные инотропные препараты.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Пакет "Диагностика сердечной недостаточности и длительное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эхокардиограмма;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рентгенограмма;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дополнительная оксигенотерапия.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Пакет "Диагностика острого инсульта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антиагреганты при остром ишемическом инсульте;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антикоагулянты при остром ишемическом инсульте;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статины при остром ишемическом инсульте;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антигипертензивные препараты при остром ишемическом инсульте.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Пакет "Дополнительное лечение острого инсульта"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внутривенные тромболитики при остром инсульте;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внутривенный инсулин при острой гипергликемии.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Пакет "Диагностика инсульта и его длительное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анализы.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Пакет "Диагностика аритмий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эхокардиография;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антикоагулянты при аритмиях;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внутривенные антиаритмические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внутривенные антикоагулянты;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антикоагулянты;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препараты для контроля частоты сердечных сокращений;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внутривенные антиаритмические препараты.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Пакет "Профилактика ревмокардита с помощью медикаментов"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пероральные противомикробные препараты для лечения стрептококкового фарингита;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внутривенное введение противомикробных препаратов перед процедурами для профилактики ревматических заболеваний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пероральное профилактическое применение противомикробных препаратов перед процедурами.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Пакет "Диагностика обострения ХОБЛ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многодозовый ингалятор с антимускариновыми препаратами, используемый со спейсером;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многодозовый ингалятор с бета-агонистами, используемый со спейсером;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антимускариновые препараты через небулайзер;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бета-агонисты через небулайзер;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внутривенные кортикостероиды.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Пакет "Диагностика ХОБЛ и длительное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спирометрия;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пикфлоуметрия;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плану лечения ХОБЛ.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Пакет "Дополнительное лечение обострения ХОБЛ"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поддержание постоянного положительного давления в дыхательных путях (СРАР);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неинвазивная искусственная вентиляция легких.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Пакет "Диагностика обострения астмы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пикфлоуметрия;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дозированный ингалятор с антимускариновыми препаратами, используемый со спейсером;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дозированный ингалятор с бета-агонистами, используемый со спейсером;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антимускариновые препараты через небулайзер;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бета-агонисты через небулайзер.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Пакет "Скрининг и профилактика заболеваний полости рта и других состояний (включая кариес) детям до 14 лет"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ежедневной гигиене полости рта, включая чистку зубов фторсодержащей зубной пастой;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нанесение фторлака;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нанесение герметиков для фиссур и слепых ямок;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на более высокий уровень 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Пакет "Диагностика кишечной непроходимости и обструкции, медикаментозное и хирургическое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внутримышечные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внутривенные противомикробные препараты при паралитической непроходимости кишечника и кишечной непроходимости;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внутривенные жидкости;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назогастральное отсасывание;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хирургическое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парентеральное питание.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Пакет "Диагностика аппендицита, медикаментозное и хирургическое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противомикробные препараты при аппендиците;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внутривенные жидкости;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аппендэктомия.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Пакет "Профилактика неинфекционных заболеваний" (базовый пакет) - комплексное консультирование по вопросам здорового питания, физической активности, контроля веса, а также употребления алкоголя и табака.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Пакет "Диагностика сахарного диабета, консультирование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анализы, включая определение гликированного гемоглобина;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и консультирование по питанию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гипогликемические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ингибиторы АПФ;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блокаторы рецепторов ангиотензина;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подкожный инсулин.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Пакет "Дополнительное лечение сахарного диабета"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регулярный мониторинг уровня глюкозы;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пероральные статины.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Пакет "Диагностика неотложных состояний, связанных с диабетом,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подкожное введение инсулина при острой гипергликемии;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пероральный раствор глюкозы при гипогликемии;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внутривенное введение инсулина при острой гипергликемии;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внутривенное введение глюкозы.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Пакет "Диагностика диабетической нейропатии"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 при диабетической стопе;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уходу за стопами.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Пакет "Диагностика диабетической ретинопатии и лечение с помощью лазерной фотокоагуляции"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остроты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лазерная коагуляция сетчатки.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Пакет "Дополнительное лечение воспалительного артрита с помощью хирургических процедур" (дополнительный пакет) - эндопротезирование.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Пакет "Диагностика задержки или обструкции мочи, медикаментозное и хирургическое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уродинамическое исследование, исследование давления и потоки;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цистоскопия;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препараты при задержке мочи, по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трансуретральная установка катетера;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хирургическое вмешательство при обструкции мочевыводящих путей.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Пакет "Диагностика хронической болезни почек и ее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микционная цистоуретрография (МЦУГ);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внутривенная пиелография;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цистоскопия;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биопсия почек;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оценка и консультирование по питанию в зависимости от состояния.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Пакет "Диагностика острого повреждения почек,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установка диализного катетера;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гемодиализ;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оценка и консультирование по питанию в зависимости от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внутривенные инфузии;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установка надлобкового катетера;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установка мочеточникового стента;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установка трансуретрального катетера.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Пакет "Дополнительное хирургическое лечение перекрута яичка"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хирургическое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орхиэктомия.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Пакет "Оценка депрессии средней и тяжелой степени, лечение с помощью базовой психосоциальной поддержки, психологического и медикаментозного лечения"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риска самоповреждения и суицида у людей с психическими, неврологическими и наркотическими расстройствами;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психообразование и психосоциальная поддержка (в том числе для лиц, осуществляющих уход за пациентами);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когнитивно-поведенческой терапии или межличностной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антидепрессанты;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направление в специализированное психиатрическое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Пакет "Оценка психоза, базовая психосоциальная поддержка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риска самоповреждения и суицида у людей с психическими, неврологическими и наркотическими расстройствами;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электроэнцефалография (ЭЭГ);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направление на консультацию по поводу риска самоповреждения и суицида у людей с психическими, неврологическими и наркотическими расстройствами;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психообразование и психосоциальная поддержка (в том числе для лиц, осуществляющих уход за пациентами);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пероральные антихолинергические препараты при экстрапирамидных побочных эффектах, вызванных лекарственными препаратами;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антипсихотики;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внутримышечные антипсихотики;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внутривенные антипсихотики.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Пакет "Оценка психоза, базовая психологическая терапия" (дополнительный пакет) - обеспечение когнитивно-поведенческой терапии или межличностной терапии при психотических расстройствах.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Пакет "Оценка биполярного расстройства, управление им с помощью базовой психосоциальной поддержки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риска самоповреждения и суицида у людей с психическими, неврологическими и наркологическими расстройствами;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психообразование и психосоциальная поддержка (в том числе для лиц, осуществляющих уход за пациентами);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антихолинергические препараты при экстрапирамидных побочных эффектах, вызванных лекарственными препаратами;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стабилизаторы настроения;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пероральные антипсихотики;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пероральные противосудорожные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внутривенные бензодиазепины длительного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направление к специалисту по вопросам риска самоповреждения и суицида у людей с психическими, неврологическими и наркологическими расстройствами.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Пакет "Лечение биполярного расстройства с помощью психологической терапии" (дополнительный пакет) - проведение когнитивно-поведенческой терапии или межличностной терапии.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Пакет "Оценка и управление риском самоповреждения, самоубийства с помощью базовой психосоциальной поддержки и психологического лечения"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 лиц, пытавшихся покончить жизнь самоубийством и наносивших себе увечья в связи с другими психическими и физическими расстройствами;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риска самоповреждения и суицида у людей с психическими, неврологическими и наркологическими расстройствами;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психообразование для пациентов и лиц, осуществляющих уход;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когнитивно-поведенческой терапии при самоповреждении;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психосоциальная поддержка лиц, осуществляющих уход;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консультирование по усилению социальной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диалектической поведенческой терапии при самоповреждении;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направление к специалистам по вопросам риска самоповреждения и суицида у людей с психическими, неврологическими и наркологическими расстройствами.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Пакет "Оценка поведенческих расстройств, управление ими"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проблем поведения;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психосоциальная поддержка;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психологической самопомощи (в т.ч. для лиц, осуществляющих уход за пациентом);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назначение психостимуляторов для перорального применения при синдроме дефицита внимания/гиперактивности (СДВГ).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Пакет "Оценка избыточного веса и ожирения, управление ими с помощью поведенческой и/или психологической терапии"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индекса массы тела (ИМТ);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измерение окружности талии;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клиническая оценка психических расстройств;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комплексное консультирование по вопросам здорового питания, физической активности, контроля веса, а также употребления алкоголя и табака;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оценка и консультирование по вопросам питания в зависимости от состояния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консультирование по вопросам контроля/поддержания веса;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по вопросам питания, безопасности пищевых продуктов и здорового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консультирование по вопросам профилактики малоподвижного образа жизни и здорового сна;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консультирование по вопросам психического здоровья и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консультирование по вопросам повышения самооценки и самоконтроля;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психообразование и психосоциальная поддержка (в том числе для лиц, осуществляющих уход за пациентом);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когнитивно-поведенческая или межличностная терапия при избыточном весе и ожирении;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консультирование по вопросам контроля/под держания веса для групп высокого риска и уязвимых групп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Пакет "Оценка синдрома отмены опиоидов, медикаментозное лечение и психосоциальная поддержка"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альфа-адреноблокаторы;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опиоидные агонисты;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парентеральные альфа-адреноблокаторы;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психообразование и психосоциальная поддержка (в том числе для лиц, осуществляющих уход за пациентом);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направление на лечение по показаниям.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Пакет "Оценка синдрома отмены наркотиков (каннабиса, психостимуляторов и других), медикаментозное лечение и психосоциальная поддержка"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психообразование и психосоциальная поддержка (в том числе для лиц, осуществляющих уход за пациентом);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парентеральное применение бензодиазепинов;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парентеральное применение антидепрессантов;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на лечение по показаниям.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Пакет "Оценка деменции (включая болезнь Альцгеймера) и управление ею с помощью психосоциальной поддержки"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психообразование пациентов и лиц, осуществляющих уход;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когнитивно-поведенческой терапии или межличностной терапии при деменции.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Пакет "Оценка эпилепсии, медикаментозное лечение и базовая психосоциальная поддержка"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электроэнцефалография (ЭЭГ);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психообразование и психосоциальная поддержка (в том числе для лиц, осуществляющих уход за пациентом);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противосудорожные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внутримышечные бензодиазепины;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пероральные антипиретики;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внутривенные бензодиазепины.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Пакет "Дополнительная диагностика эпилепсии и судорог"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электрокардиограмма (ЭКГ);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видеоэлектроэнцефалография (ЭЭГ) при наличии возможностей.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Пакет "Диагностика ретинопатии недоношенных и лечение с помощью лазерной терапии"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уровня кислорода и сатурации у недоношенных детей для профилактики ретинопатии недоношенных;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фотографирование глазного дна (фундус-фотография);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непрямая офтальмоскопия;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осмотр глаз под наркозом;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лечение ретинопатии недоношенных с помощью транспупиллярного диодного лазера.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Пакет "Скрининг и первичная диагностика глазных заболеваний у детей"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остроты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осмотр с помощью фонарика (внешняя оценка зрения);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тест на остроту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тест на определение остроты зрения для младенцев и детей ясельного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непрямая офтальмоскопия.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Пакет "Диагностика, лечение амблиопии и косоглазия"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ретиноскопия;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субъективная рефракция;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тест остроты стереозрения;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тест слияния;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призматический тест;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наложение повязки для лечения амблиопии;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субъективная рефракция;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тест на остроту зрения.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Пакет "Диагностика катаракты и хирургическое лечение у взрослых"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остроты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ультразвуковое исследование (a/b-сканирование);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оптическая биометрия;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осмотр с помощью щелевой лампы;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контрастная чувствительность;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микрохирургия катаракты (SICS) с имплантацией ИОЛ;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задняя капсулотомия с помощью Nd: YAG-лазера.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Пакет "Диагностика крапивницы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пересмотр лекарственной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самостоятельному уходу на дому;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антигистаминные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внутривенные антигистаминные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кортикостероиды.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Насилие и травмы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Пакет "Распознавание и первоначальное реагирование на межличностное насилие"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полное медицинское обследование пострадавших от насилия, включая сбор документации и доказательств по мере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первой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направление на лечение психических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и направление к специалистам для решения неотложных вопросов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вопросам употребления алкоголя и наркотиков;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и документирование признаков и симптомов жестокого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первая психологическая помощь при недавнем травмирующем воздействии;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направление в специализированные медицинские и другие службы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Пакет "Распознавание и первоначальное реагирование на жестокое обращение с детьми и насилие со стороны молодежи"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и документирование признаков и симптомов жестокого обращения с детьми;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первой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первая психологическая помощь при недавнем травмирующем воздействии;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к специалисту детей из группы риска или с признаками пренебрежения, жестокого обращения или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на лечение психических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консультирование по навыкам воспитания для семей с высоким риском;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поддержка психического здоровья родителей;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и направление к специалистам для решения неотложных вопросов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направление в специализированные медицинские и другие службы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Пакет "Выявление и реагирование на насилие в отношении пожилых людей"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первой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и направление к специалистам для решения неотложных вопросов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и документирование признаков и симптомов жестокого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клиническая оценка психических расстройств у пожилых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психообразование и психосоциальная поддержка (в том числе для лиц, осуществляющих уход за пациентом);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первая психологическая помощь при недавнем травмирующем опыте;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направление на лечение психического заболевания;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направление в социальные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направление в специализированные медицинские и другие службы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Пакет "Консультирование и профилактика укусов ядовитых животных и насекомых" (базовый пакет) - консультирование по профилактике укусов и отравлений.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Пакет "Консультирование и профилактика механических травм"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предотвращению падений;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безопасности и профилактике травматизма;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использованию детских удерживающих устройств и безопасному поведению на дороге;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по поводу развития силы и равновесия для предотвращения падений.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Пакет "Консультирование и предотвращение отравлений, токсических и экологических воздействий"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безопасности в быту для младенцев и детей младшего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безопасности на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Пакет "Хирургические операции при механической травме в стационаре второго уровня"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хирургическая декомпрессия позвоночника;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хирургическая фиксация позвоночника;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бронхоскопия;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диагностическая лапароскопия.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Инфекционные заболевания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Пакет "Плановая иммунизация детей"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поводу вакцины;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наблюдение за любыми побочными реакциями после иммунизации и готовность к лечению и сообщению о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скрининг статуса вакцинации и соответствия критериям;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вакцинация: дифтерия;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вакцинация: вакцины против дифтерии, столбняка и коклюша (АКДС-ВК) для младенцев;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вакцинация: гемофильная инфекция типа b (Hib);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вакцинация: гепатит 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вакцинация: ВПЧ;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вакцинация: корь;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вакцинация: пневмококковая конъюгированная вакцина;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вакцинация: оральная полиомиелитная вакцина;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вакцинация: инактивированная полиомиелитная вакцина;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вакцинация: ротавирусная;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вакцинация: краснуха;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вакцинация: вакцина со столбнячным анатоксином;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вакцинация: БЦЖ;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вакцинация: эпидемический паротит;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вакцинация: респираторно-синцитиальный вирус (РСВ).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Пакет "Рекомендации для детей, получающих прививки в рамках программ иммунизации с определенными характеристиками"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вакцинам, которые планируются ввести;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наблюдение за любыми нежелательными явлениями после иммунизации и готовность к их лечению и сообщению о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скрининг статуса вакцинации и соответствия критериям вакцинации;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вакцинация: ветряная оспа.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Пакет "Рекомендуемые прививки для взрослых в рамках программ иммунизации с определенными характеристиками"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вакцинам, которые планируются ввести;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наблюдение за любыми нежелательными явлениями после иммунизации и готовность к их лечению и сообщению о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скрининг статуса вакцинации и соответствия критериям вакцинации;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вакцинация: ветряная оспа.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Пакет "Профилактика бешенства - постконтактная профилактика"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профилактическая вакцинация против бешенства;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уход за ранами;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промывание 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промыванию 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серия вакцинации против бешенства после контакта.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Пакет "Диагностика бешенства, медикаментозное лечение и паллиативная помощь"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мазка слюны;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анксиолитики при бешенстве.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Пакет "Диагностика гельминтоза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Пакет "Профилактика ВИЧ"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безопасному сексу, снижению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мужские презервативы;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лубриканты.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Пакет "Услуги по тестированию на ВИЧ и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уведомления партнера, диагностики и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вопросам самостоятельного сбора образцов для лабораторного исследования на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раннее выявление опасных признаков и заболевания с ранним направлением к специалисту;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оценка и консультирование по питанию, специфическому для данного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профилактическая терапия туберкулеза (ПТТ);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пероральные противомикробные препараты для профилактики оппортунистических инфекций при 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пероральные антиретровирусные препараты (АРВ) для терапии первой линии;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пероральные антиретровирусные препараты (АРВ) для терапии второй или третьей линии.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Пакет "Пероральная доконтактная профилактика ВИЧ"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доконтактная профилактика с использованием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Пакет "Постконтактная профилактика ВИЧ"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постконтактная профилактика.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Пакет "Скрининг на туберкулез среди групп клинического риска"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флюорография/рентгенологическое исследование;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туберкулиновая проба у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тест GeneXpert.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Пакет "Диагностика и медикаментозное лечение лекарственно-устойчивого туберкулеза"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расширенная схема пероральной терапии лекарственно-устойчивого туберкулеза;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внутривенное введение противомикробных препаратов при неэффективности лечения туберкулеза с множественной лекарственной устойчивостью (МЛУ) и туберкулеза с широкой лекарственной устойчивостью (ШЛУ).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Пакет "Профилактика туберкулеза с помощью пероральных препаратов"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назначение краткосрочных курсов профилактического перорального лечения туберкулеза.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Пакет "Выявление случаев туберкулеза по обращаемости"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Пакет "Диагностика туберкулеза по обращаемости"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активное выявление случаев туберкулеза среди групп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тонкоигольная аспирационная биопсия;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кожные пробы на латентный туберкулез;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индукция мокроты;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отслеживание пациентов, прервавших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направление в учреждения более высокого уровня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Пакет "Лечение лекарственно-чувствительного туберкулеза с помощью пероральных препаратов"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плановое отслеживание контактов для выявления лиц, подвергшихся воздействию туберкулеза;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и консультирование по питанию с учетом состояния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лечение туберкулеза, ориентированное на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противотуберкулезные препараты в фазе продолжения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противотуберкулезные препараты в фазе интенсивного 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Пакет "Дополнительная диагностика туберкулеза"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ультразвуковое исследование;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бронхоскопия;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промывание желудка;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компьютерная томография по показаниям.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Пакет "Лечение туберкулеза хирургическим путем"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хирургическое лечение.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Пакет "Профилактика вирусного гепатита с помощью консультаций, вакцинаций и услуг по снижению вреда"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услуг снижения вреда: программы обмена игл и шприцев (ПОШ);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вопросам услуг снижения вреда: заместительная терапия опиоидами (ОЗТ);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своевременная доза вакцины против гепатита В при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вакцинация: гепатит 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пероральная противовирусная профилактика для предотвращения передачи вируса гепатита В от матери ребенку.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Пакет "Дополнительная профилактика вирусного гепатита с помощью вакцинации" (базовый пакет) - иммуноглобулин против гепатита 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Пакет "Диагностика хронического гепатита В" (базовый пакет) - экспресс-тестирование.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Пакет "Диагностика хронического гепатита С и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конкретным заболеваниям;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пангенотипные противовирусные препараты для лечения вирусного гепатита 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Пакет "Диагностика хронического гепатита В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по конкретным заболеваниям.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Пакет "Дополнительная диагностика хронического гепатита"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эластография для определения стадии фиброза печени;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Пакет "Профилактика инфекций нижних дыхательных путей"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водоснабжения, санитарии и гигиены, включая доступ к чистой питьевой воде, санитарии и гигиене;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вопросам загрязнения воздуха в помещениях;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по целенаправленной коррекции поведения для отказа от курения;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обучение домашнему мониторингу опасных признаков.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Пакет "Медикаментозное лечение инфекций нижних дыхательных путей на уровне ФАП"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раннее распознавание признаков опасности и заболевания с ранним направлением к врачу;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пероральные жаропонижающие препараты.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Пакет "Диагностика инфекций нижних дыхательных путей"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пульсоксиметрия;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диагностический торакоцентез.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Пакет "Лечение инфекций нижних дыхательных путей"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раннее распознавание признаков опасности и заболевания с ранним направлением к врачу;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ингаляционные бронходилататоры;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противомикробные препараты при острых инфекциях нижних дыхательных путей;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жаропонижающие средства при острых инфекциях нижних дыхательных путей;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внутримышечные противомикробные препараты при инфекциях нижних дыхательных путей;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дополнительная оксигенотерапия;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ингаляционная терапия с помощью небулайзера;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внутривенные противомикробные препараты при инфекциях нижних дыхательных путей;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терапевтический торакоцентез.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Пакет "Профилактика кишечных инфекций"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и практическая поддержка по вопросам исключительно грудного вскармливания;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исключительно грудного вскармливания в течение 6 месяцев и адекватного прикорма;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вопросам водоснабжения, санитарии и гигиены (использование безопасной воды, соблюдение санитарных и гигиенических норм);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питания и консультирование по вопросам питания в зависимости от состояния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Пакет "Диагностика кишечных инфекций"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раннее выявление опасных признаков и заболеваний с ранним направлением к специалисту;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Пакет "Лечение кишечных инфекций на уровне ФАП"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продолжению грудного вскармливания;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увеличению потребления жидкости;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раствор для пероральной регидратации;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направление в организации здравоохранения для лечения тяжелого обезвоживания.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Пакет "Лечение кишечных инфекций на амбулаторном уровне"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продолжения грудного вскармливания;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вопросам увеличения потребления жидкости;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пероральный регидратационный раствор;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направление в медицинское учреждение для лечения тяжелого обезвоживания.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Пакет "Лечение кишечных инфекций на уровне стационара"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внутримышечные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внутривенные инфузии.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Пакет "Профилактика ИППП"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просвещение в области сексуального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профилактике ИППП, снижению риска и безопасному сексу;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риска с учетом сексуального анамнеза и факторов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Пакет "Синдромная диагностика ИППП и инфекций репродуктивного тракта,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осмотр в зеркалах;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осмотр половых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бимануальное исследование;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консультирование по вопросам уведомления партнера;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направление на лечение осложнений.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Пакет "Диагностика ИППП и инфекций репродуктивного тракта"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экспресс-тестирование;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осмотр в зеркалах;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осмотр половых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бимануальное исследование;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консультирование по информированию партнера;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направление на лечение осложнений.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Пакет "Дополнительная диагностика ИППП и инфекций репродуктивного тракта"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ректоскопия;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лапароскопия.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Пакет "Синдромная диагностика инфекций мочевыводящих путей,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противомикробные препараты.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Пакет "Диагностика простатита и его медикаментозное лечение"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лабораторные анализы;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антимикробные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внутривенные антимикробные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трансуретральная установка катетера при простатите, не связанном с ИППП.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Пакет "Диагностика других инфекций ЦНС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противомикробные препараты при абсцессе мозга и энцефалите;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внутривенные противомикробные препараты при абсцессе мозга и энцефалите;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противосудорожные препараты (перорально, ректально, трансбуккально, внутривенно);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противовирусные препараты по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хирургическое иссечение абсцесса головного мозга;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стереотаксическая игольная аспирация;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консультирование по профилактике укусов насекомых.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Пакет "Диагностика менингита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раннее распознавание признаков 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люмбальная пункция;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вакцинация (менингококк, пневмококк, HIB);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профилактика (пероральная или внутривенная антимикробная химиопрофилактика для лиц, контактировавших с больными менингококковой инфекцией);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внутримышечные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внутривенные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внутривенные противосудорожные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внутривенные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внутривенные противогрибковые препараты при криптококковом менингите;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пероральные противотуберкулезные препараты во время интенсивной и поддерживающей фаз лечения при туберкулезном менингите;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лекарственно-устойчивый туберкулезный менингит (расширенные схемы перорального лечения, внутривенное введение противомикробных препаратов при туберкулезе с множественной и широкой лекарственной устойчивостью (МЛУ/ШЛУ).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Пакет "Диагностика других инфекций уха, носа и горла (ЛОР),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назальные противоотечные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пероральные противомикробные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интраназальные кортикостероиды;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внутривенные анальгетики;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внутривенные противомикробные препараты.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Пакет "Дополнительная диагностика других инфекций уха, горла, носа (ЛОР)"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расширенные лабораторные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рентгенография;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тонкоигольная аспирационная биопсия.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Пакет "Диагностика ушных инфекций и медикаментозное лечение"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отоскопия;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назальные противоотечные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пероральные антигистаминные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тимпанометрия;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сухое впитывание;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уход за ушами.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Пакет "Дополнительное лечение осложнений ушной инфекции хирургическим путем" (дополнительный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аденоидэктомия;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тимпаноцентез;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вскрытие и дренирование абсцесса сосцевидного отростка;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установка тимпаностомической трубки.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Пакет "Профилактика кори"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 вопросам мытья рук с мылом;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консультирование по самоизоляции для предотвращения распространения кори;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 использованию маски для лица для предотвращения передачи инфекции.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Пакет "Диагностика кори и медикаментозное лечение на стационарном уровне" (базовый пакет):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анамнез и физикальное обследование;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расширенные лабораторные тесты;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рентген грудной клетки;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раствор для пероральной регидратации;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пероральные антипиретики;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пероральные противомикробные препараты при осложнениях кори (пневмония, средний отит);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пероральные противовирусные препараты при осложнениях у пациентов с ослабленным иммунитетом;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ингаляционные бронходилататоры при респираторных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дополнительная оксигенотерапия при гипоксемии;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внутривенное введение глюкозы в тяжелых случаях;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внутривенное введение противомикробных препаратов при осложнениях;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внутривенное введение жидкостей при дегидратации.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Программе государственных гарантий по обеспечению граждан медико-санитарной помощью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категорий граждан, имеющих право на получение медико-санитарной помощи на льготных условиях на амбулаторном и стационарном уровнях по социальным показаниям в рамках Программы государственных гарантий по обеспечению граждан медико-санитарной помощью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Дети-сироты и дети, оставшиеся без попечения родителей, проживающие в государственных детских домах, семейных детских домах либо воспитывающиеся в приемных семьях (фостерная семья).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Выпускники детских домов и домов-интернатов, оставшиеся без попечения родителей - до достижения возраста 23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Граждане, проживающие в стационарных учреждениях социального обслуживания для лиц с инвалидностью и граждан пожилого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 с инвалидностью I и II групп вследствие трудового увечья, профессионального или общего заболевания (инвалиды Великой Отечественной войны, Аксыйских событий 2002 г., апрельских событий 2010 г., Баткенских событий 2021-2022 гг., инвалиды Советской Армии, участники и инвалиды боевых действий на территории других государств, граждане, пострадавшие вследствие аварии на Чернобыльской АЭС, лица с ограниченными возможностями здоровья по зрению и слуху).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Дети с ограниченными возможностями здоровья в возрасте до 18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Дети в возрасте до 16 лет из семей, получающих ежемесячное пособие "үй-бүлөгө көмөк".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Кыргызской Республики, достигшие возраста 70 лет (пенсионеры Кыргызской Республики, участники Великой Отечественной войны, жители блокадного Ленинграда, несовершеннолетние узники концлагерей, граждане, награжденные орденами и медалями СССР за самоотверженный труд и безупречную воинскую службу в тылу в годы Великой Отечественной войны, реабилитированные граждане, вдовы лиц с инвалидностью и участников Великой Отечественной войны).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награжденные орденом "Баатыр эне" и орденом "Мать-героиня".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Граждане, подлежащие призыву на действительную военную службу и направленные военно-врачебными комиссиями на медицинское обследование в амбулаторных условиях либо на лечение в стационарных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Дети в возрасте до 6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Военнослужащие, проходящие срочную военную службу, - в случаях невозможности оказания им квалифицированной медицинской помощи в ведомственных организациях здравоохранения в период прохождения военной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живущие с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 с инвалидностью с детства (I, II и III групп).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семей погибших военнослужащих.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семей погибших участников Великой Отечественной войны.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Родители (отец, мать), достигшие пенсионного возраста, если погибший являлся их единственным ребенком, а также дети погибших и пропавших без вести в ходе Аксыйских событий 2002 г., апрельских событий 2010 г., Баткенских событий 2021-2022 гг. - до достижения ими возраста 18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Программе государственных гарантий по обеспечению граждан медико-санитарной помощью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Застрахованные по обязательному медицинскому страхованию категории граждан, имеющие право на получение медико-санитарной помощи на льготных условиях в рамках Программы государственных гарантий по обеспечению граждан медико-санитарной помощью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состоящие в трудовых отношениях на основании трудового договора в соответствии с Трудовым </w:t>
      </w:r>
      <w:hyperlink w:history="1" r:id="rIdwc6zkebveh9nmbrbzh-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безработные, официально зарегистрированные в органах государственной службы занятости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военнослужащие Кыргызской Республики, а также сотрудники органов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пенсионеры Кыргызской Республики, в том числе военные пенсионеры и пенсионеры органов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 с ограниченными возможностями здоровья, а также лица, получающие социальные пособия;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дети в возрасте до 18 лет, учащиеся начальных профессиональных учебных заведений, студенты средних и высших профессиональных учебных заведений - до достижения ими возраста 21 года (за исключением обучающихся по заочной или вечерней формам обучения);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лица, проходящие службу в правоохранительных и иных государственных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лица, являющиеся плательщиками взносов на обязательное медицинское страхование, определенных законодательством Кыргызской Республики в сфере медицинского страхования и государственного социального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Иные лица, самостоятельно уплачивающие взносы на обязательное медицинское страхование, в том числе имеющие полис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Программе государственных гарантий по обеспечению граждан медико-санитарной помощью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медико-санитарной помощи иностранным гражданам и лицам без гражданства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Медико-санитарная помощь иностранным гражданам и лицам без гражданства в Кыргызской Республике предоставляется при наличии обязательного медицинского страхования и прикрепления к организации здравоохранения, оказывающей первичную медико-санитарную помощь (ЦСМ/ЦОВП).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 и лица без гражданства, застрахованные по обязательному медицинскому страхованию, получают медицинские услуги в рамках базового пакета в объемах и на условиях, предусмотренных Программой государственных гарантий по обеспечению граждан медико-санитарной помощью в Кыргызской Республике, при наличии прикрепления к ЦСМ/ЦОВП и направления специалиста, за исключением: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скрининговых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медицинских услуг по паллиативной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медицинских услуг при иммунодефицитных состояниях;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медицинских услуг при нарушениях свертываемости крови;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медицинских услуг при врожденных патологиях у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медицинских услуг при острой ишемической болезни сердца;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медицинских услуг при инсульте;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медицинских услуг при сахарном диабете;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медицинские услуг при вирусных гепатитах;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медицинских услуг при инфекционных заболеваниях уха, горла и носа (ЛОР);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медицинских услуг по лечению ВИЧ-инфекции;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специализированной кардиохирургической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специализированной онкологической и гематологической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услуг гемодиализа в амбулаторных условиях (гемодиализ предоставляется на платной основе с оплатой полной стоимости медицинской услуги);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медицинской помощи больным туберкулезом после абацилирования.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Застрахованные по обязательному медицинскому страхованию иностранные граждане и лица без гражданства имеют право на льготное лекарственное обеспечение на амбулаторном уровне в рамках Дополнительной программы обязательного медицинского страхования, утвержденной </w:t>
      </w:r>
      <w:hyperlink w:history="1" r:id="rIdafivdwcyvgz8n1ig7u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Положений о льготном лекарственном обеспечении населения на амбулаторном уровне через аптечные организации" от 30 мая 2025 года № 299.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Застрахованным по обязательному медицинскому страхованию иностранным студентам, обучающимся в образовательных учреждениях Кыргызской Республики, на бесплатной основе проводится медицинский осмотр один раз в год по месту прикрепления к ЦСМ/ЦОВП.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Медицинские услуги, оказываемые застрахованным по обязательному медицинскому страхованию иностранным гражданам и лицам без гражданства, предусмотренные дополнительными пакетами Перечня пакетов медицинских услуг в рамках Программы государственных гарантий по обеспечению граждан медико-санитарной помощью в Кыргызской Республике, а также медицинские услуги, оказываемые сверх объема предусмотренного Программой государственных гарантий по обеспечению граждан медико-санитарной помощью в Кыргызской Республике, предоставляются на платной основе по прейскуранту на медицинские услуги, утвержденному уполномоченным государственным органом в сфере здравоохранения по согласованию с уполномоченным государственным органом по антимонопольной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Медико-санитарная помощь иностранным гражданам и лицам без гражданства, незастрахованным по обязательному медицинскому страхованию, оказывается на платной основе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Прейскурантом</w:t>
      </w:r>
      <w:r>
        <w:rPr>
          <w:rFonts w:ascii="Arial" w:cs="Arial" w:eastAsia="Arial" w:hAnsi="Arial"/>
          <w:sz w:val="24"/>
          <w:szCs w:val="24"/>
        </w:rPr>
        <w:t xml:space="preserve"> на медицинские услуги для иностранных граждан, находящихся в Кыргызской Республике, утвержденным </w:t>
      </w:r>
      <w:hyperlink w:history="1" r:id="rIdou69xvmqzghoz_xz08s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обслуживании иностранных граждан" от 15 июня 2000 года № 346.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к Программе государственных гарантий по обеспечению граждан медико-санитарной помощью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медико-санитарной помощи гражданам-трудящимся из государств-членов Евразийского экономического союза и членам их семей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Граждане-трудящиеся из государств-членов Евразийского экономического союза (далее - ЕАЭС), осуществляющие трудовую деятельность на территории Кыргызской Республики, являются застрахованными по обязательному медицинскому страхованию, если в отношении них страхователем уплачиваются взносы в соответствии с законодательством Кыргызской Республики в сфере государственного социального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семей трудящихся государства-членов ЕАЭС, совместно проживающие с трудящимися в Кыргызской Республике, имеют право на приобретение полиса обязательного медицинского страхования на условиях равным, установленным для граждан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Граждане-трудящиеся из государств-членов ЕАЭС и члены их семей, застрахованные по обязательному медицинскому страхованию в Кыргызской Республике, имеют право на получение следующих видов медицинских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экстренная, неотложная медицинская помощь в амбулаторных условиях и экстренная консультативная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первичная медико-санитарная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иммунопрофилактика/вакцинация;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льготное лекарственное обеспечение граждан на амбулаторном уровне в рамках Дополнительной программы обязательного медицинского страхования, утвержденной </w:t>
      </w:r>
      <w:hyperlink w:history="1" r:id="rIdpqax0zo7o6yqhl01_v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Положений о льготном лекарственном обеспечении населения на амбулаторном уровне через аптечные организации" от 30 мая 2025 года № 299;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специализированная амбулаторная помощь в рамках базовых пакетов Программы государственных гарантий по обеспечению граждан медико-санитарной помощью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стационарная помощь в рамках базовых пакетов Программы государственных гарантий по обеспечению граждан медико-санитарной помощью в Кыргызской Республике, за исключением специализированной онкологической, гематологической и кардиохирургической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Медицинские услуги, предусмотренные дополнительными пакетами Перечня пакетов медицинских услуг в рамках Программы государственных гарантий по обеспечению граждан медико-санитарной помощью в Кыргызской Республике, а также медицинские услуги, оказываемые сверх объема предусмотренного Программой государственных гарантий по обеспечению граждан медико-санитарной помощью в Кыргызской Республике, предоставляются застрахованным гражданам-трудящимся из государств-членов ЕАЭС и застрахованным членам их семей на платной основе по прейскуранту на медицинские услуги, утвержденному уполномоченным государственным органом в сфере здравоохранения по согласованию с уполномоченным государственным органом по антимонопольной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Медико-санитарная помощь иным гражданам государств-членов ЕАЭС, не осуществляющим трудовую деятельность на территории Кыргызской Республики, оказывается на тех же условиях, что и иностранным гражданам, на платной основе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Прейскурантом</w:t>
      </w:r>
      <w:r>
        <w:rPr>
          <w:rFonts w:ascii="Arial" w:cs="Arial" w:eastAsia="Arial" w:hAnsi="Arial"/>
          <w:sz w:val="24"/>
          <w:szCs w:val="24"/>
        </w:rPr>
        <w:t xml:space="preserve"> на медицинские услуги для иностранных граждан, находящихся в Кыргызской Республике, утвержденному </w:t>
      </w:r>
      <w:hyperlink w:history="1" r:id="rIdkb7mjopfn9s9pkinj2l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обслуживании иностранных граждан" от 15 июня 2000 года № 346.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axfzuumvfj03cqwejhak" Type="http://schemas.openxmlformats.org/officeDocument/2006/relationships/hyperlink" Target="http://kodeks.duckdns.org/document/230048324" TargetMode="External"/><Relationship Id="rIdtfpkdwcbqiujm3pbhawh7" Type="http://schemas.openxmlformats.org/officeDocument/2006/relationships/hyperlink" Target="http://kodeks.duckdns.org/document/230048327#pr1" TargetMode="External"/><Relationship Id="rIdr5aqrq6qcf-3vvprfdb8u" Type="http://schemas.openxmlformats.org/officeDocument/2006/relationships/hyperlink" Target="http://kodeks.duckdns.org/document/230048327#pr1" TargetMode="External"/><Relationship Id="rIdsiyorqu2mmw3ahhp-apa9" Type="http://schemas.openxmlformats.org/officeDocument/2006/relationships/hyperlink" Target="http://kodeks.duckdns.org/document/230048327#pr1" TargetMode="External"/><Relationship Id="rIdtnk8t7bfa8weg8kclxifg" Type="http://schemas.openxmlformats.org/officeDocument/2006/relationships/hyperlink" Target="http://kodeks.duckdns.org/document/230048327#pr1" TargetMode="External"/><Relationship Id="rIdbjlzcokn6impfmf8qsqbk" Type="http://schemas.openxmlformats.org/officeDocument/2006/relationships/hyperlink" Target="http://kodeks.duckdns.org/document/230048327#pr1" TargetMode="External"/><Relationship Id="rIdvawyixzi0r3yqwc0qkpqu" Type="http://schemas.openxmlformats.org/officeDocument/2006/relationships/hyperlink" Target="http://kodeks.duckdns.org/document/230048327#pr1" TargetMode="External"/><Relationship Id="rIdv_sqsuhaabgbzczbvk2nk" Type="http://schemas.openxmlformats.org/officeDocument/2006/relationships/hyperlink" Target="http://kodeks.duckdns.org/document/230048327#pr3" TargetMode="External"/><Relationship Id="rIdrwjznfsbqmohhful7ymgh" Type="http://schemas.openxmlformats.org/officeDocument/2006/relationships/hyperlink" Target="http://kodeks.duckdns.org/document/230048327#pr1" TargetMode="External"/><Relationship Id="rId878xkkgl9bm5yijt74mr2" Type="http://schemas.openxmlformats.org/officeDocument/2006/relationships/hyperlink" Target="http://kodeks.duckdns.org/document/230048327#pr4" TargetMode="External"/><Relationship Id="rIdmobgb4nydn20d5hmzvbzm" Type="http://schemas.openxmlformats.org/officeDocument/2006/relationships/hyperlink" Target="http://kodeks.duckdns.org/document/230048327#pr5" TargetMode="External"/><Relationship Id="rIdqedvgdqduwamoo4yszxri" Type="http://schemas.openxmlformats.org/officeDocument/2006/relationships/hyperlink" Target="http://kodeks.duckdns.org/document/230048327#pr2" TargetMode="External"/><Relationship Id="rIdwc6zkebveh9nmbrbzh-y6" Type="http://schemas.openxmlformats.org/officeDocument/2006/relationships/hyperlink" Target="http://kodeks.duckdns.org/document/230021083" TargetMode="External"/><Relationship Id="rIdafivdwcyvgz8n1ig7ucgr" Type="http://schemas.openxmlformats.org/officeDocument/2006/relationships/hyperlink" Target="http://kodeks.duckdns.org/document/230028286" TargetMode="External"/><Relationship Id="rIdou69xvmqzghoz_xz08sjf" Type="http://schemas.openxmlformats.org/officeDocument/2006/relationships/hyperlink" Target="http://kodeks.duckdns.org/document/7402" TargetMode="External"/><Relationship Id="rIdpqax0zo7o6yqhl01_vffo" Type="http://schemas.openxmlformats.org/officeDocument/2006/relationships/hyperlink" Target="http://kodeks.duckdns.org/document/230028286" TargetMode="External"/><Relationship Id="rIdkb7mjopfn9s9pkinj2lr9" Type="http://schemas.openxmlformats.org/officeDocument/2006/relationships/hyperlink" Target="http://kodeks.duckdns.org/document/7402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2026-09-23T06:11:56.887Z</dcterms:created>
  <dcterms:modified xsi:type="dcterms:W3CDTF">2026-09-23T06:11:56.887Z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