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ПРЕКРАТИЛО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bxj1xnfipuf6qciwfd6yh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 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Управлении юстиции города Бишкек КР26 июня   2002 года.Регистрационный номер 13-02                                    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мэрии                            г. Бишкек №470                          от 21 июня 2002 года                                                                                                     ПОЛОЖЕНИЕ      о порядке проведения проверок субъектов предпринимательства  /оказывающие услуги населению/ Бишкекской городской-государственной           инспекции по торговле и защите прав потребителей.                                                              I.ОБЩИЕ ПОЛОЖЕНИЯ    1.  Бишкекcкая  городская государственная инспекция по  торговле  изащите прав потребителей, именуемая в дальнейшем "Инспекция", являетсягосударственным   органом,  осуществляющим  контрольные   функции   засоблюдением  Закона "О защите прав потребителей" и других  нормативно-правовых  документов, регулирующих отношения в сфере  потребительскогорынка   и  услуг/коммунальных,  в  бытовом  обслуживании,  связи,   натранспорте и др./, а также в производстве товаров /продукции/.   2.  Бишкекская  городская государственная инспекция по  торговле  изащите    прав    потребителе/,   согласно   Перечня,    утвержденногоПостановлением  Киргизской Республики от 4 апреля 2002  года  №194  "Опорядке  проведения проверок государственными контролирующими органамидеятельности  субъектов  предпринимательства",  правомочны   проводитьпроверки    субъектов    предпринимательства    в    соответствии    сзаконодательством  Кыргызской Республики  и  обязаны  согласовывать  сГосударственной комиссией при Правительстве Кыргызской  Республики  поразвитию предпринимательства   проведение таких проверок.   3.  "Инспекция"  в своей деятельности руководствуется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Конституцией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Республики,</w:t>
      </w:r>
    </w:p>
    <w:p>
      <w:r>
        <w:rPr>
          <w:rFonts w:ascii="Arial" w:cs="Arial" w:eastAsia="Arial" w:hAnsi="Arial"/>
          <w:sz w:val="24"/>
          <w:szCs w:val="24"/>
        </w:rPr>
        <w:t xml:space="preserve">Законом</w:t>
      </w:r>
    </w:p>
    <w:p>
      <w:r>
        <w:rPr>
          <w:rFonts w:ascii="Arial" w:cs="Arial" w:eastAsia="Arial" w:hAnsi="Arial"/>
          <w:sz w:val="24"/>
          <w:szCs w:val="24"/>
        </w:rPr>
        <w:t xml:space="preserve">"О защите прав потребителей" и  другимизаконодательными  актами Кыргызской Республики,  настоящим  Положениеми   взаимодействует с городскими ведомствами, осуществляющими контрольза  производством и реализацией товаров /продукции/,оказанием услуг  исредствами массовой информации /телевидение, радио, печать/.   4.  Проверкой считаются действия "Инспекции",  связанные с  оценкойдеятельности   субъектов  предпринимательства  и  ее  результатов   насоответствие  обязательным  требованиям  законодательства   КыргызскойРеспублики.   Плановые проверки-проверки,  заранее запланированные "Инспекцией" сучетом   установленных  законодательством  временных   интервалов   поотношению к предшествующим проверкам.   За  "Инспекцией" закреплены контроль за соблюдением законов и  иныхнормативных   правовых   актов  Кыргызской  Республики,   регулирующихотношения  в  области  защиты  прав  потребителей  в  части  розничнойторговли,  бытового  обслуживания  и общественного  питания.  Плановыепроверки   "Инспекцией"  субъектов  предпринимательства  проводится  всоответствии  с  настоящим Положением по согласованию  с  Госкомиссиейодин раз в год.   Внеплановые   проверки-проверки,  назначаемые  в  соответствии    ссоздавшейся  ситуацией, требующей принятие немедленного  решения   приследующих условиях:   -   при   наличии   письменного   заявления  от   физического   илиюридического   лица   о факте нарушения субъектом  предпринимательстваправ  и  интересов   заявителя или  каких-либо третьих  лиц,  а  такжезаявлений должностных лиц  о фактах нарушения законодательства;   -   в   таких  случаях,  когда  немедленное  вмешательство  вызванонеобходимостью   принятия  незамедлительных  мер   по   предотвращениюнарушений, создающих угрозу жизни и здоровью людей, а также в  случаяхобнаружения нарушений, непосредственно в момент их совершения.                II. ОСНОВНЫЕ ПРИНЦИПЫ И ПОРЯДОК ОСУЩЕСТВЛЕНИЯ                         ПРОВЕРОК «ИНСПЕКЦИИ»                                      1.   Основной   целью   проведения   проверок   является   контрольдеятельности     субъекта    предпринимательства    за     соблюдениемзаконодательства  Кыргызской Республики.   При    осуществлении   проверки   должностными   лицами   инспекциинеобходимое   -   соблюдение   прав   и  законных  интересов  субъектов   предпринимательства;   - защита прав и интересов потребителя;   -  недопущение  нарушений со стороны субъектов  предпринимательствазаконов  Кыргызской  Республики и других  нормативных  правовых  актовКыргызской Республики.   2.   Проверки   должностными  лицами  "Инспекции"   проводятся   посогласованию  с Государственной комиссии при Правительстве  КыргызскойРеспублики по развитию предпринимательства.   3.  Должностным лицам "Инспекции" запрещается требовать у субъектовпредпринимательства   представления  документов,   не   отраженных   впрограмме проверки.   4.   Должностные   лица   "Инспекции"  не  вправе   вмешиваться   иограничивать   или   приостанавливать  деятельность   субъектов   предпринимательства в случаях, не предусмотренных законодательством.   5. Проверка субъектов предпринимательства оказывающие услуги должнапроизводиться    только    на   основании   письменного    направления/предписания/  на  проведение  проверки  субъекта  предпринимательстваруководителя  "инспекции"  по согласованию  Госкомиссией  по  развитиюпредпринимательства     с     указанием     наименования      субъектапредпринимательства и срока проведения проверки /Приложение №1/.   6.  Должностное  лицо «Инспекции» без соответствующего  направления/предписания/  не  имеет  права осуществлять  действия,  связанные   спроверками.   7.   Вопросы подлежащие проверке, должны быть отражены в  программепроверки,  утвержденный руководителем «Инспекции», которая прилагаетсяк направлению /предписанию/.   8.  Направление  /предписание/, на основании  которого  произведенапроверка,  остается  у  субъекта  предпринимательства   как  документ,подтверждающий факт проверки.   Должностные   лица   «Инспекции»   должны   вести   строгий    учетсогласованных направлений /предписаний/ путем их регистрации.   9.  Должностное лицо "Инспекции" независимо от результатов проверкиоформляет  соответствующий  документ /акт,  предписание,  справку  илипротокол/  проверки  в  двух  экземплярах и  передает  один  экземплярруководителю проверенного субъекта предпринимательства.   Проверка  произведенная  без соблюдения такого  порядка,  считаетсянеправомерной. В случаях несогласия с фактами, изложенными в  итоговомдокументе    /акте,   предписании,  протоколе/,руководитель   субъектапредпринимательства  обязан  подписать  его  и  произвести  запись   овозражениях,  прилагая  письменные объяснения и документы,  поясняющиемотивы этих возражений. В случае отказа от подписи, проверяющий обязанзафиксировать данные обстоятельства.   10.  Направление  /предписание/ имеет отрывной  талон,  который  порезультатам  проверки  в обязательном порядке заполняется  должностнымлицом  "Инспекции"  с  лицевой стороны, и представителем  проверяемогосубъекта предпринимательства/ оказывающие услуги/ с обратной стороны.   11.  После окончания проверки должностные лица "Инспекции"  обязанывозвратить  талон  в  Государственную комиссию для  учета  проверки  иведения мониторинга за деятельностью "Инспекции" в течении семи дней.           III. ПРАВА И ОБЯЗАННОСТИ ДОЛЖНОСТНОГО ЛИЦА "ИНСПЕКЦИИ"    1.    Должностные   лица   "Инспекции"   при   проверке    субъектапредпринимательства имеют право:   - требовать в пределах своей компетенции предоставления необходимойдокументации  и другой информации, письменных и устных  объяснений  повопросам,   отраженным  в  программе  проверки,   в   соответствии   спостановлениями,  инструкциями  и другими  нормативными  требованиями,регламентирующими деятельность "инспекции":   выдавать предусмотренные законодательством Кыргызской Республики  иобязательные  для  исполнения  предписания  об  устранении  выявленныхнарушений;   -   налагать   и   предусмотренных   законодательством   КыргызскойРеспублики   случаях  экономические  и  штрафные  санкции   и   другиеадминистративные взыскания;   -    оказывать    практическую   помощь    проверяемым    субъектампредпринимательства;   2. Должностные лица "Инспекции" обязаны:   -  представляться перед проведением проверки руководителю  субъектапредпринимательства   /лицу,  его  замещающему/  или   индивидуальномупредпринимателю;   - предъявлять проверяемым субъектам предпринимательстванеобходимые документы на право проверки,  знакомить их с программойпроверки;   -  заносить     в  Книгу  регистрации инспекторских  проверок  фактпроведения проверки и необходимые сведения;   -  иметь  при  себе необходимые нормативные правовые акты,  имеющиеотношение  к  проверке  и подтверждающие" полномочия  "Инспекции",   истрого руководствоваться ими;   -  быть объективными, обеспечивать сохранность и возврат полученныхв ходе проверки документов;   -  обеспечивать соблюдение государственных секретов и  коммерческойтайны;   -   оформлять  предусмотренные  настоящим  Положением  документы  орезультатах проверки.     IV. ПОРЯДОК СОГЛАСОВАНИЯ ПРОВЕРОК «ИНСПЕКЦИИ» С ГОСУДАРСТВЕННОЙ     КОМИССИЕЙ ПРИ ПРАВИТЕЛЬСТВЕ КЫРГЫЗСКОЙ РЕСПУБЛИКИ ПО РАЗВИТИЮ                          ПРЕДПРИНИМАТЕЛЬСТВА    1.  «Инспекция»  предоставляет  в   Государственную  комиссию   приПравительстве  Кыргызской  Республики по развитию  предпринимательствапроект квартальных планов проверок на следующий квартал за 30 дней  доокончания   текущего    отчетного  периода  в   письменной   форме   иэлектронной.  Отрывной талон возвращается до 15  числа  следующего  закварталом месяца.   2.  В  случае  внесения  изменений в  квартальные  планы  проверок,«Инспекция»  ,  в  течении 3 рабочих дней с момента  принятия  решениядолжна   представить  материалы  на  согласование  с   Государственнуюкомиссию и обосновать свое решение.   Внеплановые отрывные талоны возвращаются в течении 7 дней.   3.   Для  проведения  согласования  проверок  ""Инспекция"  обязанапредставлять Государственной комиссии следующие данные:   - наименование "Инспекции";   -реквизиты-полное  наименование субъекта, предпринимательства,  егоюридический адрес, идентификационный номер налогоплательщика;   - сферу деятельности;-сроки проведения проверки;- Ф.И.О. и должность руководителя "Инспекции".   4.  "Инспекция" по результатам проверок, проведенных в соответствиис  настоящим Положением, представляют ежеквартальный отчет  вместе  с.отрывными  талонами  к направлениям /предписаниям/  в  Государственнуюкомиссию   не  позднее  15  числа  месяца,  следующего  за    отчетнымкварталом.                       V. ПРАВА И ОБЯЗАННОСТИ СУБЪЕКТА            ПРЕДПРИНИМАТЕЛЬСТВА ПРИ ОСУЩЕСТВЛЕНИИ ПРОВЕРОК.   1.   Проверяемые субъекты предпринимательства имеют право:   -    требовать   от   проверяющих   должностных   лиц   «Инспекции»представления  документов, являющихся основанием для проверки, а такжеудостоверяющих личность проверяющих;   -не  допускать  к  проверке  лиц,  не  имеющих  оснований  для   еепроведения;   -   требовать   от   проверяющего   должностного   лица   занесениянеобходимых сведений в Книгу регистрации инспекторских  проверок;   -требовать   от   проверяющего  должностного  лица    представлениянормативных  правовых  актов,  имеющих  отношение  к  проверке   и  еерезультатам;   -не  выполнять требования должностных  лиц «Инспекции» по вопросам,не относящимся к предмету проверки;   -   получать  от  проверяющих  должностных  лиц  «Инспекции»   одинэкземпляр документа, отражающего результаты  проверки;   -произвести  запись  о возражениях, прилагая письменные  объясненияи документы, отражающего результаты проверки;   -   обращаться   в   Государственную  комиссию  при   ПравительствеКыргызской  Республики по развитию предпринимательства с  жалобами  нанеобоснованные проверки  «Инспекции».   2. Субъекты предпринимательства по законному требованиюдолжностного лица "Инспекции" обязаны:  ,   -  предъявлять материалы и документы, необходимые для осуществленияпроверки;   - оказывать содействие проверяющим,  в исполнении их обязанностей.   Законные  требования  должностных лиц "Инспекции"  обязательны  дляисполнения проверяемыми субъектами предпринимательства.              VI.  ОБЖАЛОВАНИЕ ДЕЙСТВИЙ  И  РЕШЕНИЙ «ИНСПЕКЦИИ»    1.   В   случае   несогласия  с  результатами   проверки,   субъектпредпринимательства   имеет  право  обжаловать  его  в   установленномзаконом порядке в вышестоящий государственный орган или в суд.   Решения  «Инспекции» /их должностных лиц/, принятые в  пределах  ихполномочий,   и   не  обжалованные  предпринимателем  в  установленныезаконодательством сроки, должны исполняться им в установленном закономпорядке.   При  неисполнении субъектом предпринимательства решения «Инспекции»/должностного  лица/,  принятого  на основании  результатов  проверки,последний может принять  необходимые меры в установленном порядке.   Штрафные   санкции,   пени  за  неисполнение  решения   «Инспекции»начисляются    по   истечении   срока  обжалования   в   установленномзаконодательством   порядке.  При  вынесении  окончательного   решениявышестоящим   государственным  органом,  судом,   признавшим   решение«Инспекции»   законным  и  действительным,  штрафные   санкции,   пениначисляются со дня, указанного в решении вышестоящего государственногооргана или суда.   Признание    вышестоящим   государственным   органом   или    судомнедействительным /полностью или частично/ решения «Инспекции» в пользупроверяемого ввиду его несоответствия законодательству влечет за собойвозмещение  материального  и морального ущерба,  нанесенного  субъектупредпринимательства,   за   счет   «Инспекции»    в   соответствии   сзаконодательством Кыргызской Республики.              VII. ОТВЕТСТВЕННОСТЬ ДОЛЖНОСТНЫХ ЛИЦ "ИНСПЕКЦИИ"        1.   Государственная комиссия за нарушение настоящего Положенияимеет право давать "Инспекции" обязательные для исполнения предписанияо прекращении нарушений и устранении их последствий.   2.  Должностные лица "Инспекции" за нарушение настоящего  Положениянесут  ответственность  в соответствии с законодательством  КыргызскойРеспублики.    Начальник инспекции                               М.Оразбекова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xsl4ck8sfzhgldk8k9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dalil.kg/document/23029</w:t>
      </w:r>
    </w:hyperlink>
  </w:p>
  <w:p>
    <w:pPr>
      <w:spacing w:after="0" w:before="40"/>
      <w:jc w:val="center"/>
    </w:pPr>
    <w:hyperlink w:history="1" r:id="rIdzacijkwsfzlfuvdishla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xj1xnfipuf6qciwfd6yh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xsl4ck8sfzhgldk8k9n9" Type="http://schemas.openxmlformats.org/officeDocument/2006/relationships/hyperlink" Target="https://dalil.kg/document/23029" TargetMode="External"/><Relationship Id="rIdzacijkwsfzlfuvdishla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2026-10-01T11:05:08.348Z</dcterms:created>
  <dcterms:modified xsi:type="dcterms:W3CDTF">2026-10-01T11:05:08.349Z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