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Управлении юстиции Ошской области 18 июня2004 года. Регистрационный номер 05-3-04                                                             Утверждено                             </w:t>
      </w:r>
      <w:hyperlink w:history="1" r:id="rId-5p-aaf1kpeazc1jd5eg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Алля-Анаровского айыльного                                      кенеша от 9 июня 2004 года №29-6                                ПОЛОЖЕНИЕ             о порядке предоставления земельных участков в              собственность в Алля-Анаровском айыл окмоту                           I. Общие положение      1.1 Настоящее Временное Положение разработано  в  соответствии  сЗемельным, Гражданским кодексами и другими нормативно-правовыми актамиКыргызской   Республики,   и   устанавливает   порядок    и    условияпредоставления земельных участков в собственность.     1.2. Требования  настоящего  Положения  не  распространяются   набезвозмездное    предоставление   земельных   участков,   в   случаях,предусмотренных в статье 32 Земельного </w:t>
      </w:r>
      <w:hyperlink w:history="1" r:id="rIdgan3xltpmsx7gzrpp4xb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1.3 Алля-Анаровский     айыл     окмоту    в    соответствии    сзаконодательством Кыргызской Республики имеет права  на  возмездной  идоговорной  основе  предоставлять  право  собственности  на  земельныеучастки:     - находящиеся  под  зданиями  и  сооружениями  собственнику  этихстроений до или после истечения срока пользования  земельным  участкомбез проведения торгов, путем прямых перегорев по желанию заявителя;     - на неосвоенные (свободные) земельные участки  путем  проведенияоткрытых торгов (аукционов и конкурсов).     1.4 Объектом продажи являются земельные участки,  расположенные вграницах   Алля-Анаровского   айыл   окмоту   и   которые  могут  бытьпредоставлены   в   собственность   в   соответствии   с   действующимзаконодательством Кыргызской Республики.     1.5 Земельные участки, подлежащие продаже, должны быть свободнымиот   прав   третьих   лиц   и  не  иметь  ограничений  для  совершениягражданско-правовых сделок.      2. Понятия и определения, применяемые в настоящем положении      2.1 Понятия, применяемые в настоящем Положении:     - аукцион - форма торгов,  при которой победителем является лицо,предложившее наивысшую цену;     - гарантийный   взнос   (задаток)   -  денежная  сумма,  вносимаяпретендентом,  изъявившим  желание  участвовать  в  торгах   с   цельюприобретения земельного участка;     - здания и сооружения - любые строения и сооружения  капитальноготипа.  прочно  связанные с землей,  перемещение которых невозможно безнесоразмерного ущерба их назначению;     - лот   -   термин,   используемый  для  обозначения  конкретногоземельного участка. права на который выставляются на торгах;     - недвижимое   имущество   -  земельные  участки,  участки  недр,обособленные водные объекты и все,  что прочно связано  с  землей,  тоесть   объекты,  перемещение  которых  без  несоразмерного  ущерба  ихназначению невозможно,  в том  числе,  леса,  многолетние  насаждения,здания, сооружения и др.     - право временного (срочного)  пользования,  в  том  числе  и  наусловиях  договора  аренды  -  право пользования землей,  ограниченноесроком до 50 лет;     - право  собственности  на  земельный  участок  -  признаваемое иохраняемое   Конституцией   КР,   Земельным   кодексом    и    другимизаконодательными  актами  право физических и юридических лиц по своемуусмотрению владеть,  пользоваться и  распоряжаться  принадлежащим  емуземельным   участком,   с  ограничениями.  устанавливаемыми  Земельнымкодексом Кыргызской Республики.     - предоставление   прав  собственности  на  земельный  участок  -предоставление Алля-Анаровским айыл окмоту в собственность  физическими    юридическим    лицам   участка,   находящегося   в   коммунальнойсобственности;     - стартовая  цена  земельного участка - начальная цена земельногоучастка, представленного для реализации на торгах;     - уполномоченный орган - Алля-Анаровский айыл окмоту;     - целевое  назначение  земель  -  перечень   видов   разрешенногоиспользования    земельных    участков,    указанных   в   документах,удостоверяющих  права  на  земельный  участок,  в  договоре  или  иныхправоустанавливающих документах;     - недобросовестная конкуренция - это достигнутые,  в любой  формесогласованные  действия участников аукциона,  если такие согласованныедействия могут иметь своим результатом:     а) искусственное  повышение,  снижение  или  поддержание  цен  нааукционе;     б) раздел лотов между участниками;     в) ограничение  доступа  на  аукцион  или   устранение   с   негопотенциальных конкурентов и другие недобросовестные действия.     - конкурс  -  форма  торгов,  когда  от   покупателей   требуетсявыполнение   определенных   условий  по  отношению  к  объекту  торгов(наибольшая цена,  сроки освоения, архитектурно-планировочные решения,вклад  в  развитие  инфраструктуры и  др.).       -  градостроительнаядокументация     -      утвержденные      проекты   региональной     ирайонной    планировки,    генеральные   планы,    проекты   детальнойпланировки   зон   различного   функционального   назначения,  проектызастройки     кварталов     и     других    планировочных    элементовнаселенных пунктов.     - независимость оценщика - оценка не может проводиться оценщиком,если  он   является   учредителем,   собственником,   акционером   илидолжностным  лицом  юридическою  лица  либо  заказчиком или физическимлицом,  имеющим имущественный интерес в объекте оценки,  или состоит суказанными  лицами в близком родственных связях.  Проведение оценки недопускается,  если в отношении объекта оценки оценщик имеет вещные илиобязательственные права вне договора.     Не допускается вмешательство заказчика либо иных заинтересованныхлиц  в  деятельность  оценщика,  если  это может негативно повлиять надостоверность результата проведения оценки,  в том  числе  ограничениекруга  вопросов,  подлежащих  выяснению или определению при проведенииоценки.  Размер оплаты оценщику за проведение оценки не может зависетьот итоговой величины стоимости объекта оценки.     - разрешенное использование земельного  участка  -  использованиеземельного участка в соответствии с местным нормативно-правовым актом,целевым   использованием.   землеустроительной   и   градостроительнойдокументацией, утвержденной в установленном порядке.     - цена  -  денежная  сумма,  за  которую  фактически   приобретен(продан) объект земельной собственности в результате заключения сделкимежду покупателем и продавцом.     - информационный   пакет  -  это  сведения  о  земельном  участкеподлежащем  продаже  (заявление  покупателя,  данные  о   существующемсостоянии участка,  схема земельного участка в масштабе, предпроектнаядокументация  с  рекомендациями  по   целевому   назначению,   площадьземельного    участка,    обозначение    трасс   инженерно-техническихкоммуникаций,  зон действия сервитутов, обременение, выписка из отчетанезависимого оценщика об оценке стоимости земельного участка);     - прямая продажа -  прямое  (без  проведения  торгов)  возмездноепредоставление земельного участка Алля-Анаровским айыл окмоту.           3. Основания для прямой продажи земельных участков      3.1 Земельный   участок   может   быть   предоставлен  в  частнуюсобственность  заявителю  путем  прямых  переговоров  без   проведенияоткрытых  торгов,  если  на  земельном участке расположены капитальныездания и сооружения,  принадлежащие  на  праве  частной  собственностизаявителю,  и  этот  земельный  участок  был  представлен заявителю направах срочного пользования (в том числе на условиях аренды) или правана земельный участок не были должным образом оформлены.     3.2 Земельный  участок  может   быть   предоставлен   в   частнуюсобственность   заявителю  путем  прямых  переговоров  без  проведенияоткрытых торгов,  в  случае  если  земельный  участок  выставлялся  наоткрытые торги и не был продан.     3.3 Прямая продажа земельных участков под зданиями и сооружениямиинициируется  Алля-Анаровским  айыл окмоту или заявителем путем подачизаявления и Алля-Анаровский айыл окмоту.                 4. Порядок осуществления прямых продаж      4.1 Алля-Анаровский   айыл   окмоту   направляет   заявление   нарассмотрение  в  Комиссию  для подготовки материалов и информационногопакета по продаваемому земельному участку.     4.2 Возможность прямой продажи земельного участка производится наосновании заключения Комиссии.     4.3 На   основании   заключения  комиссии,  которое  должно  бытьподготовлено в  течение  25  дней  с  момента  поступления  заявления,Алля-Анаровский   айыл   окмоту   в   5-и  (пятидневный)  срок  издаетпостановление о продаже в частную собственность земельного участка.     4.4 Комиссия  должна  вести  переговоры  с заявителем об условияхиспользования, продаже и цене земельного участка.     4.5 Комиссия   определяет   первоначальную  стоимость  земельногоучастка для  ведения  переговоров  на  основе  заключения  независимыхоценщиков.     4.6 В ходе переговорного процесса Комиссия может изменить условияи   цену   земельных  участков  в  рамках  отведенных  ей  полномочий.Первоначальная  цена  земельного  участка  может  быть  понижена   илиповышена  Комиссией  в  размере  не  более или не менее 30,0 оценочнойстоимости, предоставленной независимыми оценщиками.     4.7 В  случае  расхождения  сторон  но  условиям  и цене продажи,комиссия  должна  предоставить  заявителю  мотивированное  обоснованиесвоего предложения в письменной форме.     4.8 Достигнутые соглашения сторон должны быть оформлены Договоромкупли-продажи,  который  подписывается  главой  Алля-Анаровского  айылокмоту и заявителем.     4.9 На    основе    заключенного    Договора    и   постановленияАлля-Анаровского айыл окмоту о  продаже  земельного  участка  районноеуправление   по  землеустройству  и  регистрации  прав  на  недвижимоеимущество производит государственную регистрацию прав собственности  ивыдает правоудостоверяющий документ на земельный участок.     4.10 Договор  купли  продажи  земельного   участка   не   требуетнотариального удостоверения.     4.11 Договор купли-продажи земельных участков вступает в  силу  смомента   его  государственной  регистрации.  Право  собственности  наземельный участок возникает у  покупателя  с  момента  государственнойрегистрации.     4.12 В случае не  достижения  соглашения  по  результатам  прямыхпереговоров, заявитель имеет право подать иск в суд.     4.13 Заявитель имеет право отказаться от покупки в  собственностьземельного  участка.  В этом случае Алля-Анаровский айыл окмоту должензаключить с ним договор аренды.          5. Организаторы, участники и объект открытых торгов      5.1 Предоставление права собственности па земельные участки черезоткрытые торги производится Алля-Анаровского айыл окмоту.     5.2 Комиссия (организатор торгов) в  пределах  своей  компетенцииопределяет перечень земельных участков,  права собственности,  которыеподлежат продаже на торгах  и  с  привлечением  независимых  оценщиковустанавливает размеры стартовой стоимости лотов.     5.3 Покупателями   объектов   торгов   выступают   физические   июридические лица Кыргызской Республики.     5.4 Объектами торгов являются земельные участки.     5.5 Выбор  земельных  участков,  предоставляемых  для  продажи  всобственность   на   торгах,   осуществляется   в    соответствии    сградостроительной документацией.     5.6 При наличии на земельном участке улучшений в виде строений  исооружений, а также объектов незавершенного строительства, в стоимостьучастка  включается  и  стоимость  его  улучшений  если  эти  строенияпринадлежат на праве собственности продавцу земельного участка.          6. Подготовительные работы перед проведением торгов      6.1 На торги могут выставляться земельные участки, сформированныекак  объекты  недвижимости.  В  случаях,  если  земельный  участок  несформирован   как   объект   недвижимости,   районное   управление  поземлеустройству и регистрации прав по представлению Комиссии:     - проверяет  правовой  статус  рассматриваемых участков,  наличиеправ третьих лиц,  обременений, достоверность материалов и документов,представленных собственником земельного участка;     - удостоверяет наличие зданий и сооружений и  прочих  построек  ипроверяет правоудостоверяющие документы на эти объекты;     - проверяет соответствие юридическим документам границ и площадейземельных участков в натуре;     - согласовывает предложения по границам участков с соседями, еслинеобходимо;     - проверяет наличия сервитутов, других обременении;     - в  установленные  сроки передает подготовленные предварительныепланы участков в Комиссию.     6.2 Районное Управление архитектуры но представлению Комиссии:     - определяет    границы    участка    с    учетом    утвержденнойградостроительной  документации,  строительных норм и правил,  местныхнормативных актов;     - запрашивает  санитарные,  противопожарные  и  другие  службы поусловиям использования рассматриваемого участка;     - запрашивает  службы,  ответственные  за  содержание  и развитиесетей инженерно-технического обеспечения,  о предварительных  условияхподключения;     - определяет  виды   и   параметры   разрешенного   использованияземельных  участков,  зданий  и  сооружений,  в том числе,  минимальнодопустимое число парковочных мест другие градостроительные регламенты,устанавливает  специальные  требования  по  условиям охраны памятниковистории и культуры или природы,  ни основе заключении  соответствующихслужб;     - составляет  сводное  заключение  о  возможностях  использованияземельного участка на основе полученных заключений;     - определяет существующие сервитуты и ограничения.     6.3 По каждому объекту торгов формируется информационный пакет, скоторым  могут  ознакомиться  все   желающие.   Информационный   пакетвключает:     - регистрационный номер предмета торгов;     - местоположение  (адрес),  кадастровый  номер земельного участка(при наличии);     - удостоверенный план земельного участка с нанесением его границ,границ действия сервитутов (если при подготовке документов торгов былавыявлена  необходимость  в их установлении),  с нанесением и описаниемградостроительных регламентов;     - сводное  заключение о возможностях,  условиях и ориентировочнойстоимости подключения к различным видам инженерных коммуникаций;     - начальная цена предмета торгов:     - проект постановления айыл окмоту о продаже земельного участка всобственность;     - проект договора купли-продажи, включающий условия использованияземельного участка;     - сведения об экологическом состоянии земельного участка и другиесведения о предмете торгов.     6.4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где  находится  объект   тортов,извещение о проведении торгов.     6.5 Извещение должно содержать следующие сведения: местоположениеземельного участка, форма и порядок проведения торгов, список объектовторгов,  дата,  время,  место проведения торгов, необходимые реквизитыбанка,  на которые должна быть перечислена сумма гарантийного взноса икомиссионного сбора,  срок окончания приема заявок.  телефон  и  адрескомиссии   для   получения   полной  информации,  стартовую  стоимостьземельного участка, условия проведения торгов.                      7. Порядок проведения торгов      7.1 Торги  проводятся  в  форме  открытых   торгов   и   открытыхаукционов.     7.2 Форма проведения торгов определяется Комиссией и должна  бытьобъявлена заранее.     7.3 Аукцион и конкурс, в которых участвовал только один участник,признаются несостоявшимися.     7.4 Все объекты торгов,  которые подлежат продаже через аукцион иконкурс, должны быть разделены на лоты.     7.5 Организатором торгов по каждому земельному участку  (объекту)формируется   информационный   пакет  документов.  На  торгах  объектыреализуются по схеме - один номер - один лот.     7.6 Прием  заявок на участие в аукционе и конкурсе завершается за1 (один) календарный день до торгов.     7.7 Секретариат  осуществляет регистрацию участников и составляетпротокол  об  итогах  приема  заявок.  Претенденты   получают   статусучастника  торгов  с  момента  получения  ими  письменного уведомлениясекретаря Комиссии и присвоения номера.     7.8 Для лиц,  не являющихся участниками торгов, продаются входныебилеты. Цена входного билета устанавливается Комиссией.       7.9   Для     получения    права    участвовать    на    торгахпретендентпредставляет организатору торгов:     - письменное   заявление   в   установленной  форме  с  указаниемземельных участков;  -   права на которые покупатель намерен приобрести;     - документ, удостоверяющий личность (для физического лица);     - документы   юридического   лица.   подтверждающие   статус   неиностранного предприятия согласно ст.1 Земельного кодекса;     - платежные документы,  подтверждающие оплату гарантийного взносаи комиссионного сбора.     7.10 Заявителю   может   быть  отказано  в  приеме  документов  вследующих случаях:     - заявка подана по истечении срока приема заявок;     - заявка подана лицом,  не уполномоченным  действовать  от  именизаявителя;     - представлены не все необходимые документы,  либо представленныедокументы оформлены ненадлежащим образом;     - по     иным     основаниям     предусмотренным      действующимзаконодательством.     7.11 Отказ в приеме документов  делается  секретарем  Комиссии  вписьменном  виде  с мотивированным указанием причины отказа.  Заявка идокументы,  не принятые организатором, возвращаются заявителю вместе сописью документов и письменным отказом путем вручения их заявителю илиего уполномоченному представителю под расписку.     7.12 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определяем  Комиссия,  но  не  более 10процентов от стартовой стоимости объекта торгов.     7.13 В  случае,  если  претендент будет участвовать на аукционе иконкурсе по нескольким объектам, гарантийный взнос вносится по каждомуобъекту   отдельно.   Если   торги   не   состоялись  всем  участникамвозвращается комиссионный сбор и гарантийный взнос. Всем претендентам,не выигравшим торги,  и отказавшимся в установленный срок от участия вторгах,  в  двухнедельный  срок  возвращаются  гарантийные  взносы,  акомиссионный сбор остаемся в распоряжении Комиссии.     7.14 Размер  комиссионного  сбора   составляет   10   минимальныхзаработных плат.     7.15 При проведении торгов в форме открытых аукционов:     - Комиссия   назначает   аукциониста,  который  описывает  объектторгов,  условия его продажи и шаг торгов.  Началом торгов на аукционесчитается  момент  объявления  стартовой цены объекта.  Размер шага покаждому лоту определяет комиссия до начала проведения аукциона;     - если  в  ходе  аукциона после трехкратного объявления начальнойцены не находятся покупатели,  готовые приобрести  объект,  аукциониствправе снизит цену объекта но не более чем на 10 процентов;     - в ходе  торга  участники  аукциона  (или  их  доверенные  лица)поднимают  билеты участника,  с номером,  обращенным к аукционисту,  иназывают свою цену;     - если  после трехкратного объявления аукционистом последней ценыкем-нибудь из участников  не  будет  предложена  более  высокая  цена,аукционист  одновременно  с ударом молотка объявляет о покупке объектаторгов покупателем, предложившим последнюю нет;     - если  после трехкратного объявления аукционистом стартовой ценыи снижении ее на 10%,  не находиться желающих  на  приобретение  этогообъекта, то этот лот снимается с торгов.     7.16 При проведении конкурса:     - победителем  признается  лицо,  которое  по заключению Комиссиипредложило лучшие условия;  -    при  равенстве предложений победителем признается тот участник,    чья заявка была подана раньше;     - запечатанные   конверты   с   предложениями  участников  торговвскрываются в установленный день и час на открытом заседании Комиссии.     Перед вскрытием  конвертов  Комиссия  проверяет целость указанныхконвертов, что фиксируется в протоколе о результатах торгов;     - цена  должна  быть  указана цифрой и прописью.  В случае,  еслицифрой и прописью указаны разные цены.  Комиссия принимает во вниманиецену, указанную прописью. Предложения, содержащие цену ниже начальной,не рассматриваются;     - при вскрытии конвертов и оглашении предложений присутствуют всеучастники торгов или  их  представители,  имеющие  надлежащим  образомоформленную  доверенность,  а  также  представители  средств  массовойинформации.     7.17 При   заключении   договора   с  победителем  торгов,  суммагарантийного взноса включается в продажную цену объекта торгов.     7.18 Участник торгов имеет право:     - лично или через своих представителей участвовать на торгах;     - получать полную информацию об объекте торгов;     - отказаться от участия на торгах, но не позднее, чем за 1 (один)день   до   дня   проведения  торгов  и  сообщить  письменно  об  этоморганизатору  торгов,  а  в   случае   нарушения   указанного   срока,гарантийный взнос не возвращается;     - осматривать объект торгов;     - обращаться в суд при нарушении его прав как участника торгов.     7.19 Комиссия вправе снять с торгов тот  или  иной  объект  за  1(один) лень до начала торгов.     В таком  случае  участникам   торгов   дается   аргументированноеразъяснение причин снятия объекта с торгов,  возвращается комиссионныйсбор и гарантийный взнос.               8. Порядок оформления документов по итогам                  проведенных аукционом и конкурсов      8.1 Участник  аукциона,  предложивший последнюю в ходе торга ценуна  объект,  или  участник  конкурса,  предложивший  лучшие   условия,объявляется  победителем  торгов  и  должен  в этот же день предъявитьпредставителю организатора торгов свой  номер  участника  и  подписатьпротокол   о   результатах   торгов.   Протокол   составляется  в  3-хэкземплярах, подписывается Председателем комиссии и аукционистом.     8.2 В   протоколе   приводятся   следующие   сведения:  начальная(стартовая)  и  окончательная  цена   проданного   объекта,   величинагарантийного  взноса,  обязательства  сторон  по  подписанию  договоракупли-продажи  объекта  торгов,  а  также   номер   расчетного   счетауполномоченного органа.  Копия протокола о результатах торгов выдаетсяпокупателю.     8.3 Победитель   тортов,   отказавшийся   подписать   протокол  орезультатах торгов,  лишается права дальнейшего участия на торгах, емуне  возвращается  гарантийный  взнос.  В  этом случае торги по данномуобъекту возобновляются.     8.4 При установлении недобросовестной конкуренции комиссия вправев  любой  момент  снять  с  торгов  заявленный  лот  или  аннулироватьрезультаты торгов по лоту.     8.5 В случае установления недобросовестной конкуренции со стороныучастника,  последний  лишается  права дальнейшего участия в торгах поданному лоту, при этом гарантийный взнос ему не возвращается.     8.6 На  основании протокола о результатах торгов в течение десятирабочих дней со дня его подписания,  с покупателем заключается договоркупли-продажи земельного участка.     8.7 Оплата может быть произведена по наличному  или  безналичномурасчету (перечислением).  Срок и форму оплаты стоимости объекта торговустанавливает комиссия с обязательным согласованием  с  уполномоченныморганом.     8.8 Договор   купли   продажи   земельного    участка    подлежитобязательной  государственной  регистрации  и не требует нотариальногоудостоверения.     8.9 Право   собственности  на  земельный  участок  удостоверяетсяГосударственным актом  о  праве  частной  собственности  на  земельныйучасток.   Правоудостоверяющие  документы  оформляются  и  выдаются  втечение месяца со дня  заключения  договора  купли-продажи  земельногоучастка.     8.10 При нарушении сроков оплаты и  других  условий  договора  повине покупателя,  договор может быть расторгнут,  при этом гарантийныйвзнос не возвращается.     8.11 Информация   об   итогах   торгов  публикуется  комиссией  всредствах массовой информации в течение пяти дней  со  дня  подписанияпротокола об итогах аукциона.                            9. Методы оплаты      9.1 Поступление  денежных средств от продажи земельных участков всобственность производятся:     - единовременно (полностью) после подготовки всех документов айылокмоту по предоставлению земельных участков в собственность;     - в  рассрочку  сроком  до 5 лет на договорной основе при условиивыплаты первого взноса (в размере 20 - 25% от суммы договора) с учетоминфляции.                   10. Распределение денежных средств      10.1 Денежные средства, полученные от продажи земельных участков,реализации входных билетов, невозвращенные суммы гарантийных взносов икомиссионный  сбор поступают на специальный счет Алля-Анаровского айылокмоту.     10.2 Из  средств,  вырученных  от  продажи  земель,  оплачиваютсяуслуги привлеченных организаций,  архитектурным службам,  Госрегистра,аукциониста,  независимого  оценщика и других,  а также для подготовкиинформационных пакетов земельных участков подлежащих продаже,  рекламыи иных расходов.     10.3 В  случае,  если  на  земельном  участке  имеются  строения,сооружения,  незавершенное производство или вложенные средства прошлыхлет,   а   также   если   земельный   участок   обременен    долговымиобязательствами,  сумма от их продажи направляется,  в первую очередь,на покрытие долговых обязательств и вложенных средств.      Секретарь комиссии                                   Сыдыков 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iy_l1vt_maxsirivb9z1">
      <w:r>
        <w:rPr>
          <w:rFonts w:ascii="Arial" w:cs="Arial" w:eastAsia="Arial" w:hAnsi="Arial"/>
          <w:color w:val="132D3F"/>
          <w:sz w:val="16"/>
          <w:szCs w:val="16"/>
          <w:u w:val="single"/>
        </w:rPr>
        <w:t xml:space="preserve">dalil.kg/document/23842</w:t>
      </w:r>
    </w:hyperlink>
  </w:p>
  <w:p>
    <w:pPr>
      <w:spacing w:after="0" w:before="40"/>
      <w:jc w:val="center"/>
    </w:pPr>
    <w:hyperlink w:history="1" r:id="rId8tc4yw1qbdk87q3hpdoj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p-aaf1kpeazc1jd5egb" Type="http://schemas.openxmlformats.org/officeDocument/2006/relationships/hyperlink" Target="https://dalil.kg/document/23834" TargetMode="External"/><Relationship Id="rIdgan3xltpmsx7gzrpp4xbv"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iy_l1vt_maxsirivb9z1" Type="http://schemas.openxmlformats.org/officeDocument/2006/relationships/hyperlink" Target="https://dalil.kg/document/23842" TargetMode="External"/><Relationship Id="rId8tc4yw1qbdk87q3hpdoj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2026-10-02T01:44:41.602Z</dcterms:created>
  <dcterms:modified xsi:type="dcterms:W3CDTF">2026-10-02T01:44:41.602Z</dcterms:modified>
</cp:coreProperties>
</file>

<file path=docProps/custom.xml><?xml version="1.0" encoding="utf-8"?>
<Properties xmlns="http://schemas.openxmlformats.org/officeDocument/2006/custom-properties" xmlns:vt="http://schemas.openxmlformats.org/officeDocument/2006/docPropsVTypes"/>
</file>