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Указом Президента                         Кыргызской Республики                     от </w:t>
      </w:r>
      <w:hyperlink w:history="1" r:id="rId22jfzaoik5oz1a4s8w384">
        <w:r>
          <w:rPr>
            <w:rFonts w:ascii="Arial" w:cs="Arial" w:eastAsia="Arial" w:hAnsi="Arial"/>
            <w:color w:val="1D4ED8"/>
            <w:sz w:val="24"/>
            <w:szCs w:val="24"/>
            <w:u w:val="single"/>
          </w:rPr>
          <w:t xml:space="preserve">23 июня 1998 года УП N 201</w:t>
        </w:r>
      </w:hyperlink>
      <w:r>
        <w:rPr>
          <w:rFonts w:ascii="Arial" w:cs="Arial" w:eastAsia="Arial" w:hAnsi="Arial"/>
          <w:sz w:val="24"/>
          <w:szCs w:val="24"/>
        </w:rPr>
        <w:t xml:space="preserve">                           ВРЕМЕННОЕ ПОЛОЖЕНИЕ                  о статусе депутатов местных кенешей                         Кыргызской Республики     Настоящее Временное положение определяет правовой статус депутатовместных кенешей Кыргызской Республики.                           I. Общие положения     1.  Депутатами  местных  кенешей (сельских, поселковых,  городскихрайонного подчинения, городских, районных, областных и города  Бишкек)являются   лица,    избранные   в  соответствии   с   Конституцией   изаконодательством   Кыргызской Республики  в  представительные  органысамоуправления  для решения вопросов местного значения соответствующихадминистративно-территориальных единиц.    2.   Отсчет  срока  полномочий  депутатов  начинается  с   моментапризнания их на первой сессии соответствующего местного кенеша  новогосозыва.    Первая сессия созывается в течение  двух  недель  после  признаниятерриториальной   избирательной  комиссией  выборов  состоявшимися   иопубликования  списка избранных депутатов местных кенешей  в  порядке,установленном законодательством Кыргызской Республики.    3.   Депутаты   местного  кенеша  при  осуществлении   депутатскойдеятельности   обеспечиваются  условиями  для  эффективной  реализациисвоих полномочий, установленных настоящим Положением.    4. Депутат  местного  кенеша,  не оправдавший доверия избирателей,может  быть  отозван по решению избирателей в порядке,   установленномзаконодательством Кыргызской Республики.    5. Депутату местного кенеша выдается удостоверение, подтверждающееего    полномочия    и   дающее   право   беспрепятственно    посещатьтерриториальные   органы  государственной  власти,   органы   местногосамоуправления,  учреждения и организации в связи с осуществлением  имдепутатской деятельности.    6. Депутаты местного кенеша как полномочные представители народа втерриториальных   представительных  органах  используют   свой  статусдля   обеспечения   гарантии  прав,  свобод   и   законных   интересовизбирателей, защиты их чести и достоинства.    7.  Депутат  местного  кенеша  осуществляет  свою  деятельность  всоответствии    с    Конституцией   и   законодательством   КыргызскойРеспублики,  а также настоящим Положением.                II. Полномочия депутатов местных кенешей     1. Депутаты местных кенешей имеют право:    - участвовать в сессиях соответствующих местных кенешей;    - принимать участие в голосовании по всем обсуждаемым вопросам  назаседаниях местного кенеша;    -  вносить  предложения  об изменении и  дополнении  повестки  днясессий местных кенешей;    -   высказывать   мнение  по  порядку  рассмотрения   и   существуобсуждаемых вопросов на заседаниях местного кенеша;    - вносить предложения о досрочном созыве  сессии  соответствующегоместного кенеша;    - выступать с предложениями  по  порядку  работы  соответствующегоместного кенеша;    - избирать и быть избранными в органы, образуемые местным кенешем;    - вносить предложения по персональному составу создаваемых кенешеморганов  и  кандидатурам должностных лиц, избираемых, назначаемых  илиутверждаемых кенешем;    - участвовать в подготовке вопросов,  вносимых на  сессии  местныхкенешей;    - вносить на рассмотрение постоянных комиссий  кенеша  предложенияпо вопросам, возникающим в связи с их депутатской деятельностью;    -  принимать  участие  в подготовке актов соответствующих  местныхкенешей;    - вносить в соответствующий местный кенеш предложения  о  введенииили  отмене  местных  налогов,  сборов и штрафных санкций  в  случаях,установленных законодательством Кыргызской Республики;    - принимать  участие  в разработке планов социально-экономическогоразвития  территории,  местного бюджета  и  других  вопросов  местногозначения;    -  по  поручению  соответствующего  местного  кенеша  осуществлятьконтроль за целевым использованием бюджетных средств;    -  делать  депутатские  запросы в соответствующие  территориальныеорганы  государственной власти и местного самоуправления по  вопросам,возникающим в связи с осуществлением депутатской деятельности;    - вносить  предложения  о заслушивании на сессии кенеша отчета илиинформации  территориальных органов или должностных  лиц,  подотчетныхили подконтрольных местному кенешу;    -  взаимодействовать  с  территориальными  органами  общественногосамоуправления и общественными организациями местных сообществ;    -  информировать  соответствующий  кенеш  об  обращениях  граждан,имеющих общественное значение;    -  на  основе  изучения и обобщения деятельности  местных  кенешейреспублики,  а  также  международного  опыта  вносить  предложения  посовершенствованию работы соответствующего местного кенеша.    2. Депутаты местных кенешей обязаны:    - соблюдать Конституцию и законодательство Кыргызской  Республики,а  также  настоящее Положение, акты соответствующего местного  кенеша,устав местного сообщества;    - участвовать в работе сессий местных кенешей;    - принимать участие в работе постоянных комиссий местных кенешей;    -  участвовать   в организации работы по контролю  за  исполнениемрешений соответствующих местных кенешей;    -   своевременно    рассматривать  предложения  и   жалобы   своихизбирателей;    -  встречаться,  не  менее одного раза в квартал,  с  избирателямисвоего округа;    -  отчитываться  перед избирателями своего округа не  реже  одногораза  в  год  по  своей  депутатской деятельности  и  ходе  выполненияпредвыборной программы;    - защищать законные интересы своих избирателей  в  соответствии  сзаконодательством Кыргызской Республики;    -  добиваться  повышения жизненного уровня  населения,   улучшениясоциально-экономического положения территории;    -   изучать  общественное  мнение,  информировать  соответствующийместный  кенеш о нуждах и запросах избирателей, принимать  меры  к  ихудовлетворению.         III. Обеспечение деятельности депутатов местных кенешей     1. Депутаты местных кенешей имеют право на материально-техническоеобеспечение   депутатской  деятельности  из  средств  соответствующегоместного бюджета.    2.   На  время  сессий,  а  также  для  осуществления  депутатскихполномочий  депутаты освобождаются от выполнения производственных  илислужебных   обязанностей   с  возмещением   расходов,    связанных   сдепутатской деятельностью, за счет средств соответствующего бюджета.    3. Депутат местного кенеша в период своих полномочий не может бытьуволен  с  работы по инициативе администрации предприятия,  учрежденияили   организации,   а   также  переведен  в  порядке  дисциплинарноговзыскания  на  нижеоплачиваемую работу без  предварительного  согласиясоответствующего местного кенеша.    4. Время работы депутата на выборной должности в  органе  местногокенеша   засчитывается  в  трудовой стаж  по  той  специальности,   покоторой он работал до избрания на выборную должность в орган кенеша.    5.  Территориальные   органы  государственной  власти  и  местногосамоуправления   обязаны  оказывать  содействие   депутатам    местныхкенешей  в осуществлении их депутатской деятельности.    6. Депутаты местных кенешей  пользуются  правом  безотлагательногоприема      должностными      лицами      территориальных      органовгосударственной власти, органов местного самоуправления,  предприятия,учреждения,  организации  и  общественных  объединений   в   связи   сосуществлением своей депутатской деятельности.    7.  Правоохранительные  органы обязаны  незамедлительно  приниматьмеры  по  защите депутата местного кенеша и членов его семьи в  случаенасилия  и  других  неправомерных  действий  против  них  в  связи   сосуществлением им депутатской деятельности.    8. Депутаты местных кенешей имеют преимущественное право выступатьв   местных   средствах  массовой  информации   по   вопросам    своейдепутатской деятельности.             IV. Взаимоотношения депутатов местных кенешей с      органами государственной власти и местного самоуправления,        организациями, учреждениями, хозяйствующими субъектами,                 общественными и другими объединениями     1. Порядок взаимоотношений депутатов местных  кенешей  с  органамигосударственной  власти  и  местного  самоуправления,   организациями,учреждениями,  общественными объединениями, хозяйствующими  субъектаминезависимо   от  формы собственности строится на основе Конституции  изаконодательства Кыргызской Республики.    2.   Депутаты   местных   кенешей   имеют   право   обращаться   всоответствующие  территориальные  органы  государственной   власти   иместного    самоуправления,    а   также   учреждения,    организации,общественные объединения и хозяйствующие субъекты независимо  от  формсобственности по вопросам, связанным с их депутатской деятельностью, ипринимать участие в рассмотрении поставленных вопросов.    3. Депутаты  местных кенешей вправе вносить на рассмотрение кенешапредложения   об  организации  проверок  деятельности  территориальныхорганов    государственной    власти   и   местного    самоуправления,предприятий,  учреждений, организаций независимо от форм собственностисоответствующими государственными органами по вопросам,  относящимся кведению  кенеша, а также входить в состав создаваемых для  этих  целейкомиссий.    4. Должностные  лица  и  работники соответствующих территориальныхорганов    государственной   власти   и   местного     самоуправления,учреждений,   организаций,   объединений  вне  зависимости   от   формсобственности   обязаны   предоставлять  депутатам   местных   кенешейисчерпывающую,   кроме  вопросов,  представляющих   государственную  икоммерческую   тайну,    информацию   на   их   запросы.    Отказ   отпредоставления информации,  необходимой для осуществления  депутатскойдеятельности, а равно предоставление заведомо ложной информации влечетза   собой   ответственность  в  соответствии   с    законодательствомКыргызской Республики.    5.   Депутаты   местных   кенешей   имеют   право   требовать   отсоответствующих  территориальных  органов  власти  принятия   мер   поустранению  нарушений законности, выявленных в процессе  осуществлениядепутатской деятельности.                V. Основы этики депутатов местных кенешей     1. Депутатам  местного кенеша запрещается использовать свой статусв личных и корыстных целях.    2.  Депутаты  местных  кенешей  обязаны  уважительно  относится  кдостоинству и чести граждан Кыргызской Республики, иностранных граждани лиц без гражданства.                   VI. Порядок прекращения полномочий                       депутатов местных кенешей     1.  Полномочия  депутата  местного кенеша прекращаются  с  началомпервой сессии местного кенеша нового созыва.    2.  Досрочное  прекращение  полномочий  депутата  местного  кенешаосуществляется в случаях:    - подачи заявления о сложении полномочий;    - отзыва избирателями;    - смерти;    - стойкой нетрудоспособности;    -  вступления  в  законную силу обвинительного  приговора  суда  вотношении него;    -  вступления  в  законную  силу  решения  суда  о  признании  егоограниченно  дееспособным,  недееспособным,   безвестно  отсутствующимили умершим;    - перехода на работу, несовместимую со статусом депутата;    - утраты гражданства Кыргызской Республики;    -  выезда  на  постоянное место жительства за  пределы  КыргызскойРеспублики;    -    выезда    на   постоянное   место   жительства   за   пределыадминистративно-территориальной  единицы,    на   территории   которойрасположен соответствующий кенеш;    -   роспуска   соответствующего   местного   кенеша   в   порядке,установленном законодательством Кыргызской Республики.    3.  В  случае  наступления  оснований для  досрочного  прекращенияполномочий  депутата  местного кенеша,  депутат  обязан  обратиться  всоответствующий  кенеш  с  заявлением  о  сложении  своих  депутатскихполномочий.    4. Местный  кенеш  при  поступлении личного заявления депутата илирешений    судебных   и   других   органов   государственной    властирассматривает  их  на  очередной сессии  и  принимает  соответствующеерешение.    В случае непоступления личного заявления депутата в  течение  трехмесяцев,   после   наступления  оснований  для досрочного  прекращенияего  полномочий,   местный кенеш имеет право,  изучив  обстоятельства,принять решение о досрочном сложении полномочий депутата.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hpuro4nx6nuiewyfib1t">
      <w:r>
        <w:rPr>
          <w:rFonts w:ascii="Arial" w:cs="Arial" w:eastAsia="Arial" w:hAnsi="Arial"/>
          <w:color w:val="132D3F"/>
          <w:sz w:val="16"/>
          <w:szCs w:val="16"/>
          <w:u w:val="single"/>
        </w:rPr>
        <w:t xml:space="preserve">dalil.kg/document/2756</w:t>
      </w:r>
    </w:hyperlink>
  </w:p>
  <w:p>
    <w:pPr>
      <w:spacing w:after="0" w:before="40"/>
      <w:jc w:val="center"/>
    </w:pPr>
    <w:hyperlink w:history="1" r:id="rIdcf0cpe7ewrpserx_g-93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2jfzaoik5oz1a4s8w384" Type="http://schemas.openxmlformats.org/officeDocument/2006/relationships/hyperlink" Target="https://dalil.kg/document/275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hpuro4nx6nuiewyfib1t" Type="http://schemas.openxmlformats.org/officeDocument/2006/relationships/hyperlink" Target="https://dalil.kg/document/2756" TargetMode="External"/><Relationship Id="rIdcf0cpe7ewrpserx_g-93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2026-09-24T16:23:39.383Z</dcterms:created>
  <dcterms:modified xsi:type="dcterms:W3CDTF">2026-09-24T16:23:39.383Z</dcterms:modified>
</cp:coreProperties>
</file>

<file path=docProps/custom.xml><?xml version="1.0" encoding="utf-8"?>
<Properties xmlns="http://schemas.openxmlformats.org/officeDocument/2006/custom-properties" xmlns:vt="http://schemas.openxmlformats.org/officeDocument/2006/docPropsVTypes"/>
</file>