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eifflkwcbc8zkj-ku0p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января 2005 года №6 г.Бишкек от 13 ноября 1999 года N 123                       ЗАКОН КЫРГЫЗСКОЙ РЕСПУБЛИКИ              О внебюджетной деятельности в государственных           учреждениях здравоохранения Кыргызской Республики      </w:t>
      </w:r>
      <w:hyperlink w:history="1" r:id="rIddk64nhk_bklyftpgztqyv">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tm6w04brjjgco3di8jhjt">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Порядок организации и оказания платных медицинских                услуг    </w:t>
      </w:r>
      <w:hyperlink w:history="1" r:id="rIdbvv2w90p6r2yvdwdn28dc">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Другие виды деятельности на платной основе                в учреждениях здравоохранения    </w:t>
      </w:r>
      <w:hyperlink w:history="1" r:id="rIdi55rmj9bm-immbyuubije">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Правовые основы внебюджетной деятельности                в учреждениях здравоохранения    </w:t>
      </w:r>
      <w:hyperlink w:history="1" r:id="rIdcmvfwvcu1dogumd-hnm_r">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Управление внебюджетной деятельностью в учреждениях                здравоохранения     Настоящий  Закон  определяет  общие,   правовые,  экономические  исоциальные    основы    внебюджетной   деятельности    государственныхучреждений  здравоохранения Кыргызской Республики (далее -  учрежденияздравоохранения),  регламентирует  участие  в сфере регулирования этойдеятельности  органов  государственной власти и управления  КыргызскойРеспублики, создает  необходимые  правовые,  организационные основы  иусловия  для  осуществления  внебюджетной  деятельности   учреждениямиздравоохранения   с  целью  получения  за  счет  расширения  объема  иулучшения   качества  услуг  дополнительных  средств  для   финансовойподдержки  функционирования  учреждений  здравоохранения  и   развитиядругих видов деятельности.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внебюджетной деятельности в учреждениях                            здравоохранения     Внебюджетная деятельность в учреждениях здравоохранения включает всебя       платные       медицинские       (врачебно-консультационные,диагностические,    лечебные,    профилактические,   реабилитационные,санитарно-гигиенические)   услуги,    медико-педагогическую,   научно-производственную,  издательскую  и  другие   виды  деятельности,    незапрещенные законодательством Кыргызской Республики.     Статья 2. Основные принципы внебюджетной деятельности                     в учреждениях здравоохранения     Основными   принципами  внебюджетной  деятельности  в  учрежденияхздравоохранения являются:    - обеспечение высококвалифицированной медицинской помощи;    - добровольность выбора гражданами  платных  услуг  в  учрежденияхздравоохранения;    - ответственность медицинских работников внебюджетных  структур  вучреждениях   здравоохранения   за  ущерб,   причиненный   здоровью  ижизни граждан;    -   научная  обоснованность  проводимых  лечебно-профилактических,оздоровительных мероприятий.     Статья 3. Организационные формы деятельности внебюджетных структур                     в учреждениях здравоохранения     Организационные  формы   деятельности  внебюджетных   структур   вучреждениях  здравоохранения  определяются  Правительством  КыргызскойРеспублики.   Государством  гарантируются равные условия  деятельностиучреждений здравоохранения различной формы собственности.     Статья 4. Основные функции министерств и административных ведомств          Кыргызской Республики по регулированию внебюджетной              деятельности в подведомственных учреждениях                            здравоохранения     В компетенцию  министерств  и административных ведомств КыргызскойРеспублики   в   сфере  регулирования  внебюджетной   деятельности   вподведомственных учреждениях здравоохранения входят:    - организация и расширение внебюджетной деятельности в учрежденияхздравоохранения;    -  координация  и контроль  лечебно-профилактической,   финансово-хозяйственной    деятельности   внебюджетных    структур    учрежденийздравоохранения;    - разработка, утверждение и обеспечение учреждений здравоохранениянормативно-методическими,    правовыми   документами,    определяющимиведение внебюджетной деятельности;    - аттестация работников учреждений  здравоохранения,  занимающихсявнебюджетной деятельностью;    - осуществление контроля за выполнением внебюджетными  структурамиучреждений      здравоохранения    требований     медико-экономическихстандартов, СНиПов, ГОСТов;    -   сохранение    организационных  форм  и   структур   учрежденийздравоохранения республики по приоритетным направлениям.     Статья 5. Основные функции местных органов государственной власти       по регулированию внебюджетной деятельности в учреждениях                            здравоохранения     В  компетенцию  местных  органов государственной  власти  в  сферерегулирования  внебюджетной деятельности в учреждениях здравоохранениявходят:    -    приостановление    по   согласованию    с    соответствующимиминистерствами и административными ведомствами Кыргызской   Республикивнебюджетной деятельности  в учреждениях здравоохранения,  находящихсяна подведомственной территории,  в случае несоблюдения ими  требованийнормативных правовых актов по охране здоровья;    - содействие в создании материально-технической базы,  необходимыхусловий  для  работников  учреждений здравоохранения,   осуществляющихвнебюджетную деятельность.     Статья 6. Условия и порядок создания материально-технической базы              для осуществления внебюджетной деятельности                     в учреждениях здравоохранения     Материально-техническая база  внебюджетных   структур   учрежденийздравоохранения   создается   путем   вложения   собственных   средствучреждений здравоохранения.    Для  этой   цели   разрешена  аренда  государственного  имущества,осуществляемая   в   соответствии  с   законодательством    КыргызскойРеспублики.  При этом сдаваемое в аренду государственное имущество  неприватизируется и выкупу не подлежит.  Договор аренды государственногоимущества   устанавливается  сроком  на  один  год  с  ежегодным   егопродлением. </w:t>
      </w:r>
      <w:r>
        <w:rPr>
          <w:rFonts w:ascii="Arial" w:cs="Arial" w:eastAsia="Arial" w:hAnsi="Arial"/>
          <w:sz w:val="24"/>
          <w:szCs w:val="24"/>
        </w:rPr>
        <w:t xml:space="preserve">                              Раздел II.</w:t>
      </w:r>
      <w:r>
        <w:rPr>
          <w:rFonts w:ascii="Arial" w:cs="Arial" w:eastAsia="Arial" w:hAnsi="Arial"/>
          <w:sz w:val="24"/>
          <w:szCs w:val="24"/>
        </w:rPr>
        <w:t xml:space="preserve">                    Порядок организации и оказания                       платных медицинских услуг     Статья 7. Платные медицинские услуги в учреждениях здравоохранения     Платные   медицинские    услуги   в  учреждениях   здравоохраненияосуществляются  сверх нормативного, гарантированного, базового  объемамедицинской   помощи  и только высококвалифицированными специалистами,имеющими высшее и среднее медицинское образование.    Нормативный, гарантированный,  базовый  объем  медицинской  помощигруппами  семейных  врачей,  онкологическими,   противотуберкулезными,инфекционными,          противоэпидемическими,         противочумными,психиатрическими,  гериатрическими,  педиатрическими  учреждениями,  атакже учреждениями родовспоможения  и  скорой  неотложной  медицинскойпомощи осуществляется бесплатно.    К платным  медицинским  услугам  относятся услуги диагностических,физиотерапевтических,     наркологических,     стоматологических     икосметологических учреждений.    Виды  и  объемы  оказываемой платной медицинской  помощи  ежегодноопределяются  Правительством Кыргызской Республики  в  зависимости  отобъема финансирования здравоохранения республики.    Прейскурант цен оказываемых медицинских услуг, выполняемых работ ивыпускаемой    продукции    ежегодно    составляется     внебюджетнымиструктурами    учреждений    здравоохранения,    согласовывается     сМинистерством  здравоохранения  Кыргызской  Республики,   Национальнойкомиссией  Кыргызской Республики по защите и развитию конкуренции  приПрезиденте   Кыргызской   Республики  и  утверждается   ПравительствомКыргызской Республики.     Статья 8. Порядок предоставления платных лечебно-профилактических,           оздоровительных и других видов медицинских услуг                     учреждениями здравоохранения     Платные     лечебно-профилактические,     санитарно-гигиенические,противоэпидемические,   судебно-медицинские,  реабилитационные  услугипредоставляются учреждениями здравоохранения, прошедшими  аккредитациюи имеющими лицензию на оказание данного вида услуг. </w:t>
      </w:r>
      <w:r>
        <w:rPr>
          <w:rFonts w:ascii="Arial" w:cs="Arial" w:eastAsia="Arial" w:hAnsi="Arial"/>
          <w:sz w:val="24"/>
          <w:szCs w:val="24"/>
        </w:rPr>
        <w:t xml:space="preserve">                              Раздел III.</w:t>
      </w:r>
      <w:r>
        <w:rPr>
          <w:rFonts w:ascii="Arial" w:cs="Arial" w:eastAsia="Arial" w:hAnsi="Arial"/>
          <w:sz w:val="24"/>
          <w:szCs w:val="24"/>
        </w:rPr>
        <w:t xml:space="preserve">              Другие виды деятельности на платной основе                     в учреждениях здравоохранения     Статья 9. Сервисные услуги     В   учреждениях   здравоохранения  могут  осуществляться   платныесервисные   услуги   (пребывание  пациента   в   условиях   повышеннойкомфортности,   индивидуальное  медицинское  и  бытовое   обслуживаниебольных, питание по заказу и т.п.).     Статья 10. Научно-производственная деятельность     Научно-производственная деятельность  учреждений   здравоохранениянаправлена  на  реализацию научных достижений  в  области  медицинскойнауки и осуществляется на договорной основе.     Статья 11. Издательская и рекламная деятельность     Издательская и рекламная деятельность  учреждений  здравоохраненияосуществляется    в   соответствии  с   законодательством   КыргызскойРеспублики.    Запрещается  рекламирование   в   средствах   массовой  информациидеятельности  лиц,  не  имеющих  медицинского  образования,  а   такжемедицинских  учреждений, не имеющих лицензии на ведение медицинской  ифармацевтической деятельности. </w:t>
      </w:r>
      <w:r>
        <w:rPr>
          <w:rFonts w:ascii="Arial" w:cs="Arial" w:eastAsia="Arial" w:hAnsi="Arial"/>
          <w:sz w:val="24"/>
          <w:szCs w:val="24"/>
        </w:rPr>
        <w:t xml:space="preserve">                              Раздел IV.</w:t>
      </w:r>
      <w:r>
        <w:rPr>
          <w:rFonts w:ascii="Arial" w:cs="Arial" w:eastAsia="Arial" w:hAnsi="Arial"/>
          <w:sz w:val="24"/>
          <w:szCs w:val="24"/>
        </w:rPr>
        <w:t xml:space="preserve">               Правовые основы внебюджетной деятельности                     в учреждениях здравоохранения     Статья 12. Права учреждений здравоохранения, осуществляющих                       внебюджетную деятельность     Учреждения    здравоохранения,     осуществляющие     внебюджетнуюдеятельность, имеют право:    - распоряжаться доходами и имуществом, приобретенными в результатевнебюджетной  деятельности, после отчисления  в  бюджет  установленныхплатежей;    - осуществлять  с  согласия  Правительства  Кыргызской  Республикивнешнеэкономическую   деятельность  с  целью  расширения  внебюджетнойдеятельности,   привлечения  инвестиций в  научно-производственную   илечебно-профилактическую сферы;    - открывать счета (в том числе валютные) в  учреждениях  банков  ипользоваться банковским кредитом;    -  получать  ссуды,   займы, участвовать в  лизинговых  сделках  всоответствии с нормативными правовыми актами Кыргызской Республики.     Статья 13. Права граждан Кыргызской Республики при получении             платных услуг в учреждениях здравоохранения,               осуществляющих внебюджетную деятельность     Граждане  Кыргызской  Республики  при получении  платных  услуг  вучреждениях     здравоохранения,      осуществляющих      внебюджетнуюдеятельность, имеют право:    -    на   возмещение   убытков   при   некачественном   исполнениипредоставляемых услуг;    - на возмещение ущерба в случае причинения  вреда  их  здоровью  ижизни;    -  на  получение  в  соответствии с  законодательством  КыргызскойРеспублики компенсации за причинение морального, материального вреда;    -  на  отказ  от обследования и лечения на любом этапе  (отказ  отлечения  подтверждается  в  письменной  форме).  В  случае  досрочногопрекращения  курса  лечения  (при условии  соблюдения   установленногобольничного   режима)    пациенту    выплачивается    разница    междууплаченной им суммой и фактической стоимостью оказанной помощи;    -  на   получение медицинской и протезно-ортопедической  помощи  взарубежных  медицинских  учреждениях через учреждения  здравоохраненияКыргызской Республики;    -  на  пользование  по  месту лечения в  полном  объеме  льготами,установленными законодательством Кыргызской Республики;    - на свободный выбор лечебно-профилактического учреждения, врача;    - на анонимное обследование и лечение;    - на получение достоверной информации об  условиях  предоставленияплатных медицинских услуг;    - на получение медицинских услуг  с  повышенным  уровнем  платногосервисного обслуживания.     Статья 14. Права иностранных граждан и лиц без гражданства,            постоянно проживающих или временно находящихся          на территории Кыргызской Республики, при получении           медицинских услуг в учреждениях здравоохранения,               осуществляющих внебюджетную деятельность     Граждане   Содружества   Независимых   Государств    имеют   правобеспрепятственно  и  в  полном  объеме получать   платную   неотложнуюмедицинскую  помощь.   Плата  за оказанные услуги  производится  послеустранения угрозы жизни больного.    Гражданам других  государств  оказание  платной медицинской помощиосуществляется на основе межгосударственных соглашений,   а  в  случаеих отсутствия - на договорной основе.    Порядок оказания платной медицинской помощи лицам без гражданства,временно    находящимся    на   территории   Кыргызской    Республики,определяется Министерством здравоохранения Кыргызской Республики.     Статья 15. Кадры учреждений здравоохранения, осуществляющих                       внебюджетную деятельность     К кадрам  учреждений здравоохранения,  осуществляющих внебюджетнуюдеятельность,   относятся  медицинские,   фармацевтические,   научные,научно-педагогические,   медико-педагогические,  инженерно-техническиеработники   и   другие  специалисты,  привлекаемые  для   внебюджетнойдетельности.    Подготовка,  переподготовка   кадров   для   указанных  учрежденийосуществляются на платной основе.    Лицо,   занимающееся  внебюджетной  деятельностью,   должно  иметьсоответствующее  медицинское  образование,  сертификат  о  прохожденииспециализации или усовершенствования,  не менее 5 лет стажа работы  поспециальности, лицензию на осуществляемый вид деятельности.     Статья 16. Обязанности работников учреждений здравоохранения,               осуществляющих внебюджетную деятельность     Работники учреждений здравоохранения,  осуществляющих внебюджетнуюдеятельность, обязаны:    - оказывать в экстренных случаях бесплатную медицинскую помощь;    -    вести    в   соответствии   с   установленным   Министерствомздравоохранения    Кыргызской    Республики    порядком    медицинскуюдокументацию, отражающую состояние здоровья пациента,  объем оказанныхему медицинских  услуг  и результаты лечения;    - вести в установленном Министерством  здравоохранения  КыргызскойРеспублики    порядке  первичные  медицинские  учетные   документы   ипредставлять отчет;    - вести  в  установленном  законодательством Кыргызской Республикипорядке бухгалтерскую и другую отчетность;    - возвращать  полученные  за  оказание  платных  медицинских услугденьги в случае причинения ущерба здоровью и жизни гражданам;    -  производить  расчеты с гражданами за предоставленные  услуги  свыдачей  им  подтверждающих  документов  (чек,   квитанция)  о  приеменаличных денег;    - соблюдать врачебную тайну;    - постоянно совершенствовать свой профессиональный уровень;    -   применять  методы  профилактики,   диагностики   и    лечения,лекарственные  средства,   разрешенные  Министерством  здравоохраненияКыргызской Республики;    - проводить пропаганду здорового образа жизни.     Статья 17. Ответственность работников учреждений здравоохранения,               осуществляющих внебюджетную деятельность     Работники учреждений здравоохранения,  осуществляющих внебюджетнуюдеятельность, несут ответственность:    - за невыполнение профессиональных и служебных обязанностей;    - за неоказание медицинской помощи больному;    -    за   неисполнение   или   ненадлежащее   исполнение   условийпредоставления платных услуг;    - за несоблюдение требований, предъявляемых к методам диагностики,профилактики и лечения;    - за причинение вреда здоровью и жизни пациента;    -    за    несоблюдение   санитарно-гигиенических   и   санитарно-противоэпидемических требований;    - за разглашение врачебной тайны;    -  за  нарушение  правил  хранения и нерациональное  использованиедонорской    крови,    ее   компонентов   и   препаратов,    а   такжелекарственных средств. </w:t>
      </w:r>
      <w:r>
        <w:rPr>
          <w:rFonts w:ascii="Arial" w:cs="Arial" w:eastAsia="Arial" w:hAnsi="Arial"/>
          <w:sz w:val="24"/>
          <w:szCs w:val="24"/>
        </w:rPr>
        <w:t xml:space="preserve">                               Раздел V.</w:t>
      </w:r>
      <w:r>
        <w:rPr>
          <w:rFonts w:ascii="Arial" w:cs="Arial" w:eastAsia="Arial" w:hAnsi="Arial"/>
          <w:sz w:val="24"/>
          <w:szCs w:val="24"/>
        </w:rPr>
        <w:t xml:space="preserve">                 Управление внебюджетной деятельностью                     в учреждениях здравоохранения     Статья 18. Управление учреждениями здравоохранения,               осуществляющими внебюджетную деятельность     Управление внебюджетной  деятельностью  учреждений здравоохраненияосуществляется  соответствующими  министерствами  и  административнымиведомствами Кыргызской Республики в установленном порядке.     Статья 19. Порядок организации финансово-хозяйственной             деятельности внебюджетных структур учреждений                            здравоохранения     Внебюджетные структуры учреждений здравоохранения в зависимости отсвоей   организационной  формы  и  функционального  назначения   могутформировать специальные или хозрасчетные средства.    Специальные средства расходуются строго  по  целевому  назначению.Отчетность  по  специальным  средствам осуществляется  по  правилам  ипроцедурам, установленным для бюджетных учреждений.    Поступившие хозрасчетные средства используются на уплату налогов впорядке,   установленном законодательством Кыргызской  Республики,   ина  возмещение  материальных  и  трудовых  затрат.   Заработная  платаработников   внебюджетных   структур  распределяется   с   применениемэкономических  рычагов.    Учреждения     здравоохранения,     осуществляющие    внебюджетнуюдеятельность,   самостоятельно  планируют  свою  работу  и  определяютперспективы развития.     Статья 20. Источники финансирования учреждений здравоохранения,               осуществляющих внебюджетную деятельность     Источниками     финансирования     учреждений     здравоохранения,осуществляющих внебюджетную деятельность, являются:    -   средства,   поступающие  от  платежей  за  оказанные   услуги,выполненную работу, выпускаемую продукцию;    - кредиты и субсидии банков;    - взносы благотворительных фондов, организаций и граждан;    -   другие   источники,   использование  которых  не  противоречитзаконодательству Кыргызской Республики.    Учреждения    здравоохранения,     осуществляющие     внебюджетнуюдеятельность,   по  согласованию с соответствующими  министерствами  иадминистративными ведомствами Кыргызской Республики вправе открывать вбанке расчетный и другие счета.     Статья 21. Размер заработной платы и формы оплаты труда работников           внебюджетных структур учреждений здравоохранения     Формы  оплаты  труда,   условия  материального  вознаграждения   ипремирования,    другие  источники  доходов  работников   внебюджетныхструктур  учреждений здравоохранения устанавливаются  соответствующимиминистерствами и административными ведомствами Кыргызской Республики.    Максимальный   размер   оплаты  труда  указанных   работников   неограничивается.     Статья 22. Контроль за финансово-хозяйственной деятельностью              учреждений здравоохранения, осуществляющих                       внебюджетную деятельность     Комплексная     ревизия    финансово-хозяйственной    деятельностиучреждений       здравоохранения,      осуществляющих     внебюджетнуюдеятельность,   может  проводиться  не  чаще  одного   раза   в   год.Государственные  органы, которые в  соответствии  с  законодательствомКыргызской  Республики уполномочены проверять деятельность  учрежденийздравоохранения,  могут проводить такие проверки не чаще  двух  раз  вгод.     Статья 23. Вступление в силу настоящего Закона     Настоящий Закон вступает в силу с момента опубликования.    ("Эркин Тоо", 24 ноября 1999 года N 92)    Правительству Кыргызской Республики:    -  подготовить   предложения  о приведении  законодательных  актовКыргызской Республики в соответствие с настоящим Законом;    -  привести  свои  нормативные  правовые  акты  в  соответствие  снастоящим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eifflkwcbc8zkj-ku0pd" Type="http://schemas.openxmlformats.org/officeDocument/2006/relationships/hyperlink" Target="http://kodeks.duckdns.org/document/1602" TargetMode="External"/><Relationship Id="rIddk64nhk_bklyftpgztqyv" Type="http://schemas.openxmlformats.org/officeDocument/2006/relationships/hyperlink" Target="http://kodeks.duckdns.org/document/286#1" TargetMode="External"/><Relationship Id="rIdtm6w04brjjgco3di8jhjt" Type="http://schemas.openxmlformats.org/officeDocument/2006/relationships/hyperlink" Target="http://kodeks.duckdns.org/document/286#2" TargetMode="External"/><Relationship Id="rIdbvv2w90p6r2yvdwdn28dc" Type="http://schemas.openxmlformats.org/officeDocument/2006/relationships/hyperlink" Target="http://kodeks.duckdns.org/document/286#3" TargetMode="External"/><Relationship Id="rIdi55rmj9bm-immbyuubije" Type="http://schemas.openxmlformats.org/officeDocument/2006/relationships/hyperlink" Target="http://kodeks.duckdns.org/document/286#4" TargetMode="External"/><Relationship Id="rIdcmvfwvcu1dogumd-hnm_r" Type="http://schemas.openxmlformats.org/officeDocument/2006/relationships/hyperlink" Target="http://kodeks.duckdns.org/document/286#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2026-09-23T01:53:42.334Z</dcterms:created>
  <dcterms:modified xsi:type="dcterms:W3CDTF">2026-09-23T01:53:42.334Z</dcterms:modified>
</cp:coreProperties>
</file>

<file path=docProps/custom.xml><?xml version="1.0" encoding="utf-8"?>
<Properties xmlns="http://schemas.openxmlformats.org/officeDocument/2006/custom-properties" xmlns:vt="http://schemas.openxmlformats.org/officeDocument/2006/docPropsVTypes"/>
</file>