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w:t>
      </w:r>
      <w:hyperlink w:history="1" r:id="rIdztgw1gs25o1pp6gvnyjo7">
        <w:r>
          <w:rPr>
            <w:rFonts w:ascii="Arial" w:cs="Arial" w:eastAsia="Arial" w:hAnsi="Arial"/>
            <w:color w:val="1D4ED8"/>
            <w:sz w:val="24"/>
            <w:szCs w:val="24"/>
            <w:u w:val="single"/>
          </w:rPr>
          <w:t xml:space="preserve">Закона КР</w:t>
        </w:r>
      </w:hyperlink>
      <w:r>
        <w:rPr>
          <w:rFonts w:ascii="Arial" w:cs="Arial" w:eastAsia="Arial" w:hAnsi="Arial"/>
          <w:sz w:val="24"/>
          <w:szCs w:val="24"/>
        </w:rPr>
        <w:t xml:space="preserve"> от 9 июля 2008 года №141 г.Бишкек от 4 декабря 1999 года N 137                       ЗАКОН КЫРГЫЗСКОЙ РЕСПУБЛИКИ                   О порядке аттестации судей местных                      судов Кыргызской Республики Принят Законодательным собраниемЖогорку Кенеша Кыргызской Республики         28 сентября 1999 года     Настоящий   Закон   в   соответствии  с  </w:t>
      </w:r>
      <w:hyperlink w:history="1" r:id="rIdcy1btc_oiry_j5h_zcp8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КыргызскойРеспублики   определяет   порядок   и условия  прохождения  аттестациисудей  местных судов (судов областей, города Бишкек, районов, городов,арбитражных судов областей и города Бишкек, военных судов).     Статья 1.     Аттестация  судей  местных судов проводится  в  целях  определенияквалификации  и  уровня  знаний судьи,  его деловых  и  иных  качеств,повышения его ответственности при отправлении правосудия.    По  результатам  аттестации  принимается  решение  о   возможностипродолжения судьей профессиональной деятельности, назначения судьи  наследующий  срок  либо  о досрочном освобождении  судьи  от  занимаемойдолжности.     Статья 2.     Аттестация  судей   местных  судов  осуществляется  Комиссией   поаттестации судей местных судов Кыргызской Республики.    Состав Комиссии назначается Президентом Кыргызской Республики.    Комиссия  по  аттестации  судей  местных  судов  обязана  ежегодноотчитываться о своей работе перед Президентом Кыргызской Республики.     Статья 3.     Комиссия  по   аттестации  судей местных судов  осуществляет  своюдеятельность    в    форме   заседаний,    на    которых    поочереднопредседательствуют члены Комиссии.    Члены Комиссии на время проведения ее заседаний  освобождаются  отвыполнения  своих  служебных  обязанностей  с  сохранением  заработнойплаты.    Организационно-техническое и методическое обеспечение деятельностиКомиссии  и  подготовку  ее заседаний осуществляют  юридический  отделАдминистрации Президента Кыргызской Республики и Судебный  департаментКыргызской Республики.     Статья 4.     Заседания  Комиссии  по  аттестации судей местных  судов  являютсяправомочными,  если  на  них присутствуют не  менее  двух  третей  егочленов.    Заседания Комиссии проводятся по мере необходимости, но не позднеечем  за  один  месяц  до окончания конституционного  срока  полномочийсудьи местного суда, либо в течение одного месяца со дня поступления вКомиссию  представления  председателя  высшего  суда  о   внеочереднойаттестации судьи местного суда.    Делопроизводство Комиссии ведет технический секретарь, назначаемыйдиректором  Судебного  департамента Кыргызской Республики  с  согласияюридического отдела Администрации Президента Кыргызской Республики.     Статья 5.     В случае неявки надлежащим образом извещенного  аттестуемого  лицана  заседание  Комиссии  по аттестации судей  местных  судов  Комиссиявправе  рассмотреть  вопрос по существу в отсутствие  судьи   местногосуда  либо перенести его на следующее заседание.     Статья 6.     Аттестация судей местных судов проводится как в плановом, так и вовнеочередном (индивидуальном) порядке.    Плановой аттестации  подлежат все действующие судьи местных судов.Плановая  аттестация  проводится до истечения конституционного  срока,на который назначен судья местного суда.    Внеочередная аттестация проводится по представлению  председателейвысших    судов    Кыргызской  Республики  с  согласия  Совета   судейКыргызской  Республики не позднее двух месяцев с  момента  поступлениясоответствующего представления в Комиссию по аттестации судей  местныхсудов.    Вопрос о возбуждении внеочередной аттестации может  инициироватьсяперед   председателем   соответствующего   высшего   суда   КыргызскойРеспублики председателями местных судов.    Внеочередная аттестация  может быть осуществлена в отношении судьиместного  суда,   который действием или бездействием  умаляет  высокоезвание   судьи  и  наносит  ущерб  авторитету  правосудия   КыргызскойРеспублики.     Статья 7.     Судьи,  подлежащие  аттестации,   извещаются  о  времени  и  местепроведения  заседания Комиссии по аттестации судей местных  судов   непозднее  чем  за  две  недели лично, а также через  средства  массовойинформации.    Извещение о проведении аттестации судей местных судов,  подготовкаматериалов   к  заседанию Комиссии по аттестации судей  местных  судовосуществляются Судебным департаментом Кыргызской Республики.    Материалы для проведения аттестации должны содержать:    - личное дело судьи местного суда;    - характеристику на судью местного суда, подписанную председателемместного   суда,   а  на  председателя  местного  суда  -  подписаннуюпредседателем соответствующего высшего суда Кыргызской Республики;    -  данные  за  время  работы на судейской  должности,   отражающиеколичество   и  качество  рассмотренных  дел,  стабильность   принятыхсудебных актов;    - данные о наградах, поощрениях и взысканиях;    - частные определения, направленные в адрес аттестуемого судьи;    - жалобы  юридических  и  физических лиц на действия (бездействие)аттестуемого судьи;    -  другие   данные,   относящиеся к профессиональной  деятельностиаттестуемого судьи.    Материалы  для   проведения  аттестации должны  быть  представленыСудебным  департаментом Кыргызской Республики Комиссии  по  аттестациисудей  местных  судов  не позднее одного месяца до  начала  проведенияаттестации.    В случае необходимости Комиссия по аттестации судей местных  судовможет  запросить  у органов государственной власти,  органов  местногосамоуправления,   любого  должностного  лица  информацию,   касающуюсяаттестуемого лица, в целях объективного проведения аттестации.     Статья 8.     Судья местного суда, подлежащий аттестации, вправе не менее чем затри  дня  до  проведения аттестации ознакомиться со всеми материалами,находящимися в Комиссии по аттестации судей местных судов.     Статья 9.     Аттестация   судей    местных   судов   осуществляется   в   формесобеседования и квалификационного экзамена.    В ходе  собеседования  члены  Комиссии по аттестации судей местныхсудов  вправе задавать аттестуемому лицу любые  вопросы,   относящиесяк профессиональной деятельности судьи местного суда.    Судья местного суда,  прошедший собеседование, допускается к сдачеквалификационного экзамена.    Целью   квалификационного  экзамена  является  определение  уровнязнаний   аттестуемыми судьями действующего законодательства КыргызскойРеспублики и умение применять его при осуществлении правосудия.    Вопросы Комиссии  и  ответы  на  них аттестуемого лица заносятся впротокол.     Статья 10.     Комиссия  по  аттестации  судей местных судов  принимает  решение,исходя   из выявленного в результате собеседования и квалификационногоэкзамена  уровня профессиональных знаний,  опыта и качества работы   всудейской  должности,  моральных, деловых и иных качеств  аттестуемоголица.    Решение   принимается  тайным  голосованием  большинством  голосовчленов  Комиссии,  присутствовавших на заседании.  Члены  Комиссии  невправе  воздерживаться  от голосования.  В случае  равенства  голосов,аттестуемое лицо считается прошедшим аттестацию.    Решение Комиссии по аттестации судей  местных  судов,  подписанноечленами   Комиссии,    присутствовавшими  на   заседании,    а   такжетехническим секретарем Комиссии, оглашается в присутствии аттестуемоголица.    Выписка из  решения Комиссии направляется заинтересованным лицам втечение пяти дней после его оглашения.    Положительное решение  Комиссии  по аттестации судей местных судовможет  служить основанием для назначения судьи на новый срок  либо  нановую судейскую должность.    Отрицательное решение Комиссии по аттестации судей  местных  судовявляется    основанием   для   освобождения   аттестуемого   лица   отсудейской  должности в соответствии с пунктом 1 статьи 81  КонституцииКыргызской Республики.    Решение  Комиссии  и протокол ее заседания приобщаются  к  личномуделу лица, проходившего аттестацию, которое передается для хранения  вСудебный департамент Кыргызской Республики.     Статья 11.     Настоящий Закон вступает в силу со дня опубликования.   ("Эркин Тоо",22 декабря 1999 года N 100)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odmh7sud79eqrxcabjz">
      <w:r>
        <w:rPr>
          <w:rFonts w:ascii="Arial" w:cs="Arial" w:eastAsia="Arial" w:hAnsi="Arial"/>
          <w:color w:val="132D3F"/>
          <w:sz w:val="16"/>
          <w:szCs w:val="16"/>
          <w:u w:val="single"/>
        </w:rPr>
        <w:t xml:space="preserve">dalil.kg/document/300</w:t>
      </w:r>
    </w:hyperlink>
  </w:p>
  <w:p>
    <w:pPr>
      <w:spacing w:after="0" w:before="40"/>
      <w:jc w:val="center"/>
    </w:pPr>
    <w:hyperlink w:history="1" r:id="rIdbma_aeqvgsd1exofqvw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gw1gs25o1pp6gvnyjo7" Type="http://schemas.openxmlformats.org/officeDocument/2006/relationships/hyperlink" Target="https://dalil.kg/document/202352" TargetMode="External"/><Relationship Id="rIdcy1btc_oiry_j5h_zcp8z"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odmh7sud79eqrxcabjz" Type="http://schemas.openxmlformats.org/officeDocument/2006/relationships/hyperlink" Target="https://dalil.kg/document/300" TargetMode="External"/><Relationship Id="rIdbma_aeqvgsd1exofqvw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2026-09-24T09:34:24.103Z</dcterms:created>
  <dcterms:modified xsi:type="dcterms:W3CDTF">2026-09-24T09:34:24.103Z</dcterms:modified>
</cp:coreProperties>
</file>

<file path=docProps/custom.xml><?xml version="1.0" encoding="utf-8"?>
<Properties xmlns="http://schemas.openxmlformats.org/officeDocument/2006/custom-properties" xmlns:vt="http://schemas.openxmlformats.org/officeDocument/2006/docPropsVTypes"/>
</file>