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hr-7eovbvap1kkqjolsl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Республики29 ноября 2000 года. Регистрационный номер 189 г.Бишкекот 23 ноября 2000 года № 45          ПОСТАНОВЛЕНИЕ МИНИСТЕРСТВА ТРУДА И СОЦИАЛЬНОЙ ЗАЩИТЫ                         КЫРГЫЗСКОЙ РЕСПУБЛИКИ               Об утверждении производственного календаря                              на 2001 год      Коллегия Министерства труда и социальной защиты Кыргызской Респуб-лики,  рассмотрев разработанный Управлением трудовых  отношений  произ-водственный календарь на 2001 год, постановляет:     1. Утвердить  производственный  календарь  на  2001  год  согласно  </w:t>
      </w:r>
      <w:hyperlink w:history="1" r:id="rIdaoyhxf0sf92lz0wvlcaf2">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2. Утвердить среднемесячное количество рабочих часов для определе-ния часовой тарифной ставки в 2001 году согласно </w:t>
      </w:r>
      <w:hyperlink w:history="1" r:id="rIdnwaslh1yvgge1jtdqxeyl">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при 40-часовой рабочей неделе - 168,08 часа;     при 36-часовой рабочей неделей - 151,8 часа;     при 24-часовой рабочей неделе - 101,2 часа.     3. Рекомендовать министерствам, ведомствам, предприятиям и органи-зациям всех форм собственности использовать производственный  календарьв практической работе.     4. Опубликовать производственный календарь на 2001 год в средствахмассовой информации.      Министр труда и социальной защиты     Кыргызской Республики                             И.Рысалиев   </w:t>
      </w:r>
      <w:r>
        <w:rPr>
          <w:rFonts w:ascii="Arial" w:cs="Arial" w:eastAsia="Arial" w:hAnsi="Arial"/>
          <w:sz w:val="24"/>
          <w:szCs w:val="24"/>
        </w:rPr>
        <w:t xml:space="preserve">                                                          Приложение 1                       ПРОИЗВОДСТВЕННЫЙ КАЛЕНДАРЬ                              на 2001 год        Январь                   Февраль                   МартПн Вт Ср Чт Пт Сб Вс     Пн Вт Ср Чт Пт Сб Вс     Пн Вт Ср Чт Пт Сб Вс 1  2  3  4  5  6  7               1  2  3  4               1  2  3  4 8  9 10 11 12 13 14      5  6  7  8  9 10 11      5  6  7  8  9 10 1115 16 17 18 19 20 21     12 13 14 15 16 17 18     12 13 14 15 16 17 1822 23 24 25 26 27 28     19 20 21 22 23 24 25     19 20 21 22 23 24 2529 30 31                 26 27 28                 26 27 28 29 30 31        Апрель                    Май                      ИюньПн Вт Ср Чт Пт Сб Вс     Пн Вт Ср Чт Пт Сб Вс     Пн Вт Ср Чт Пт Сб Вс                   1         1  2  3  4  5  6                  1  2  3 2  3  4  5  6  7  8      7  8  9 10 11 12 13      4  5  6  7  8  9 10 9 10 11 12 13 14 15     14 15 16 17 18 19 20     11 12 13 14 15 16 1716 17 18 19 20 21 22     21 22 23 24 25 26 27     18 19 20 21 22 23 2423 24 25 26 27 28 29     28 29 30 31              25 26 27 28 29 3030         Июль                    Август                   СентябрьПн Вт Ср Чт Пт Сб Вс     Пн Вт Ср Чт Пт Сб Вс     Пн Вт Ср Чт Пт Сб Вс                   1            1  2  3  4  5                     1  2 2  3  4  5  6  7  8      6  7  8  9 10 11 12      3  4  5  6  7  8  9 9 10 11 12 13 14 15     13 14 15 16 17 18 19     10 11 12 13 14 15 1616 17 18 19 20 21 22     20 21 22 23 24 25 26     17 18 19 20 21 22 2323 24 25 26 27 28 29     27 28 29 30 31           24 25 26 27 28 29 3030 31       Октябрь                   Ноябрь                   ДекабрьПн Вт Ср Чт Пт Сб Вс     Пн Вт Ср Чт Пт Сб Вс     Пн Вт Ср Чт Пт Сб Вс 1  2  3  4  5  6  7               1  2  3  4                     1  2 8  9 10 11 12 13 14      5  6  7  8  9 10 11      3  4  5  6  7  8  915 16 17 18 19 20 21     12 13 14 15 16 17 18     10 11 12 13 14 15 1622 23 24 25 26 27 28     19 20 21 22 23 24 25     17 18 19 20 21 22 2329 30 31                 26 27 28 29 30           24 25 26 27 28 29 30                                                  31      1 января - Новый год;     7 января - Рождество Христово;     8 марта - Международный женский день;     21 марта - Нооруз;     1 мая - Праздник труда;     5 мая - День Конституции Кыргызской Республики;     9 мая - День Победы;     31 августа - День независимости Кыргызской Республики.     7 и 20 марта,  30 апреля,  4 мая,  8 мая, 30 августа, 31 декабря -предпраздничные дни.    </w:t>
      </w:r>
      <w:r>
        <w:rPr>
          <w:rFonts w:ascii="Arial" w:cs="Arial" w:eastAsia="Arial" w:hAnsi="Arial"/>
          <w:sz w:val="24"/>
          <w:szCs w:val="24"/>
        </w:rPr>
        <w:t xml:space="preserve">                                                         Приложение 2                                  НОРМА                     рабочего времени в 2001 году -----------------------------------------------------------------------                    |Январь|Февраль|Март|I кв.|Апрель|Май|Июнь |II кв.|--------------------|------|-------|----|-----|------|---|-----|------|           1        |   2  |   3   |  4 |  5  |   6  | 7 |  8  |   9  |--------------------|------|-------|----|-----|------|---|-----|------|Количество дней при:|      |       |    |     |      |   |     |      |5-дневной рабочей   |      |       |    |     |      |   |     |      |неделе:             |      |       |    |     |      |   |     |      |  рабочих           |  21  |   20  |  20| 61  |  21  | 20| 21  |  62  |  выходных          |   8  |    8  |   9| 25  |   9  |  8|  9  |  26  |  праздн.           |   2  |    0  |   2|  4  |   0  |  3|  0  |   3  |6-дневной рабочей   |      |       |    |     |      |   |     |      |неделе:             |      |       |    |     |      |   |     |      |  рабочих           |  25  |   24  |  25| 74  |  25  | 24| 26  |  75  |  выходных          |   4  |    4  |   4| 12  |   5  |  4|  4  |  13  |  праздн.           |   2  |    0  |   2|  4  |   0  |  3|  0  |   3  |Календарные дни     |  31  |   28  |  31| 90  |  30  | 31| 30  |  91  |Количество рабочих  |      |       |    |     |      |   |     |      |часов при:          |      |       |    |     |      |   |     |      |40-час. раб. неделе | 168  |  160  | 158|486  | 167  |158|168  | 493,0|36-час. раб. неделе | 151,2|  144  | 144|439,2| 151,2|144|151,2| 446,4|24-час. раб. неделе | 100,8|   96  |  96|292,8| 100,8| 96|100,8| 297,6|----------------------------------------------------------------------------------------------------------------------------------------------|Июль |Август|Сентябрь|III кв.|Октябрь|Ноябрь|Декабрь|IV кв.| 2001 год|-----|------|--------|-------|-------|------|-------|------|----------| 10  |  11  |   12   |   13  |   14  |  15  |   16  |  17  |   18|-----|------|--------|-------|-------|------|-------|------|----------|     |      |        |       |       |      |       |      ||     |      |        |       |       |      |       |      ||     |      |        |       |       |      |       |      || 22  |  22  |    20  |  64   |  23   |  22  |  21   |  66  |   253|  9  |   8  |    10  |  27   |   8   |   8  |  10   |  26  |   104|  0  |   1  |     0  |   1   |   0   |   0  |   0   |   0  |     8|     |      |        |       |       |      |       |      ||     |      |        |       |       |      |       |      || 26  |  26  |    25  |  77   |  27   |  26  |  26   |  79  |   305|  5  |   4  |     5  |  14   |   4   |   4  |   5   |  13  |    52|  0  |   1  |     0  |   1   |   0   |   0  |   0   |   0  |     8| 31  |  31  |    30  |  92   |  31   |  30  |  31   |  92  |   365|     |      |        |       |       |      |       |      ||     |      |        |       |       |      |       |      ||176  | 175  |   160  | 511   | 184   | 176  | 167   | 527  |  2017|158,4| 158,4|   144  | 460,8 | 165,6 | 158,4| 151,2 | 475,2|  1821,6|105,6| 105,6|    96  | 307,2 | 110,4 | 105,6| 100,8 | 316,8|  1214,4-----------------------------------------------------------------------     Примечание: фонд рабочего времени рассчитан без учета  мусульманс-ких  праздников  "Орозо-айт" и "Курман-айт",  которые рассчитываются полунному календарю и являются нерабочими днями.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lhe0iwh_dhjlmpnrpfcw">
      <w:r>
        <w:rPr>
          <w:rFonts w:ascii="Arial" w:cs="Arial" w:eastAsia="Arial" w:hAnsi="Arial"/>
          <w:color w:val="132D3F"/>
          <w:sz w:val="16"/>
          <w:szCs w:val="16"/>
          <w:u w:val="single"/>
        </w:rPr>
        <w:t xml:space="preserve">dalil.kg/document/300243</w:t>
      </w:r>
    </w:hyperlink>
  </w:p>
  <w:p>
    <w:pPr>
      <w:spacing w:after="0" w:before="40"/>
      <w:jc w:val="center"/>
    </w:pPr>
    <w:hyperlink w:history="1" r:id="rIdsjqdlbn-c-s-0sl0rsp6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r-7eovbvap1kkqjolsly" Type="http://schemas.openxmlformats.org/officeDocument/2006/relationships/hyperlink" Target="https://dalil.kg/document/202591" TargetMode="External"/><Relationship Id="rIdaoyhxf0sf92lz0wvlcaf2" Type="http://schemas.openxmlformats.org/officeDocument/2006/relationships/hyperlink" Target="https://dalil.kg/document/300243#1" TargetMode="External"/><Relationship Id="rIdnwaslh1yvgge1jtdqxeyl" Type="http://schemas.openxmlformats.org/officeDocument/2006/relationships/hyperlink" Target="https://dalil.kg/document/300243#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lhe0iwh_dhjlmpnrpfcw" Type="http://schemas.openxmlformats.org/officeDocument/2006/relationships/hyperlink" Target="https://dalil.kg/document/300243" TargetMode="External"/><Relationship Id="rIdsjqdlbn-c-s-0sl0rsp6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2026-09-30T22:24:48.908Z</dcterms:created>
  <dcterms:modified xsi:type="dcterms:W3CDTF">2026-09-30T22:24:48.908Z</dcterms:modified>
</cp:coreProperties>
</file>

<file path=docProps/custom.xml><?xml version="1.0" encoding="utf-8"?>
<Properties xmlns="http://schemas.openxmlformats.org/officeDocument/2006/custom-properties" xmlns:vt="http://schemas.openxmlformats.org/officeDocument/2006/docPropsVTypes"/>
</file>