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5jhpnkmpxx0l0hgjgwgq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Республики5 декабря 2005 года. Регистрационный номер 153-05                                                    Утверждены                                             </w:t>
      </w:r>
      <w:hyperlink w:history="1" r:id="rIdgipt9yrxbtqhd_m_7s7a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интеллектуальной собственности                                          при Правительстве Кыргызской                                            Республики (Кыргызпатент)                                           от 28 октября 2005 года № 9                                 ПРАВИЛА       составления, подачи и рассмотрения заявки на официальную         регистрацию программы для электронных вычислительных                         машин или базы данных          Настоящие Правила  устанавливают  порядок  составления,  подачи  ирассмотрения  заявки на официальную регистрацию программы для электрон-ных вычислительных машин или базы данных в соответствии с </w:t>
      </w:r>
      <w:hyperlink w:history="1" r:id="rId01uq6brxk8tpdc4xmkkh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Перечень сокращений      Правила      - Правила составления,  подачи  и рассмотрения заявки                    на официальную регистрацию программы для  электрон-                    ных вычислительных машин или базы данных;     Закон        - </w:t>
      </w:r>
      <w:hyperlink w:history="1" r:id="rIdur_sbm4_pvil3z4yss8d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правовой   охране                    программ для электронных вычислительных машин и баз                    данных";     Кыргызпатент - Государственное агентство   интеллектуальной  собс-                    твенности при Правительстве Кыргызской Республики;     Заявка       - заявка на  официальную  регистрацию  программы  для                    электронных вычислительных машин или базы данных;     Заявитель    - автор, его наследник,  а также любое физическое или                    юридическое лицо,  которое владеет  исключительными                    имущественными  правами,  полученными в силу закона                    или договора;     ЭВМ          - электронные вычислительные машины;     Госреестр    - Государственный реестр программ для ЭВМ  Кыргызской                    Республики,  Государственный реестр баз данных Кыр-                    гызской Республики.                           1. Общие положения      1.1. Определения  основных  понятий  объектов охраны и связанных сними терминов приведены в статье 1 </w:t>
      </w:r>
      <w:hyperlink w:history="1" r:id="rIdtn98ddlxk0ze4xcmfn67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1.2. В соответствии со статьей 13 </w:t>
      </w:r>
      <w:hyperlink w:history="1" r:id="rId-hcwgd051bemhevj7rv2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правообладатель всех иму-щественных прав на программу для ЭВМ или базу данных  в  течение  срокадействия  авторского  права  может  по  своему желанию зарегистрироватьпрограмму для ЭВМ или базу данных путем подачи заявки в Кыргызпатент.     1.3. В  соответствии с частью 1 статьи 14 </w:t>
      </w:r>
      <w:hyperlink w:history="1" r:id="rIdtut4d1nhuiqvnsmzrxsr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заявка должна от-носиться к одной программе для ЭВМ или к одной базе данных.     1.4. Программа  для ЭВМ,  состоящая из нескольких программ для ЭВМ(программный комплекс), которые не могут использоваться самостоятельно,регистрируется  в  целом  (без регистрации каждой входящей в нее (него)программы для ЭВМ).                       2. Объекты правовой охраны      2.1. В соответствии со статьей 3 </w:t>
      </w:r>
      <w:hyperlink w:history="1" r:id="rIdrr9qydx0zjwmqebifu-8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правовая охрана  распрост-раняется  на  программы  для ЭВМ и базы данных,  являющиеся результатомтворческой деятельности автора(ов) (далее - автора).     Правовая охрана  распространяется  на все виды программ для ЭВМ (втом числе на операционные системы и программные комплексы), которые мо-гут  быть  выражены  на  любом языке и в любой форме,  включая исходныйтекст и объектный код.     Правовая охрана  распространяется  на базы данных,  представляющиесобой результат творческого труда по подбору и организации данных. Базыданных  охраняются независимо от того,  являются ли данные,  на которыхони основаны или которые они включают, объектами авторского права.     Регистрация базы данных осуществляется в отношении формы представ-ления и организации совокупности включенных в нее данных.     Программы для ЭВМ, управляющие базами данных, могут быть зарегист-рированы самостоятельно.     2.2. Правовая охрана не распространяется на идеи и принципы, лежа-щие в основе программы для ЭВМ или базы данных или какого-либо их  эле-мента, в том числе на идеи и принципы организации интерфейса и алгорит-ма, а также языки программирования.                            3. Подача заявки      3.1. Лица, имеющие право на подачу заявки      В соответствии со статьей 13 </w:t>
      </w:r>
      <w:hyperlink w:history="1" r:id="rIdxkkb0ng08y4gtfrd_qge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право на подачу  заявки  имеетправообладатель (далее - заявитель).     Заявка может быть подана  заявителем  непосредственно  либо  черезпредставителя.  Полномочия  представителя подтверждаются доверенностью,оформленной в соответствии с законодательством Кыргызской Республики.      3.2. Процедура подачи заявки      Заявка подается в Кыргызпатент непосредственно или направляется попочте.      3.3. Состав заявки      В соответствии  с  частью  2 статьи 14 </w:t>
      </w:r>
      <w:hyperlink w:history="1" r:id="rIdupwynhtilfuhqolsy2tj4">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заявка должна содер-жать:     - заявление  на официальную регистрацию программы для ЭВМ или базыданных с указанием правообладателя, а также автора, если он не отказал-ся быть упомянутым в качестве такового,  и их местонахождения (местожи-тельства);     - депонируемые  материалы,  идентифицирующие программу для ЭВМ илибазу данных, включая реферат;     - документ,  подтверждающий  уплату регистрационного сбора в уста-новленном размере или основания для освобождения от уплаты  регистраци-онного сбора, а также для уменьшения его размера;     документы, прилагаемые к заявке:     - копию  документа,  подтверждающего  передачу имущественных прав,если правообладатель не является автором,  заверенную надлежащим  обра-зом;     - доверенность на представительство,  оформленную в соответствии сзаконодательством  Кыргызской  Республики,  если  заявка подается черезпредставителя.     Доверенность представляется  при  подаче заявки или в течение двухмесяцев с даты поступления заявки в Кыргызпатент.     Срок действия  доверенности  на  представителя  не может превышатьтрех лет.  Если срок в доверенности не указан, она сохраняет силу в те-чение одного года со дня ее совершения.      3.4. Язык заявки      Документы заявки (кроме депонируемых материалов,  идентифицирующихпрограмму для ЭВМ или базу данных) должны быть представлены на кыргызс-ком или русском языке.  Если документы заявки представлены на ином язы-ке,  то к ним должен быть приложен перевод на  кыргызский  или  русскийязык, заверенный надлежащим образом.      3.5. Количество экземпляров      Документы заявки представляются в одном экземпляре.              4. Содержание и оформление документов заявки      4.1. Требования к оформлению документов заявки      Документы заявки  должны  быть  оформлены таким образом,  чтобы ихможно было непосредственно репродуцировать.     Документы заявки  на  регистрацию  должны быть выполнены на листахпрочной,  белой,  гладкой,  непрозрачной, неглянцевой бумаги формата А4(210x297  мм)  и начинаться на отдельных листах,  если их установленнойформой не предусмотрено иное.     Размеры полей  на  листах  документов  заявки должны быть не менее(мм):     левое - 20;     верхнее - 17;     правое и нижнее - 7.     Поля листов должны быть чистыми.     В каждом  документе  заявки второй и последующие листы должны бытьпронумерованы арабскими цифрами.     Документы заявки должны быть отпечатаны шрифтом черного цвета.     Текст документов заявки должен быть полным,  ясным и не  содержатьразночтений.      4.2. Заявление      Заявление на  официальную  регистрацию  программы для ЭВМ или базыданных заполняется по форме КП (</w:t>
      </w:r>
      <w:hyperlink w:history="1" r:id="rIdl9vvpu_onja2y_1s6ioml">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к настоящим Правилам).     Фамилии, имена и отчества (при наличии последних) в документах за-явки указываются в именительном падеже.     Иностранные имена  и названия предприятий указываются в кыргызскойили русской транслитерации.     Графы заявления,  расположенные над словом "Заявление", предназна-чены для внесения реквизитов после поступления заявки в Кыргызпатент  изаявителем не заполняются.     В графе "Заявитель(и) (правообладатель(и))" указывается:     - если заявитель(и) (правообладатель(и) физическое лицо:  фамилия,имя,  отчество (если оно имеется),  адрес местожительства  с  указаниемстраны, гражданства. Данные о местожительстве автора - заявителя указы-ваются в графе "Автор";     - если заявитель(и) (правообладатель(и)) юридическое лицо:  полноеофициальное наименование и адрес местонахождения юридического лица.     Графа "Основания возникновения прав на данное произведение" запол-няется в случае, когда заявитель не является автором. Путем простановкизнака "X" в соответствующей клетке указывается правообладатель.     В графе "Название произведения" указывается сокращенное  и  полноеназвание программы для ЭВМ или базы данных.     Графа "Предыдущее или альтернативное название" заполняется  в  томслучае,  если  существует  дополнительное  название  для регистрируемойпрограммы для ЭВМ или базы данных,  под которым мог быть записан  доку-мент, относящийся к данной программе для ЭВМ или базе данных.     Графа "Название составного произведения" заполняется,  если данноепроизведение было выпущено в свет как часть составного произведения.  Вней указывается название и дата выпуска в свет составной работы  (прог-раммного комплекса).     В графе "Дата и место первого выпуска в свет произведения"  указы-вается полная дата (число,  месяц, год) первого выпуска в свет (опубли-кования) программы для ЭВМ или базы данных и страна (страны), где впер-вые состоялось опубликование.     В графе "Сведения о всех произведениях,  являющихся объектами  ав-торского права,  использованных при создании данного произведения" ука-зываются сведения об объектах авторского права,  использованных или не-обходимых для использования при создании данного произведения.     В графе "Сведения о причине повторной регистрации  произведения  вКыргызпатенте"  указываются  номер предыдущей регистрации и ее дата,  вслучае, если такая регистрация имела место.     В графе "Автор" указывается фамилия, имя, отчество (если имеется),и/или псевдоним автора в именительном падеже, причем фамилия указывает-ся перед именем, дата рождения, гражданство и адрес местожительства ав-тора, включая официальное наименование страны, телефон.     В этой  же  графе  приводится описание творческого вклада автора всоздании данного произведения.     Если авторов  несколько,  то  необходимо  заполнение  формы КП/ДОП(</w:t>
      </w:r>
      <w:hyperlink w:history="1" r:id="rIddjlvnyhmjmkqu0_qkwlxg">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к настоящим Правилам) с  указанием  объема  конкретноговклада каждого автора в данное произведение.     Если автор желает зарегистрировать свое произведение анонимно,  тоданная  графа  не заполняется или автор,  указывая свое имя,  просит неупоминать его как автора при публикации сведений об официальной регист-рации данной программы для ЭВМ или базы данных.     Графы "Документы заявки" и "Документы,  прилагаемые к заявке"  за-полняются путем простановки знака "X" в соответствующих клетках.     В "Депонируемых материалах" отмечается форма сдаваемых на  депони-рование материалов на программу для ЭВМ или базу данных (листинг исход-ного текста, распечатка изображения и т.д.).     В графе  "Сведения  об адресате" указываются сведения об адресате,которому следует отправлять корреспонденцию по данной заявке, т.е. ука-зывается адрес, имя или наименование одного из заявителей, удовлетворя-ющие обычным требованиям быстрой почтовой доставки,  и номера телефона,телекса, факса (если они имеются).     В последней графе заявления подтверждается,  что указанные в заяв-лении сведения являются достоверными и соответствуют депонируемым иден-тифицирующим материалам.  Графа подписывается заявителем или его предс-тавителем с указанием даты подписания. Подпись и дата обязательны. Под-пись должна быть расшифрована указанием фамилии и инициалов подписываю-щего лица.     При подаче заявки на регистрацию от двух и более заявителей  бланкзаявления подписывается каждым из них, а переписка ведется с представи-телем, уполномоченным на это заявителями, по адресу, указанному в соот-ветствующей графе заявления.     От имени юридического лица заявление  подписывается  руководителеморганизации  с  указанием  его  должности,  подпись  расшифровывается искрепляется печатью.      4.3. Требования к оформлению депонируемых материалов      Кыргызпатентом депонируются материалы,  обеспечивающие однозначнуюидентификацию регистрируемой программы для ЭВМ или базы данных, включаяреферат.     Депонируемые материалы, идентифицирующие программу для ЭВМ или ба-зу данных, должны быть представлены в форме исходного текста.     В целях  идентификации  депонируемой  программы  для  ЭВМ  следуетпредставлять материалы в объеме 15 первых и 15 последних  страниц  лис-тинга (печатной копии) исходного текста,  включая страницу,  содержащуюуведомление об авторском праве и название программы для ЭВМ. Если объемрегистрируемой программы для ЭВМ содержит менее 30 страниц листинга ис-ходного текста, то депонируется листинг в полном объеме.     В целях  идентификации депонируемой программы для ЭВМ,  содержащейсведения   конфиденциального   характера   (например,   относящиеся   к"ноу-хау"),  данный факт следует указать на странице, содержащей назва-ние программы для ЭВМ, а также представить депонируемые материалы в од-ном из следующих видов:     - 15 первых и 15 последних страниц  листинга  исходного  текста  сисключенными частями, содержащими конфиденциальные материалы;     - 10 первых и 10 последних страниц листинга исходного  текста  безкаких-либо исключенных частей;     - 15 первых и 15 последних страниц объектного кода, а также идущихподряд  10  или  более страниц листинга исходного текста без каких-либоисключенных частей;     - если  регистрируемая программа для ЭВМ содержит менее 30 страницлистинга исходного текста,  последний депонируется в  полном  объеме  сисключенными частями, содержащими сведения конфиденциального характера.     В целях идентификации депонируемой базы  данных,  содержащей  одинфайл (совокупность связанных записей,  рассматриваемых как одно целое),следует представлять материалы в объеме 15 первых и 15 последних  стра-ниц листинга.     В целях идентификации депонируемой базы данных,  содержащей  болееодного  файла,  следует  представлять материалы,  относящиеся к каждомуфайлу,  в объеме 10 страниц листинга или в полном объеме,  если  он  непревышает 10 страниц.     В целях идентификации депонируемых новых редакций зарегистрирован-ных ранее баз данных (содержащих как один файл, так и более одного фай-ла) следует представлять материалы,  относящиеся к их измененным частямв объеме 10 страниц листинга или в полном объеме,  если он не превышает10 страниц.     Для визуально  воспринимаемой  формы  публикации программы для ЭВМили базы данных (опубликованная распечатка исходного текста)  представ-ляется один экземпляр депонируемых идентифицирующих материалов.     Если регистрируемая программа для ЭВМ включает охраноспособные  понормам авторского права изображения на экране дисплея, обладателем пра-ва на которые является лицо,  обладающее правом на саму  программу  дляЭВМ,  в  комплект  идентифицирующих  такую программу для ЭВМ материаловследует включать материалы, позволяющие однозначно определять изображе-ния  на  экране дисплея.  Указанные материалы могут быть представлены ввиде записи на диске 3,5" или оптическом диске, в виде распечатки этогоизображения,  его  фотографии  или рисунка.  Если изображения на экранедисплея являются аудиовизуальными (например,  в  компьютерных  видеоиг-рах),  соответствующие материалы могут быть представлены на стандартныхвидеокассетах.     Если регистрируемая  программа для ЭВМ включает охраноспособные понормам авторского права музыкальные произведения,  обладателем права накоторые является лицо,  обладающее правом на саму программу для ЭВМ,  вкомплект идентифицирующих такую программу для  ЭВМ  материалов  следуетвключать  материалы,  позволяющие однозначно определить соответствующиемузыкальные произведения.     Эти материалы  могут быть представлены в виде звукозаписи на стан-дартных аудиокассетах или на оптических дисках.     Реферат программы для ЭВМ или базы данных, включаемый в состав де-понируемых идентифицирующих материалов, должен содержать следующие све-дения:     - название программы для ЭВМ или базы данных;     - наименование (имя) заявителя;     - имя автора;     - дату создания;     - область применения, назначение и функциональные возможности;     - основные технические характеристики;     - язык программирования;     - тип реализующей ЭВМ.     Средний объем текста реферата - до 1500 печатных знаков.                 5. Рассмотрение заявки в Кыргызпатенте      5.1. Прием материалов заявки      Поступившим в Кыргызпатент материалам заявки присваивается  входя-щий номер и фиксируется дата их поступления.     Заявителю выдается расписка о принятии материалов заявки с  указа-нием названия программы для ЭВМ или базы данных, количества листов при-нятых документов, входящего номера и даты поступления заявки.     Заявке присваивается  регистрационный номер - четыре цифры старшихразрядов означают год поступления заявки,  четыре остальные цифры - по-рядковый  номер заявки в серии данного года,  цифра 6 после точки - ус-ловное обозначение программы для ЭВМ (цифра 7  -  условное  обозначениебазы данных), который заносится в бланк заявления.      5.2. Рассмотрение материалов заявки      Рассмотрение заявки производится в течение шести месяцев.     Поступившие материалы заявки  проверяются  на  наличие  документа,подтверждающего  уплату регистрационного сбора за подачу и рассмотрениезаявки в установленном размере либо основания для освобождения  от  егоуплаты или уменьшения его размеров.  При непредставлении указанного до-кумента заявка не принимается.     По запросу  Кыргызпатента  или по собственной инициативе заявительвправе дополнять,  уточнять и исправлять материалы заявки до  вынесениярешения об официальной регистрации.     В ходе рассмотрения проверяется:     - соответствие  суммы  уплаченного регистрационного сбора установ-ленным размерам;     - наличие необходимых документов, определенных пунктом 3.3 настоя-щих Правил;     - правильность их оформления в соответствии с требованиями Главы 4настоящих Правил;     - соответствует  ли заявленная программа или база данных объектам,которым предоставляется правовая охрана (Глава 2 настоящих Правил).     По заявке, поданной с нарушением установленных требований, Кыргыз-патент направляет заявителю запрос с предложением в течение двух  меся-цев с даты получения запроса устранить имеющиеся недостатки. При непос-туплении в указанный срок  отсутствующих  или  исправленных  документовдальнейшее рассмотрение заявки не производится, о чем заявитель уведом-ляется.     Основанием для запроса могут быть:     - несоответствие суммы уплаченного регистрационного сбора установ-ленным размерам;     - отсутствие какого-либо документа,  предусмотренного пунктом  3.3настоящих Правил;     - нарушение требований к оформлению документов заявки;     - ненадлежащее оформление доверенности, если заявка подается черезпредставителя;     - необходимость уточнения сведений, требуемых в графах заявления;     - нарушение требований к оформлению депонируемых материалов;     - иные  основания,  предусмотренные  законодательством  КыргызскойРеспублики.      5.3. Решение об официальной регистрации программы для ЭВМ или базы          данных      Если в результате рассмотрения заявки установлено,  что она оформ-лена на объект, которому предоставляется правовая охрана в соответствиис частями 1-4 статьи 3 </w:t>
      </w:r>
      <w:hyperlink w:history="1" r:id="rIdeb2qcwhdh2b32joq3efe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пунктом 2.1 настоящих Правил, выноситсярешение об официальной регистрации программы для ЭВМ или базы данных.     На основании  решения об официальной регистрации программы для ЭВМили базы данных и при условии уплаты регистрационного  сбора  Кыргызпа-тент  вносит программу для ЭВМ или базу данных в соответствующий Госре-естр, выдает правообладателю свидетельство об официальной регистрации ипубликует  в  установленном  порядке в официальном бюллетене сведения озарегистрированной программе для ЭВМ или базе данных.     Документ, подтверждающий  уплату регистрационного сбора за регист-рацию в Госреестре программы для ЭВМ или базы данных, выдачу свидетель-ства  об  официальной  регистрации и публикацию в официальном бюллетенесведений об официально зарегистрированной программе для  ЭВМ  или  базеданных  представляется в течение двух месяцев с даты получения заявите-лем решения об официальной регистрации программы для ЭВМ или базы  дан-ных.     При наличии нескольких авторов по их желанию  свидетельство  можетбыть  выдано каждому,  при условии уплаты сбора за выдачу свидетельствакаждым испрашивающим свидетельство в соответствии  с  законодательствомКыргызской Республики.      5.4. Решение об отказе в официальной регистрации программы для ЭВМ          или базы данных      Если в результате рассмотрения заявки установлено, что заявленномуобъекту  не  предоставляется  правовая охрана в соответствии с частью 5статьи 3 </w:t>
      </w:r>
      <w:hyperlink w:history="1" r:id="rIddf2scl2j6jyodqp9jdvt3">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и пунктом 2.2 настоящих Правил,  выносится  решение  оботказе  в  официальной  регистрации программы для ЭВМ или базы данных сприведением соответствующих обоснований.     В случае  отказа  в  регистрации заявки уплаченный регистрационныйсбор и материалы заявки заявителю не возвращаются.   </w:t>
      </w:r>
      <w:r>
        <w:rPr>
          <w:rFonts w:ascii="Arial" w:cs="Arial" w:eastAsia="Arial" w:hAnsi="Arial"/>
          <w:sz w:val="24"/>
          <w:szCs w:val="24"/>
        </w:rPr>
        <w:t xml:space="preserve">                                                        Приложение № 1 З                                                              Форма КПап      ГОСУДАРСТВЕННОЕ АГЕНТСТВО ИНТЕЛЛЕКТУАЛЬНОЙ СОБСТВЕННОСТИо       ПРИ ПРАВИТЕЛЬСТВЕ КЫРГЫЗСКОЙ РЕСПУБЛИКИ (КЫРГЫЗПАТЕНТ)лн    Адрес:яе    Дата поступления                Входящий №   Регистрационный №т    ____ число ____ месяц ___ год   __________   заявки ______________ся                              ЗАЯВЛЕНИЕ             на официальную регистрацию программы для ЭВМК                   или базы данных (произведения)ыр    Представляя указанные ниже документы, прошу произвести регистрациюг    программы для ЭВМ или базы данных (произведения) (нужное  подчерк-ы    нуть)з    __________________________________________________________________п    1. Заявитель(и) (правообладатель(и)а    (полное имя или наименование заявителя(ей) и его(их)  местожитель-т    ство или местонахождение.  Данные о местожительстве авторов-заяви-е    телей приводятся в графе 9)н    __________________________________________________________________т    2. Основания возникновения прав на данное произведение (если  зая-о    витель не является автором)м    ---                                ---     --- заявитель является             --- передача прав автором или         работодателем автора               его правопреемникомН    ---                                    иному лицуу    --- передача прав                  ---ж        работодателем иному лицу       --- право наследованиян    __________________________________________________________________о    3. Название произведения (сокращенное и полное):е    __________________________________________________________________     4. Предыдущее или альтернативное названиео    __________________________________________________________________т    5. Название составного произведения (если данное произведение былом    выпущено в свет как часть составного произведения)ет    Дата выпуска в свет составного произведения ______ число _________и    месяц ________ годт    __________________________________________________________________ь    6. Дата и место первого выпуска в свет произведения     _______число _______________ месяц __________ год, страна ________з    __________________________________________________________________н    7. Сведения о всех произведениях, являющихся объектами  авторскогоа    права, использованных при  создании  данного  произведения (в  томк    числе, включенные в него, и/или необходимые для его использования)о    __________________________________________________________________м    8. Сведения о причине повторной регистрации произведения в кыргыз-     патенте[x]  Номер предыдущей регистрации _____ Дата предыдущей регистрации ___     ________ число ____________ месяц ________________ год ___________     __________________________________________________________________     9. Автор  (для  указания данных о других авторах необходимо запол-     нение формы КП/ДОП)      Фамилия, имя, отчество     Дата рождения _____ число ______ месяц ____ год  Гражданство _____     Адрес местожительства, телефон     __________________________________________________________________     Краткое описание авторского вклада в данное произведение     __________________________________________________________________     Данное произведение опубликовано или будет опубликовано     ---             ---     --- Анонимно    --- Под псевдонимом     (графа заполняется                                             в соответствующих случаях)      Я, _______________________________________________________________                       (фамилия, имя, отчество)     ---     --- прошу не упоминать меня как автора при публикации сведений  об         официальной регистрации данного произведения;     ---     --- прошу упоминать меня как автора  при  публикации  сведений  об         официальной регистрации данного произведения под псевдонимом _         ______________________________________________________________     Подпись:     __________________________________________________________________     10. Документы заявки (отметить "X")     ---     --- документ об уплате регистрационного сбора     ---     --- документ об освобождении от уплаты регистрационного сбора  или         уменьшении его размера      Депонируемые материалы, идентифицирующие данную программу для  ЭВМ     или базу данных     ---     --- листинг исходного текста на ____ л. (_____ первых стр. _______         последних стр.) в _________ эк.:     ---     --- материалы, идентифицирующие изображения на экране дисплея (ау-         диовизуальные):         ---         --- диск 3,5" _____________ шт.         ---         --- оптический диск _______ шт.         ---         --- распечатка изображения на _____ л.         ---         --- фотография изображения на _____ л.         ---         --- рисунок изображения на ________ л.         ---         --- видеокассета _______ шт.     ---     --- материалы, идентифицирующие музыкальные произведения в __ экз.         ---         --- аудиокассета _______ шт.         ---         --- оптический диск ____ шт.     ---     --- реферат в ________ экз.     __________________________________________________________________     11. Документы, прилагаемые к заявке     ---     --- копия документа о передаче имущественных прав     ---     --- доверенность представителя правообладателя     ---     --- перевод на кыргызский или русский язык  документов,  представ-         ленных на ином языке     __________________________________________________________________     12. Сведения об адресате (которому следует  отправлять  корреспон-     денцию по данной заявке)     получатель:     адрес, включая почтовый индекс:     номер телефона, (факс, телефакс), включая международный код:     Я, _______________________________________________________________                              (должность)     __________________________________________________________________                       (фамилия, имя, отчество)     настоящим подтверждаю, что указанные в заявлении сведения являются     верными и соответствующими депонируемым идентифицирующим  материа-     лам.      Подпись ____________________             "___" __________ 200__ г.      (при подписании от имени юридического лица  указывается  должность     руководителя, а его подпись удостоверяется печатью)  </w:t>
      </w:r>
      <w:r>
        <w:rPr>
          <w:rFonts w:ascii="Arial" w:cs="Arial" w:eastAsia="Arial" w:hAnsi="Arial"/>
          <w:sz w:val="24"/>
          <w:szCs w:val="24"/>
        </w:rPr>
        <w:t xml:space="preserve">                                                         Приложение № 2 З                                                          Форма КП/ДОПап      ГОСУДАРСТВЕННОЕ АГЕНТСТВО ИНТЕЛЛЕКТУАЛЬНОЙ СОБСТВЕННОСТИо       ПРИ ПРАВИТЕЛЬСТВЕ КЫРГЫЗСКОЙ РЕСПУБЛИКИ (КЫРГЫЗПАТЕНТ)лн    Адрес:яе    Дата поступления                Входящий №   Регистрационный №т    ____ число ____ месяц ___ год   __________   заявки ______________с    __________________________________________________________________я    1. Заявитель(и) (правообладатель(и)     __________________________________________________________________К    Название произведения (указанного в "Форме KП")ы    __________________________________________________________________р    дополнение к пункту 9 "Формы КП"г    Авторы    __________________________________________________________________з    Фамилия, имя, отчествоп    Дата рождения _____ число ______ месяц ____ год  Гражданство _____а    __________________________________________________________________т    Адрес местожительства, телефоне    __________________________________________________________________н    Краткое описание авторского вклада в данное произведениет    __________________________________________________________________о    Данное произведение опубликовано или будет опубликованом    ---             ---     --- Анонимно    --- Под псевдонимом     (графа заполняется                                             в соответствующих случаях)      Я, _______________________________________________________________                       (фамилия, имя, отчество)     ---     --- прошу не упоминать меня как автора при публикации сведений  об         официальной регистрации данного произведения;     ---     --- прошу упоминать меня как автора  при  публикации  сведений  об         официальной регистрации данного произведения под псевдонимом _         ______________________________________________________________     Подпись:     __________________________________________________________________     дополнение к пункту 9 "Формы КП"     Автор     __________________________________________________________________     Фамилия, имя, отчество     Дата рождения _____ число ______ месяц ____ год  Гражданство _____     __________________________________________________________________     Адрес местожительства, телефон     __________________________________________________________________     Краткое описание авторского вклада в данное произведение     __________________________________________________________________     Данное произведение опубликовано или будет опубликовано     ---             ---     --- Анонимно    --- Под псевдонимом     (графа заполняется                                             в соответствующих случаях)      Я, _______________________________________________________________                       (фамилия, имя, отчество)     ---     --- прошу не упоминать меня как автора при публикации сведений  об         официальной регистрации данного произведения;     ---     --- прошу упоминать меня как автора  при  публикации  сведений  об         официальной регистрации данного произведения под псевдонимом _         ______________________________________________________________     Подпись:     __________________________________________________________________     дополнение к пункту 9 "Формы КП"     Автор     __________________________________________________________________     Фамилия, имя, отчество     Дата рождения _____ число ______ месяц ____ год  Гражданство _____     __________________________________________________________________     Адрес местожительства, телефон     __________________________________________________________________     Краткое описание авторского вклада в данное произведение     __________________________________________________________________     Данное произведение опубликовано или будет опубликовано     ---             ---     --- Анонимно    --- Под псевдонимом     (графа заполняется                                             в соответствующих случаях)      Я, _______________________________________________________________                       (фамилия, имя, отчество)     ---     --- прошу не упоминать меня как автора при публикации сведений  об         официальной регистрации данного произведения;     ---     --- прошу упоминать меня как автора  при  публикации  сведений  об         официальной регистрации данного произведения под псевдонимом _         ______________________________________________________________     Подпись:     __________________________________________________________________     дополнение к пункту 9 "Формы КП"     Автор     __________________________________________________________________     Фамилия, имя, отчество     Дата рождения _____ число ______ месяц ____ год  Гражданство _____     __________________________________________________________________     Адрес местожительства, телефон     __________________________________________________________________     Краткое описание авторского вклада в данное произведение     __________________________________________________________________     Данное произведение опубликовано или будет опубликовано     ---             ---     --- Анонимно    --- Под псевдонимом     (графа заполняется                                             в соответствующих случаях)      Я, _______________________________________________________________                       (фамилия, имя, отчество)     ---     --- прошу не упоминать меня как автора при публикации сведений  об         официальной регистрации данного произведения;     ---     --- прошу упоминать меня как автора  при  публикации  сведений  об         официальной регистрации данного произведения под псевдонимом _         ______________________________________________________________     Подпись:      Дополнение к пункту ___________________________________ "Формы КП"      Дополнение к пункту ___________________________________ "Формы КП"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yylafyotvbmm4gf4dbpd">
      <w:r>
        <w:rPr>
          <w:rFonts w:ascii="Arial" w:cs="Arial" w:eastAsia="Arial" w:hAnsi="Arial"/>
          <w:color w:val="132D3F"/>
          <w:sz w:val="16"/>
          <w:szCs w:val="16"/>
          <w:u w:val="single"/>
        </w:rPr>
        <w:t xml:space="preserve">dalil.kg/document/300320</w:t>
      </w:r>
    </w:hyperlink>
  </w:p>
  <w:p>
    <w:pPr>
      <w:spacing w:after="0" w:before="40"/>
      <w:jc w:val="center"/>
    </w:pPr>
    <w:hyperlink w:history="1" r:id="rIdsmv-8hmwidxmhlnzd7qs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jhpnkmpxx0l0hgjgwgqf" Type="http://schemas.openxmlformats.org/officeDocument/2006/relationships/hyperlink" Target="https://dalil.kg/document/202591" TargetMode="External"/><Relationship Id="rIdgipt9yrxbtqhd_m_7s7at" Type="http://schemas.openxmlformats.org/officeDocument/2006/relationships/hyperlink" Target="https://dalil.kg/document/300318" TargetMode="External"/><Relationship Id="rId01uq6brxk8tpdc4xmkkhh" Type="http://schemas.openxmlformats.org/officeDocument/2006/relationships/hyperlink" Target="https://dalil.kg/document/39" TargetMode="External"/><Relationship Id="rIdur_sbm4_pvil3z4yss8da" Type="http://schemas.openxmlformats.org/officeDocument/2006/relationships/hyperlink" Target="https://dalil.kg/document/39" TargetMode="External"/><Relationship Id="rIdtn98ddlxk0ze4xcmfn67g" Type="http://schemas.openxmlformats.org/officeDocument/2006/relationships/hyperlink" Target="https://dalil.kg/document/39" TargetMode="External"/><Relationship Id="rId-hcwgd051bemhevj7rv2r" Type="http://schemas.openxmlformats.org/officeDocument/2006/relationships/hyperlink" Target="https://dalil.kg/document/39" TargetMode="External"/><Relationship Id="rIdtut4d1nhuiqvnsmzrxsrp" Type="http://schemas.openxmlformats.org/officeDocument/2006/relationships/hyperlink" Target="https://dalil.kg/document/39" TargetMode="External"/><Relationship Id="rIdrr9qydx0zjwmqebifu-8w" Type="http://schemas.openxmlformats.org/officeDocument/2006/relationships/hyperlink" Target="https://dalil.kg/document/39" TargetMode="External"/><Relationship Id="rIdxkkb0ng08y4gtfrd_qgek" Type="http://schemas.openxmlformats.org/officeDocument/2006/relationships/hyperlink" Target="https://dalil.kg/document/39" TargetMode="External"/><Relationship Id="rIdupwynhtilfuhqolsy2tj4" Type="http://schemas.openxmlformats.org/officeDocument/2006/relationships/hyperlink" Target="https://dalil.kg/document/39" TargetMode="External"/><Relationship Id="rIdl9vvpu_onja2y_1s6ioml" Type="http://schemas.openxmlformats.org/officeDocument/2006/relationships/hyperlink" Target="https://dalil.kg/document/300320#1" TargetMode="External"/><Relationship Id="rIddjlvnyhmjmkqu0_qkwlxg" Type="http://schemas.openxmlformats.org/officeDocument/2006/relationships/hyperlink" Target="https://dalil.kg/document/300320#2" TargetMode="External"/><Relationship Id="rIdeb2qcwhdh2b32joq3efeh" Type="http://schemas.openxmlformats.org/officeDocument/2006/relationships/hyperlink" Target="https://dalil.kg/document/39" TargetMode="External"/><Relationship Id="rIddf2scl2j6jyodqp9jdvt3" Type="http://schemas.openxmlformats.org/officeDocument/2006/relationships/hyperlink" Target="https://dalil.kg/document/39"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yylafyotvbmm4gf4dbpd" Type="http://schemas.openxmlformats.org/officeDocument/2006/relationships/hyperlink" Target="https://dalil.kg/document/300320" TargetMode="External"/><Relationship Id="rIdsmv-8hmwidxmhlnzd7qs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2026-10-02T09:50:40.697Z</dcterms:created>
  <dcterms:modified xsi:type="dcterms:W3CDTF">2026-10-02T09:50:40.697Z</dcterms:modified>
</cp:coreProperties>
</file>

<file path=docProps/custom.xml><?xml version="1.0" encoding="utf-8"?>
<Properties xmlns="http://schemas.openxmlformats.org/officeDocument/2006/custom-properties" xmlns:vt="http://schemas.openxmlformats.org/officeDocument/2006/docPropsVTypes"/>
</file>