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Зарегистрировано в Министерстве юстиции Кыргызской Республики3 июля 2009 года. Регистрационный номер 68-09 г.Бишкекот 27 мая 2009 года № 25/9               ПОСТАНОВЛЕНИЕ ПРАВЛЕНИЯ НАЦИОНАЛЬНОГО БАНКА                         КЫРГЫЗСКОЙ РЕСПУБЛИКИ             О внесении изменений в постановление Правления               Национального банка Кыргызской Республики            от 27 апреля 2005 года № 12/6 "О новой редакции              Временных правил регулирования деятельности           ОсОО "Финансовая компания по поддержке и развитию              кредитных союзов в Кыргызской Республике",               зарегистрированное в Министерстве юстиции                 Кыргызской Республики 9 июня 2005 г.,                      регистрационный номер 71-05      В соответствии со статьей 43 </w:t>
      </w:r>
      <w:hyperlink w:history="1" r:id="rIdw9vaw_1vaqpqdi4grtdx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  банке  Кыргызской Республики",  Правление Национального банкаКыргызской Республики постановляет:     1. Внести в </w:t>
      </w:r>
      <w:hyperlink w:history="1" r:id="rIdbv2dui4s0rbgd-buoroe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от 27 апреля 2005 г. № 12/6 "О новой редакции Временных правил регулирования деятельности ОсОО "Финансовая компания по поддержке и развитию кредитных союзов в Кыргызской Республике",  зарегистрированное в Министерстве юстиции Кыргызской Республики 9 июня 2005 г.,  регистрационный номер 71-05,  изменения согласно </w:t>
      </w:r>
      <w:hyperlink w:history="1" r:id="rIdbu3sr2agbguc6oshkdpc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постановлению.     2. Управлению надзора за небанковскими  учреждениями  совместно  сЮридическим  отделом в установленном порядке направить настоящее поста-новление на государственную регистрацию в Министерство юстиции Кыргызс-кой Республики.     3. Настоящее постановление вступает в силу  после  государственнойрегистрации в Министерстве юстиции Кыргызской Республики и последующегоофициального опубликования.      Опубликовано в  журнале "Нормативные акты Национального банка Кыр-гызской Республики", № 2009/8      4. После  опубликования зарегистрированного нормативного правовогоакта Юридическому отделу информировать Министерство юстиции  КыргызскойРеспублики об источнике опубликования (наименование издания,  его номери дата).     5. ОсОО  "ФКПРКС" на ежеквартальной основе представлять в Управле-ние надзора за небанковскими учреждениями НБКР отчет по управлению лик-видностью.     6. Контроль за исполнением настоящего постановления  возложить  начлена Правления Национального банка Кыргызской Республики Алыбаеву С.К.      Председатель Правления Национального     банка Кыргызской Республики                       М.Алапаев                                        @1               Приложение                                              к постановлению Правления                                                 Национального банка                                                Кыргызской Республики                                             от 27 мая 2009 года № 25/9                                ИЗМЕНЕНИЯ             в постановление Правления Национального банка           Кыргызской Республики от 27 апреля 2005 г. N 12/6           "О новой редакции Временных правил регулирования          деятельности ОсОО "Финансовая компания по поддержке         и развитию кредитных союзов в Кыргызской Республике",               зарегистрированное в Министерстве юстиции                 Кыргызской Республики 9 июня 2005 г.,                      регистрационный номер 71-05      Внести во  </w:t>
      </w:r>
      <w:hyperlink w:history="1" r:id="rIdykreqgjbaiqz6yzjh33m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Временные  правила</w:t>
        </w:r>
      </w:hyperlink>
      <w:r>
        <w:rPr>
          <w:rFonts w:ascii="Arial" w:cs="Arial" w:eastAsia="Arial" w:hAnsi="Arial"/>
          <w:sz w:val="24"/>
          <w:szCs w:val="24"/>
        </w:rPr>
        <w:t xml:space="preserve"> регулирования деятельности ОсОО "Финансовая компания по поддержке и развитию кредитных союзов в КыргызскойРеспублике",  утвержденные постановлением Правления Национального банкаКыргызской Республики от 27 апреля 2005 г. N 12/6, зарегистрированные вМинистерстве юстиции Кыргызской Республики 9 июня 2005 г.,  регистраци-онный номер 71-05 следующие изменения:     1. В подпункте 3.2.2. пункта 3.2. раздела 3:     - в абзаце втором цифру "8" заменить цифрой "12";     - в абзаце третьем цифру "4" заменить цифрой "6".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fi9janutpb_j4f48q2t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dalil.kg/document/301178</w:t>
      </w:r>
    </w:hyperlink>
  </w:p>
  <w:p>
    <w:pPr>
      <w:spacing w:after="0" w:before="40"/>
      <w:jc w:val="center"/>
    </w:pPr>
    <w:hyperlink w:history="1" r:id="rIdebhpvukzix41jfevblb_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9vaw_1vaqpqdi4grtdxv" Type="http://schemas.openxmlformats.org/officeDocument/2006/relationships/hyperlink" Target="https://dalil.kg/document/559" TargetMode="External"/><Relationship Id="rIdbv2dui4s0rbgd-buoroel" Type="http://schemas.openxmlformats.org/officeDocument/2006/relationships/hyperlink" Target="https://dalil.kg/document/31259" TargetMode="External"/><Relationship Id="rIdbu3sr2agbguc6oshkdpc2" Type="http://schemas.openxmlformats.org/officeDocument/2006/relationships/hyperlink" Target="https://dalil.kg/document/301178#1" TargetMode="External"/><Relationship Id="rIdykreqgjbaiqz6yzjh33mx" Type="http://schemas.openxmlformats.org/officeDocument/2006/relationships/hyperlink" Target="https://dalil.kg/document/31260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fi9janutpb_j4f48q2tf" Type="http://schemas.openxmlformats.org/officeDocument/2006/relationships/hyperlink" Target="https://dalil.kg/document/301178" TargetMode="External"/><Relationship Id="rIdebhpvukzix41jfevblb_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2026-09-24T04:55:54.477Z</dcterms:created>
  <dcterms:modified xsi:type="dcterms:W3CDTF">2026-09-24T04:55:54.477Z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