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1xxsdtkzowczr3ijtr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Приложение 2 Утвержденоприказом Государственногокомитета Кыргызской Республикипо налогам и сборамот 1 декабря 2008 года № 123 ПОЛОЖЕНИЕо порядке налоговой регистрации юридических лиц,филиалов (представительств) и физических лицв Кыргызской Республике I. Налоговая регистрация юридических лиц, филиалов(представительств) и физических лицII. Порядок налоговой регистрации юридических лиц,филиалов (представительств) и физических лиц вналоговых органахIII. Документы, предоставляемые для налоговой регистрацииIV. Налоговая перерегистрация налогоплательщиковV. Идентификационный налоговый номер налогоплательщикаVI. Сроки и место прохождения налоговой регистрацииналогоплательщиковVII. Учетная регистрация налогоплательщикаVIII. Порядок регистрации прекращения деятельностиналогоплательщикаIX. Ответственность налогоплательщиков за нарушениенастоящего ПоложенияПриложение 1. Заявление о налоговой (учетной) регистрацииюридического лицаПриложение 2. Заявление о налоговой (учетной) регистрациифизического лицаПриложение 3. Заявление о снятии с учетаПриложение 4. Заявление о снятии с учетаПриложение 5. Параметры характеристики деятельностиналогоплательщика Настоящее Положение разработано в соответствии с главой 12 "Регистрация в налоговом органе" Налогового кодекса Кыргызской Республики (далее по тексту Положение).Положение определяет порядок и условия налоговой регистрации юридических лиц, филиалов (представительств) и физических лиц в целях их полного учета, эффективного сбора налоговых поступлений, создания системы регистрации с одновременным присвоением налогоплательщику идентификационного налогового номера налогоплательщика.Налоговую регистрацию и присвоение налогоплательщикам (юридическим лицам, филиалам и представительствам) идентификационного налогового номера налогоплательщика проводит Государственный комитет Кыргызской Республики по налогам и сборам. I. Налоговая регистрация юридических лиц,филиалов (представительств) и физических лиц 1. Налоговой регистрации в Кыргызской Республике подлежат юридические лица, филиалы (представительства) и физические лица независимо от их организационно-правовых форм, видов деятельности, принадлежности и форм собственности в соответствии с налоговым законодательством Кыргызской Республики.2. Налоговая регистрация юридических лиц, филиалов (представительств) и физических лиц производится в соответствии с требованиями Налогового кодекса Кыргызской Республики и настоящего Положения, если иное не предусмотрено законодательством о государственной регистрации юридических лиц, филиалов, представительств и индивидуальных предпринимателей. II. Порядок налоговой регистрации юридическихлиц, филиалов (представительств) и физическихлиц в налоговых органах 3. Налоговая регистрация производится на основании заявления о регистрации (Приложение 1, 2) уполномоченным лицом (заявителем) и других документов предусмотренных в разделе 3 настоящего Положения.4. Заявитель заполняет в территориальном подразделении Государственного комитета Кыргызской Республики по налогам и сборам регистрационные документы:- Регистрационная форма налогоплательщика, заполняется в 2х экземплярах:- первый - передается в Управление информационных технологий Государственного комитета Кыргызской Республики по налогам и сборам, второй экземпляр - остается в территориальном подразделении Государственного комитета Кыргызской Республики по налогам и сборам;- форма "Параметры характеристики деятельности налогоплательщика" (Приложение 5) заполняется в 2х экземплярах, первый - передается в Управление информационных технологий Государственного комитета Кыргызской Республики по налогам и сборам, второй экземпляр - остается в территориальном подразделении Государственного комитета Кыргызской Республики по налогам и сборам. Налогоплательщику выдается копия формы.5. Формирование и отправка пакета регистрационных форм в Управление информационных технологий Государственного комитета Кыргызской Республики по налогам и сборам производится в специальных конвертах с маркой.6. Пакеты форм комплектуются по 50 штук в конверте. Конверты нумеруются, регистрируются в журнале исходящей корреспонденции с указанием номера конверта и даты его отправки.7. Отправка регистрационных документов в Управление информационных технологий Государственного комитета Кыргызской Республики по налогам и сборам производится не реже 14 дней (двух недель) не ожидая комплектования полного комплекта в 50 штук.8. Налоговый орган выдает налогоплательщику:- регистрационную карточку налогоплательщика с присвоенным идентификационным налоговым номером налогоплательщика, заверенной подписью руководителя Управления Государственного комитета Кыргызской Республики по налогам и сборам и гербовой печатью.9. Налогоплательщик обязан в течение пяти рабочих дней со дня открытия или закрытия расчетных и иных счетов в банке, и иных финансово-кредитных учреждений Кыргызской Республики предоставить соответствующую информацию по месту налоговой регистрации.  III. Документы, предоставляемые для налоговой регистрации  10. Для налоговой регистрации заявитель обязан представить:- юридические лица, филиалы (представительства) - копию свидетельства о государственной (учетной) регистрации в органах юстиции Кыргызской Республики;- индивидуальный предприниматель - копию свидетельства о государственной регистрации в органах Национального статистического комитета Кыргызской Республики;- физическое лицо - паспорт;- субъекты свободной экономической зоны (СЭЗ) - копию свидетельства о государственной регистрации в Генеральной дирекции СЭЗ, копии учредительных документов.11. Иностранное физическое лицо или лицо без гражданства, выступающее учредителем юридического лица, дополнительно предоставляет копию документа, установленного законодательством Кыргызской Республики или признаваемого в соответствии с международными договорами или соглашениями, вступившими в силу в установленном законом порядке, участником которых является Кыргызская Республика в качестве документа, удостоверяющего личность иностранного гражданина или лица без гражданства, а также копию документа, подтверждающего право временно или постоянно проживать в Кыргызской Республике с нотариально заверенным переводом на государственный или официальный язык.12. Налоговый орган обеспечивает учет и хранение всех предоставленных при регистрации документов налогоплательщиком.  IV. Налоговая перерегистрация налогоплательщиков 13. Основанием для перерегистрации налогоплательщика является:1) для юридического лица:- изменение наименования;- изменение юридического адреса.2) для индивидуального предпринимателя:- изменения основного вида деятельности;- изменения места жительства.14. Налогоплательщик, принявший решение по любому из вышеперечисленных оснований, обязан обратиться в налоговый орган для прохождения перерегистрации.15. Для прохождения перерегистрации налогоплательщик в налоговый орган предоставляет:- заявление;- копию свидетельства о перерегистрации;- юридическое лицо, решение (протокол общего собрания или иной документ в соответствии с законодательством Кыргызской Республики) о перерегистрации.16. Налоговый орган проводит перерегистрацию налогоплательщика с сохранением за ним прежнего идентификационного налогового номера налогоплательщика.17. Заполняется регистрационная форма налогоплательщика в порядке, предусмотренном в разделе 2 настоящего Положения.     V. Идентификационный налоговый номер налогоплательщика     18. Налоговая регистрация организаций и физических лиц в качестве налогоплательщика осуществляется органами налоговой службы с указанием идентификационного налогового номера налогоплательщика и выдачей ему соответствующего регистрационного документа налогоплательщика в течение пяти рабочих дней после подачи заявления налогоплательщиком в налоговый орган о налоговой регистрации.19. При наличии у физических лиц идентификационного номера Социального фонда Кыргызской Республики, данный номер применяется в качестве идентификационного налогового номера налогоплательщика.20. Идентификационный налоговый номер налогоплательщика должен быть указан в представляемых налогоплательщиком документах налоговой отчетности и в иных документах, направляемых в органы налоговой службы, а также в счетах-фактурах и иных финансовых документах, выдаваемых налогоплательщиком другим лицам.21. Идентификационный налоговый номер налогоплательщика должен быть указан налоговым органом во всех направляемых налогоплательщику документах, имеющих отношение к его налоговым обязательствам.22. Плата за присвоение (изменение) идентификационного налогового 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 VI. Сроки и место прохождения налоговойрегистрации налогоплательщиков     23. Налоговая регистрация налогоплательщика производится в следующие сроки:- юридические лица, филиалы (представительства) - не позднее 15 календарных дней со дня государственной (учетной) регистрации;- иностранные юридические лица, филиалы (представительства) или индивидуальные предприниматели, зарегистрированные в иностранном государстве, осуществляющие деятельность с образованием постоянного учреждения в Кыргызской Республике - не позднее 15 календарных дней со дня образования постоянного учреждения;- физическое лицо - гражданин Кыргызской Республики - не позднее 15 календарных дней со дня получения статуса гражданина Кыргызской Республики;- физическое лицо - не являющееся гражданином Кыргызской Республики - не позднее 15 календарных дней со дня регистрации в органах статистики Кыргызской Республики в качестве индивидуального предпринимателя или приобретения патента;- иностранное юридическое лицо, филиал (представительство) или физическое лицо-нерезидент, осуществляющих в Кыргызской Республике деятельность, которая не приводит к возникновению постоянного учреждения, за исключением лиц, имеющих только доходы, облагаемые у источника выплаты дохода в Кыргызской Республике или не подлежащие обложению в Кыргызской Республике - не позднее дня начала деятельности на территории Кыргызской Республики;- иностранное юридическое лицо, филиал (представительство) или физическое лицо-нерезидент, владеющих в Кыргызской Республике объектом налогообложения - в течение 15 календарных дней со дня приобретения объекта налогообложения в Кыргызской Республике.24. Местом налоговой регистрации налогоплательщика является:- для отечественных юридических лиц, филиалов (представительств) место государственной (учетной) регистрации;- для физического лица, не имеющего статуса индивидуального предпринимателя - место жительства/место регистрации в соответствии с данными паспорта в Кыргызской Республике;- для индивидуального предпринимателя - место жительства/место регистрации в соответствии с данными паспорта индивидуального предпринимателя.25. Для иностранного юридического лица, филиала (представительства) или физического лица - нерезидента, зарегистрированного в иностранном государстве, деятельность которых приводит к образованию постоянного учреждения в Кыргызской Республике, местом налоговой регистрации является:- место осуществления деятельности в Кыргызской Республике;- место государственной учетной регистрации представительства или филиала в органах юстиции Кыргызской Республики;- место нахождения отечественного юридического лица, филиала (представительства), представляющего интересы иностранной организации или индивидуального предпринимателя, зарегистрированного в иностранном государстве;- место жительства физического лица, представляющего интересы иностранной организации или индивидуального предпринимателя, зарегистрированного в иностранном государстве.26. Для иностранного юридического лица, филиала (представительства), деятельность которого не приводит к образованию постоянного учреждения в Кыргызской Республике, местом налоговой регистрации является место осуществления деятельности.27. Для иностранного юридического лица, филиала (представительства) или физического лица-нерезидента, владеющих в Кыргызской Республике объектами налогообложения, местом налоговой регистрации является место нахождения или регистрации объекта налогообложения.28. Если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настоящим Положением.29. Если налогоплательщик изменил место своего нахождения или место жительства и подлежит регистрации в другом органе налоговой службы, то снятие с учета производится органом налоговой службы, в котором он состоял на учете, в течение 15 календарных дней после подачи налогоплательщиком заявления об изменении места нахождения или места жительства.30. Постановка на учет налогоплательщика по новому месту нахождения или новому месту жительства осуществляется органом налоговой службы на основании документов, полученных от органа налоговой службы по прежнему месту нахождения или прежнему месту жительства налогоплательщика. VII. Учетная регистрация налогоплательщика     31. Учетная регистрация налогоплательщика осуществляется после прохождения субъектом процедуры налоговой регистрации в следующих случаях:1) для юридического лица и индивидуального предпринимателя:- по месту нахождения обособленного подразделения - при возникновении, ликвидации или изменении места нахождения обособленного подразделения;- по месту нахождения объекта налогообложения - при изменении состава объектов налогообложения;2) для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регистрации;3) для физического лица - по месту нахождения и/или регистрации объектов налогообложения.32. Учетная регистрация налогоплательщика производится налоговым 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налогообложения.33. Местом нахождения объекта налогообложения признается:1) для недвижимого имущества, включая земли, - место их фактического нахождения;2) для транспортных средств - место государственной регистрации транспортных средств, а при отсутствии такового - место нахождения (жительства) собственника имущества.34.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юридического лица, создавшего данное обособленное подразделение.35. Налогоплательщик обязан подать заявление о регистрации в налоговый орган по месту учетной регистрации:- для постановки на учетную регистрацию - до начала деятельности и/или в течение 15 календарных дней со дня возникновения у налогоплательщика объекта налогообложения;- для внесения изменений регистрационных данных - в течение 15 календарных дней со дня возникновения таких изменений.36. Учетная регистрация производится без изменения ранее присвоенного идентификационного налогового номера налогоплательщика.37. Налоговый орган осуществляет постановку на учетную регистрацию в течение 5 рабочих дней со дня подачи заявления налогоплательщиком.38. По заявлению налогоплательщика налоговый орган выдает подтверждение факта учетной регистрации по форме STI-025 в течение 3 рабочих дней. VIII. Порядок регистрации прекращениядеятельности налогоплательщика 39. Налогоплательщик, принявший решение о прекращении деятельности, обязан подать заявление (Приложение 3, 4) в налоговый орган по месту регистрации.40. Налоговыми органами заполняется регистрационная форма налогоплательщика на ликвидацию, проводится документальная проверка на правильность исчисления и своевременность перечисления налоговых и других обязательных платежей в бюджет. В случае, если имеется задолженность, налогоплательщик должен погасить всю имеющуюся задолженность по платежам в бюджет. В этом случае срок регистрации прекращения деятельности налогоплательщика прерывается на срок погашения задолженности по платежам в бюджет. После погашения задолженности, срок регистрации прекращения деятельности налогоплательщика продолжается со дня приостановления регистрации прекращения деятельности налогоплательщика.41. Регистрация прекращения деятельности налогоплательщика производится после получения извещения от органов юстиции Кыргызской Республики о прекращении деятельности юридического лица, а на индивидуального предпринимателя, справки (информации) от Национального статистического комитета Кыргызской Республики.42. Налоговым органом вносится запись в Государственный реестр налогоплательщиков Кыргызской Республики, что данный налогоплательщик ликвидирован.43. Заполняется регистрационная форма налогоплательщика в порядке, предусмотренном в разделе 2 настоящего Положения. IX. Ответственность налогоплательщиковза нарушение настоящего Положения 44. Налогоплательщикам, не прошедшим государственную налоговую регистрацию, запрещается осуществлять экономическую деятельность на территории Кыргызской Республики.45. Налогоплательщики, нарушившие требования настоящего Положения, привлекаются к ответственности в соответствии с законодательством Кыргызской Республики.  Приложение 1к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 Дата представления______________________________ "___" __________ 200__ г. ______________________________ ЗАЯВЛЕНИЕо налоговой (учетной) регистрации юридического лица 1. Прошу зарегистрировать (поставить на учет) ____________________(наименование организации, _______________________________________________________________________юридический адрес организации, обособленного подразделения)на основании __________________________________________________________(номер свидетельства, дата выдачи)_______________________________________________________________________(документ, удостоверяющий личность руководителя)Серия: ____ Номер _______________, выданный ___________________________(кем, когда) ИНН руководителя     ???????????????????????????????????????????     ?  ?  ?  ?  ?  ?  ?  ?  ?  ?  ?  ?  ?  ?  ?     ??????????????????????????????????????????? Заявление составил:______________________ ___________________ _____________________(должность) (подпись) (ФИО)  Приложение 2к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 Дата представления______________________________ "___" __________ 200__ г. ______________________________ ЗАЯВЛЕНИЕо налоговой (учетной) регистрации физического лица Прошу зарегистрировать (поставить на учет) в качестве налогоплательщика (физического лица) ___________________________________________(фамилия, имя, отчество)_______________________________________________________________________ на основании __________________________________________________________(номер свидетельства, дата выдачи)_______________________________________________________________________(документ, удостоверяющий личность гражданина)Серия: _____ Номер _______________, выданный __________________________(кем, когда)Адрес места жительства ___________________________________________          ???????????????????????????????????????????     ИНН ?  ?  ?  ?  ?  ?  ?  ?  ?  ?  ?  ?  ?  ?  ?         ??????????????????????????????????????????? Заявление составил:________________________________ ________________(Ф.И.О.) (подпись)  Приложение 3к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____________________________________________________от _________________________________(наименование организации, адрес)____________________________________          ???????????????????????????????????????????     ИНН ?  ?  ?  ?  ?  ?  ?  ?  ?  ?  ?  ?  ?  ?  ?         ??????????????????????????????????????????? ЗАЯВЛЕНИЕо снятии с учета От _______________________________________________________________(руководитель организации Ф.И.О.)_______________________________________________________________________Прошу снять с учета в связи с ликвидацией ________________________ _______________________________________________________________________(наименование организации)_______________________________________________________________________ _______________________________________________________________________(на основании решения от ____ _________________ 200__ года)Прилагается:- декларация _______________________ на ____ листах;- ликвидационный баланс на _________________ листах;- карточка налогоплательщика. Руководитель предприятия (организации)____________________________________________________________________________(Ф.И.О.) _____________________________ подпись          ???????????????????????????????????????????     ИНН ?  ?  ?  ?  ?  ?  ?  ?  ?  ?  ?  ?  ?  ?  ?         ??????????????????????????????????????????? М.П.  Приложение 4к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____________________________________________от _____________________________(предпринимателя, адрес)________________________________          ???????????????????????????????????????????     ИНН ?  ?  ?  ?  ?  ?  ?  ?  ?  ?  ?  ?  ?  ?  ?         ??????????????????????????????????????????? ЗАЯВЛЕНИЕо снятии с учета От _______________________________________________________________(Ф.И.О. предпринимателя)_______________________________________________________________________Прошу снять с учета _______________________________________________ _______________________________________________________________________ _______________________________________________________________________Прилагается:- декларация ___________________________ на ____ листах;- другие документы, связанные с экономической деятельностью предпринимателя на ____ листах;- карточка налогоплательщика. Предприниматель(Ф.И.О.) ___________________________________________________________________подпись  Приложение 5к Положению о порядке налоговойрегистрации юридических лиц,филиалов (представительств)и физических лицв Кыргызской Республике FORM STI-025Государственный комитетКыргызской Республики поналогам и сборам ПАРАМЕТРЫхарактеристики деятельности налогоплательщика                                                 ?????                                                ?101? Порядковый номер:                                                ????? ????????????????????????????????????????????????????????????????????????   ?                   ИНФОРМАЦИЯ О НАЛОГОПЛАТЕЛЬЩИКЕ                ??   ????????????????????????????????????????????????????????????????????   ?102? КОД УГКНС  ?НАИМЕНОВАНИЕ УГКНС                              ?? А ?????            ?                                                ??   ?     ?????????? ?                                                ??   ????????????????????????????????????????????????????????????????????   ?103? ИД. НОМЕР  ?Ф.И.О./НАЗВАНИЕ ПРЕДПРИЯТИЯ                     ??   ?????            ?                                                ????????????????????????????????????????????????????????????????????????????????????????????????????????????????????????????????????????????????   ?              ИНФОРМАЦИЯ О ПАРАМЕТРАХ ХАРАКТЕРИСТИКИ             ??   ?                  ДЕЯТЕЛЬНОСТИ НАЛОГОПЛАТЕЛЬЩИКА                 ??   ????????????????????????????????????????????????????????????????????   ?   КОД   ?НАИМЕНОВАНИЕ?ЗНАЧЕНИЕ ?   КОД   ?НАИМЕНОВАНИЕ?ЗНАЧЕНИЕ ??   ?ПАРАМЕТРА? ПАРАМЕТРА  ?ПАРАМЕТРА?ПАРАМЕТРА? ПАРАМЕТРА  ?ПАРАМЕТРА??   ????????????????????????????????????????????????????????????????????   ?201?     ?            ?202???????219?     ?            ?220????????   ???????????            ?????????????????????            ????????????   ????????????????????????????????????????????????????????????????????   ?203?     ?            ?204???????221?     ?            ?222????????   ???????????            ?????????????????????            ????????????   ????????????????????????????????????????????????????????????????????   ?205?     ?            ?206???????223?     ?            ?224????????   ???????????            ?????????????????????            ????????????   ???????????????????????????????????????????????????????????????????? Б ?207?     ?            ?208???????225?     ?            ?226????????   ???????????            ?????????????????????            ????????????   ????????????????????????????????????????????????????????????????????   ?209?     ?            ?210???????227?     ?            ?228????????   ???????????            ?????????????????????            ????????????   ????????????????????????????????????????????????????????????????????   ?211?     ?            ?212???????229?     ?            ?230????????   ???????????            ?????????????????????            ????????????   ????????????????????????????????????????????????????????????????????   ?213?     ?            ?214???????231?     ?            ?232????????   ???????????            ?????????????????????            ????????????   ????????????????????????????????????????????????????????????????????   ?215?     ?            ?216???????233?     ?            ?234????????   ???????????            ?????????????????????            ????????????   ????????????????????????????????????????????????????????????????????   ?217?     ?            ?218???????235?     ?            ?236????????   ???????????            ?????????????????????            ??????????????????????????????????????????????????????????????????????????????????????????????????????????????????????????????????????????????????????????   ?СПИСОК ДЕКЛАРИРУЕМЫХ НАЛОГОВ                                     ??   ????????????????????????????????????????????????????????????????????   ?КОД   ?НАИМЕНОВАНИЕ?      РЕГИСТРАЦИЯ/      ? ДАТА РЕГИСТРАЦИИ/  ??   ?НАЛОГА?  НАЛОГА    ?     ДЕРЕГИСТРАЦИЯ      ?   ДЕРЕГИСТРАЦИИ    ??   ????????????????????????????????????????????????????????????????????   ?301?  ?            ?302?        ?303?       ?304?                ??   ?????  ?            ????? ????   ?????   ?????????                ??   ?      ?            ?РЕГ. ?  ?    ДЕРЕГ. ?  ?? ? ? ?? ? ?? ? ? ? ???   ?      ?            ?     ????           ????? ?????????????????????   ????????????????????????????????????????????????????????????????????   ?305?  ?            ?306?        ?307?       ?308?                ??   ?????  ?            ????? ????   ?????   ?????????                ??   ?      ?            ?РЕГ. ?  ?    ДЕРЕГ. ?  ?? ? ? ?? ? ?? ? ? ? ???   ?      ?            ?     ????           ????? ?????????????????????   ????????????????????????????????????????????????????????????????????   ?309?  ?            ?310?        ?311?       ?312?                ??   ?????  ?            ????? ????   ?????   ?????????                ??   ?      ?            ?РЕГ. ?  ?    ДЕРЕГ. ?  ?? ? ? ?? ? ?? ? ? ? ???   ?      ?            ?     ????           ????? ?????????????????????   ????????????????????????????????????????????????????????????????????   ?313?  ?            ?314?        ?315?       ?316?                ??   ?????  ?            ????? ????   ?????   ?????????                ??   ?      ?            ?РЕГ. ?  ?    ДЕРЕГ. ?  ?? ? ? ?? ? ?? ? ? ? ???   ?      ?            ?     ????           ????? ?????????????????????   ????????????????????????????????????????????????????????????????????   ?317?  ?            ?318?        ?319?       ?320?                ??   ?????  ?            ????? ????   ?????   ?????????                ?? В ?      ?            ?РЕГ. ?  ?    ДЕРЕГ. ?  ?? ? ? ?? ? ?? ? ? ? ???   ?      ?            ?     ????           ????? ?????????????????????   ????????????????????????????????????????????????????????????????????   ?321?  ?            ?322?        ?323?       ?324?                ??   ?????  ?            ????? ????   ?????   ?????????                ??   ?      ?            ?РЕГ. ?  ?    ДЕРЕГ. ?  ?? ? ? ?? ? ?? ? ? ? ???   ?      ?            ?     ????           ????? ?????????????????????   ????????????????????????????????????????????????????????????????????   ?325?  ?            ?326?        ?327?       ?328?                ??   ?????  ?            ????? ????   ?????   ?????????                ??   ?      ?            ?РЕГ. ?  ?    ДЕРЕГ. ?  ?? ? ? ?? ? ?? ? ? ? ???   ?      ?            ?     ????           ????? ?????????????????????   ????????????????????????????????????????????????????????????????????   ?329?  ?            ?330?        ?331?       ?332?                ??   ?????  ?            ????? ????   ?????   ?????????                ??   ?      ?            ?РЕГ. ?  ?    ДЕРЕГ. ?  ?? ? ? ?? ? ?? ? ? ? ???   ?      ?            ?     ????           ????? ?????????????????????   ????????????????????????????????????????????????????????????????????   ?333?  ?            ?334?        ?335?       ?336?                ??   ?????  ?            ????? ????   ?????   ?????????                ??   ?      ?            ?РЕГ. ?  ?    ДЕРЕГ. ?  ?? ? ? ?? ? ?? ? ? ? ???   ?      ?            ?     ????           ????? ?????????????????????   ????????????????????????????????????????????????????????????????????   ?337?  ?            ?338?        ?339?       ?340?                ??   ?????  ?            ????? ????   ?????   ?????????                ??   ?      ?            ?РЕГ. ?  ?    ДЕРЕГ. ?  ?? ? ? ?? ? ?? ? ? ? ???   ?      ?            ?     ????           ????? ???????????????????????????????????????????????????????????????????????????????????????????????????????????????????????????????????????????????????????????????????                           ОФОРМЛЕНО УГКНС                           ?????????????????????????????????????????????????????????????????????????       ?ДОЛЖНОСТЬ,                ? ДАТА ?901? ? ? ?? ? ?? ? ? ? ?   ??       ?Ф.И.О. РУКОВОДИТЕЛЯ УГКНС ?      ????? ???????????????????   ??       ?                          ?????????????????????????????????????  МП   ?                          ?      ?902?                       ??       ?                          ?      ?????                       ??       ?                          ?ИД. НОМЕР ИНСПЕКТОРА              ??       ?                          ?                                  ??       ?подпись                   ?подпись                           ????????????????????????????????????????????????????????????????????????  ИНСТРУКЦИЯпо заполнению формы "Параметры характеристикидеятельности налогоплательщика" Форма заполняется представителем налоговой службы (НС) с целью представления дополнительной информации о деятельности налогоплательщика (НП) для усиления эффективности и результативности налогового администрирования. Установление или снятие параметров должно осуществляться максимально тщательно и своевременно.Форма заполняется в 2-х экземплярах. Один экземпляр заявления остается в налоговой службе, второй предназначен для отправки в Управление УИТ государственного комитета по налогам и сборам.Внимание! В случае, если на документе не указан порядковый номер (значение графы 101), представитель районной налоговой службы обязан присвоить порядковый номер документу согласно журналу входящих документов.Порядок заполнения формы следующий:В секции "ИНФОРМАЦИЯ О НАЛОГОПЛАТЕЛЬЩИКЕ" указываются:Графа 102. Код и наименование районной налоговой службы, в которой зарегистрирован налогоплательщик;Графа 103. Идентификационный номер налогоплательщика;Наименование предприятия для юридических лиц или фамилия, имя, отчество для физических лиц.Примечание. Данные, указываемые в графах 102-103, должны соответствовать регистрационным данным налогоплательщика.В секции "ИНФОРМАЦИЯ О ПАРАМЕТРАХ ХАРАКТЕРИСТИКИ ДЕЯТЕЛЬНОСТИ НАЛОГОПЛАТЕЛЬЩИКА" указываются:Графа 201 (203, 205, 207, 209, 211, 213, 215, 217, 219, 221, 223, 225, 227, 229, 231, 233, 235). Код и наименование устанавливаемого или снимаемого параметра характеристики деятельности НП;Графа 202 (204, 206, 208, 210, 212, 214, 216, 218, 220, 222, 224, 226, 228, 230, 232, 234, 236). Значение устанавливаемого или снимаемого параметра характеристики деятельности НП.В секции "СПИСОК ДЕКЛАРИРУЕМЫХ НАЛОГОВ" указываются:Графа 301 (305, 309, 313, 317, 321, 325, 329, 333, 337). Код и наименование налога, который НП собирается (или прекращает) уплачивать в бюджет;Графа 302 (306, 310, 314, 318, 322, 326, 330, 334, 338). Отметить графу знаком X в случае регистрации по указанному виду налога.Графу 303 (307, 311, 315, 319, 323, 327, 331, 335, 339) оставить незаполненной.Графа 303 (307, 311, 315, 319, 323, 327, 331, 335, 339). Отметить графу знаком X в случае дерегистрации по указанному виду налога.Графу 302 (306, 310, 314, 318, 322, 326, 330, 334, 338) оставить незаполненной.Графа 304 (308, 312, 316, 320, 324, 328, 332, 336, 340). Дата регистрации (дерегистрации) по указанному виду налога.В секции "ОФОРМЛЕНО УГКНС" указываются:Ф.И.О. начальника налоговой службы;Ф.И.О. начальника отдела;Графа 901. Идентификационный номер инспектора;Графа 902. Дата оформления.Форма подписывается указанными представителями налоговой службы и заверяется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onujwygphq3zj-nv-1q">
      <w:r>
        <w:rPr>
          <w:rFonts w:ascii="Arial" w:cs="Arial" w:eastAsia="Arial" w:hAnsi="Arial"/>
          <w:color w:val="132D3F"/>
          <w:sz w:val="16"/>
          <w:szCs w:val="16"/>
          <w:u w:val="single"/>
        </w:rPr>
        <w:t xml:space="preserve">dalil.kg/document/301198</w:t>
      </w:r>
    </w:hyperlink>
  </w:p>
  <w:p>
    <w:pPr>
      <w:spacing w:after="0" w:before="40"/>
      <w:jc w:val="center"/>
    </w:pPr>
    <w:hyperlink w:history="1" r:id="rIdrljb-btkpy10ztt7lno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xxsdtkzowczr3ijtrb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onujwygphq3zj-nv-1q" Type="http://schemas.openxmlformats.org/officeDocument/2006/relationships/hyperlink" Target="https://dalil.kg/document/301198" TargetMode="External"/><Relationship Id="rIdrljb-btkpy10ztt7lno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2026-10-03T18:46:41.892Z</dcterms:created>
  <dcterms:modified xsi:type="dcterms:W3CDTF">2026-10-03T18:46:41.892Z</dcterms:modified>
</cp:coreProperties>
</file>

<file path=docProps/custom.xml><?xml version="1.0" encoding="utf-8"?>
<Properties xmlns="http://schemas.openxmlformats.org/officeDocument/2006/custom-properties" xmlns:vt="http://schemas.openxmlformats.org/officeDocument/2006/docPropsVTypes"/>
</file>