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fcyh8kiq2eerqgvefcka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Республики26 декабря 2008 года. Регистрационный номер 152-08 г.Бишкекот 1 декабря 2008 года № 124 ПРИКАЗ ГОСУДАРСТВЕННОГО КОМИТЕТА КЫРГЫЗСКОЙ РЕСПУБЛИКИПО НАЛОГАМ И СБОРАМ Об утверждении Методических указаний "О порядке веденияв налоговых органах учета налогов и платежей" В связи с введением в действие с 1 января 2009 года Налогового кодекса 
Кыргызской Республики, приказываю:1. Утвердить прилагаемые Методические  указания "О  порядке  ведения в 
налоговых органах учета налогов и платежей".2. Управлению законодательно-методологической работы (Атыканова C.O.):- в установленном законодательством Кыргызской Республики порядке направить
 настоящий приказ в Министерство юстиции  Кыргызской  Республики  для госу-
дарственной регистрации;- уведомить Министерство юстиции Кыргызской Республики об источнике официаль-
ного опубликования настоящего приказа.3. Управлению делами (Сарбашев К.Б.) обеспечить опубликование зарегистрированного
 в Министерстве юстиции Кыргызской Республики приказа в средствах массовой информации.4. Настоящий приказ вступает в силу после государственной регистрации в Министерстве
 юстиции Кыргызской Республики и по истечении 15 дней со дня официального опубликования. См.:письмо Госкомналогов КР от 16 марта 2009 года № 20-2/113/2294 (Об опубликовании некоторых 
нормативных актов Госкомналогов КР) 5. Признать утратившим силу приказ Государственного комитета Кыргызской Республики по налогам
 и сборам от 28 ноября 2007 года N 148 "Об утверждении Методических указаний "О порядке ведения
 в управлениях Государственного комитета Кыргызской Республики по налогам и сборам оперативно-
бухгалтерского учета налогов и платежей", зарегистрированный в Министерстве юстиции Кыргызской
 Республики 29 декабря 2007 года, регистрационный N 120-07".6. Отделу документационного обеспечения (Мамырбековой А.Ж.) довести настоящий приказ до сведения
 Управлений и самостоятельных отделов Центрального аппарата Государственного комитета Кыргызской
 Республики по налогам и сборам и всех подведомственных налоговых органов.7. Контроль за исполнением настоящего приказа возложить на заместителя председателя Государственного
 комитета Кыргызской Республики по налогам и сборам Эшенкулова Ж.Ж. Председатель Государственногокомитета Кыргызской Республикипо налогам и сборам А.КелдибековЗарегистрировано в Министерстве юстиции Кыргызской Республики26 декабря 2008 года. Регистрационный номер 152-08                                                    Утверждены                                            приказом Государственного                                         комитета Кыргызской Республики                                               по налогам и сборам                                          от 1 декабря 2008 года N 124                          МЕТОДИЧЕСКИЕ УКАЗАНИЯ                 о порядке ведения в налоговых органах                       учета налогов и платежей                             I. Общие положения      1. Настоящие  Методические указания "О порядке ведения в налоговыхорганах учета налогов и платежей" (далее - Методические указания) уста-навливают  порядок  ведения  учета  начисленных и поступивших налогов иплатежей, а также сумм пени, процентов и налоговых санкций, в налоговыхорганах как при ручной,  так и автоматизированной системе обработки до-кументов.     Автоматизированная система  обработки  документов по ведению учетаналогов в бюджет обеспечивает  единый  технологический  процесс  ввода,контроля информации, высокую скорость обработки документов и функциони-рует на базе локальной вычислительной сети.     При автоматизированной  системе обработки документов в целях конт-роля и защиты информации от несанкционированного доступа каждый инспек-тор налогового органа должен иметь идентификационный номер и личный па-роль на вход в систему.     2. Учет  налогов и платежей в бюджет ведется в структурных подраз-делениях Государственного комитета по налогам и сборам Кыргызской  Рес-публики (далее - налоговые органы) по всем видам налогов и платежей.     Работа с первичными документами по поступлению налогов и  платежейведется по формам, утвержденным данным Методическим указанием.     Все записи в книгах и в карточке лицевого счета (приложение N 1  кнастоящим Методическим указаниям), сводный реестр поступлений и возвра-тов налогов формы N 25 (приложение N 2 к настоящим Методическим  указа-ниям), книга учета сводных итогов поступлений, начислений, уменьшений ивозвратов формы N 26 (приложение N 3 к настоящим Методическим  указани-ям)  ведутся  в  хронологическом порядке и на основании соответствующихдокументов, подтверждающих правильность этих записей.     Книги должны быть пронумерованы, прошнурованы, подписаны начальни-ком налогового органа и скреплены печатью.     Инспектор производящий  ввод первичных документов по каждой записификсирует свой личный номер, дату, месяц, год и время ввода информации.     Исправление ошибок  и  ответственность по ее изменению возлагаетсяна инспектора, который вел эту запись.     При автоматизированной  системе обработки документов начальник от-дела учета и статистики ежеквартально  производит  выборочную  проверкуправильности  поступивших сумм налогов по налогоплательщикам с оформле-нием служебной записки на имя начальника налогового органа.     При ручной  обработке  документов  исправление ошибок производитсяпутем зачеркивания чертой неправильных сумм и текста так,  чтобы  можнобыло прочесть зачеркнутое и внесения в соответствующих строках и графахправильных сумм и текста. Одновременно, на полях соответствующей строкиделается  оговорка "исправлено" за подписью инспектора,  производившегоисправление,  с указанием даты, месяца, года, фамилии, имени, отчества,должности.     Начальником отдела учета и статистики налогового органа,  где  ве-дется  ручная  обработка  документов ежемесячно производится выборочнаяпроверка своевременности и правильности разноски первичных документов оначислениях  и поступлениях в бюджет и других записей в карточках лице-вых счетов налогоплательщиков и в книгах сводных итогов,  о чем состав-ляется служебная записка на имя начальника налогового органа.     Налоговые органы обязаны в течение 6 лет обеспечивать  сохранностьдокументов,  подтверждающих  факт  исполнения  налогового обязательства(ст.51 НК).             II. Документы на основании которых производится                         учет налогов в бюджет      3. Записи  в карточках лицевых счетов налогоплательщиков по начис-лению налогов и платежей производятся на основании  следующих  докумен-тов:     - единой налоговой декларации (обязательное патентирование, добро-вольное патентирование);     - отчетов по акцизному налогу;     - корректировки и расчета предварительной суммы налога на прибыль;     - расчетов по бонусу;     - отчетов по роялти;     - отчетов по налогу на добавленную стоимость (далее - НДС);     - отчетов по подоходному налогу, удерживаемому налоговым агентом;     - отчетов по подоходному налогу с физических лиц  Кыргызской  Рес-публики;     - отчетов по налогу с продаж;     - информационных расчетов по налогу на имущество;     - информационных расчетов по земельному налогу;     - уведомления  о начислении земельного налога за право пользованияприусадебными и садово-огородными земельными участками;     - отчетов по единому налогу;     - отчетов по налогу на проценты (ст.221 НК);     - отчетов по сумме налога,  удержанного у источника выплаты доходав Кыргызской Республике (ст.215);     - отчетов по налогу на специальные средства;     - уточненной налоговой отчетности (ст.90 НК);     - уведомления о сумме налогового обязательства, исчисленного нало-говым органом;     - уведомления  о начисленной или уменьшенной сумме налогового обя-зательства, процентов, пени и налоговых санкций.     При автоматизированной  обработке документов ответственным инспек-тором отделов контроля за сбором налогов,  администрирования налога  наимущество, аудита, местных налогов и платежей ввод информации в карточ-ки лицевого счета производится на основании формы "Начисления по прочимналогам" (приложение N 13 к настоящим Методическим указаниям), при руч-ной - инспектором отдела учета и статистики  на  основании  документов,представленных вышеуказанными отделами.     Единая налоговая декларация,  расчеты, отчеты, корректировка пред-варительной  суммы налога на прибыль должны содержать полную информациюо налогоплательщике и быть подписаны и заверены печатью  налогоплатель-щика  или  в  случае  неправомочности  налогоплательщика,  его законнымпредставителем.     4. Основанием  для начисления земельного налога за право пользова-ния приусадебными и садово-огородными земельными участками,  предостав-ленными гражданам в городской и сельской местностях (ст.  342 НК) явля-ются уведомления налогового органа.  Эти документы передаются  в  отделучета  и статистики по ведомости учета платежных извещений по учету зе-мельного налога (приложение N 4 к настоящим Методическим указаниям) приручной обработке,  а при автоматизированной обработке по функциональнымобязанностям.     При этом  документом,  на  основании  которого в карточках лицевыхсчетов (приложение N 1 к настоящим Методическим указаниям)  по  приуса-дебным  земельным  участкам  с  физических лиц и в книге сводных итоговпоступлений, начислений, уменьшений и возвратов ф. N 26 (приложение N 3к  настоящим  Методическим  указаниям) производятся записи об изменениипервоначально начисленных сумм по земельному налогу, является ведомостьпо учету налогов в бюджет ф. N 7 (приложение N 5 к настоящим Методичес-ким указаниям),  утвержденная руководителем налогового органа.  В ведо-мости  должны  быть  указаны причины,  на основании которых произведеноуменьшение или доначисление земельного налога, а также дата, месяц, годи номер решения налогового органа.     Книга учета сводных итогов поступлений,  начислений,  уменьшений ивозвратов  формы N 26 (приложение N 3 к настоящим Методическим указани-ям) в сельской местности ведется каждым айыл окмоту и в налоговом орга-не.     5. Если налогоплательщик  имеет  приусадебный  земельный  участок,земли сельскохозяйственного назначения и несельскохозяйственного назна-чения,  в этом случае открывают на каждый вид карточку  лицевого  счета(приложение N 1 к настоящим Методическим указаниям) и начисление произ-водится на основании информационного расчета и уведомления.     6. Если  у  налогоплательщика  земельного налога имеется несколькообъектов обложения по землям сельхозназначения,  расположенных по местурегистрации налогоплательщика,  то начисление в карточке лицевого счета(приложение N 1 к настоящим Методическим указаниям) производится на ос-новании информационного расчета по месту его регистрации.     Если объекты обложения расположены  на  территориях  обслуживаемыхразными  налоговыми органами,  то налогоплательщик должен представить вкаждый налоговый орган информационный расчет по земельному налогу за теобъекты,  которые находятся на территории, обслуживаемой данным налого-вым органом.  Инспектор отдела учета и статистики при ручной обработке,а  при  автоматизированной  обработке  инспекторами отделов контроля засбором налогов и налога на имущество,  в  которой  налогоплательщик  несостоит на учете,  должен открыть карточку лицевого счета (приложение N1 к настоящим Методическим указаниям) с пометкой букв "ДО" (ДО - допол-нительный  объект)  и  идентификационный налоговый номер присвоенный поместу его регистрации.     7. При  предоставлении в пользование (аренду) земель государствен-ной и муниципальной собственности,  включая земли фонда перераспределе-ния сельскохозяйственных угодий, плательщиком земельного налога являет-ся государственный или муниципальный пользователь,  предоставивший  зе-мельный  участок  в аренду.  Инспектор отдела учета и статистики долженпроизвести разноску в карточку лицевого счета на основании информацион-ного расчета, представленного отделом контроля за сбором налогов.     8. Документом,  на основании которых производятся записи о предос-тавленных отсрочках и рассрочках налогов, является договор отсрочки илирассрочки,  заключенный между налогоплательщиком и  налоговым  органом,решение  органа  местного самоуправления о предоставлении льготы по зе-мельному налогу.     9. Записи о суммах налогов,  поступающих в бюджет,  производятся вреестрах и карточках лицевых счетов на основании полученных  от  регио-нальных  отделений казначейства (РОК) реестров с приложением копий пла-тежных документов.     Дата исполнения налогового обязательства (ст.60 НК):     1) день сдачи платежного поручения банку на перечисление причитаю-щихся сумм налога при наличии на счете налогоплательщика средств,  дос-таточных для исполнения этого платежного поручения в полном  объеме,  втом случае, если денежные средства поступили в бюджет;     2) день исполнения банком  платежного  поручения  на  перечислениепричитающихся сумм налога,  ранее не исполненного по причине отсутствияна счете налогоплательщика средств,  достаточных для  исполнения  этогоплатежного  поручения  в  полном  объеме,  в том случае,  если денежныесредства поступили в бюджет;     3) день внесения для перечисления причитающихся сумм налога налич-ных денежных средств в банк или орган налоговой службы;     4) день принятия органом налоговой службы решения о зачете излишнеуплаченных или излишне взысканных сумм налогов в счет налоговой  задол-женности и/или в счет исполнения предстоящего налогового обязательства.     10. При получении реестра от региональных отделений казначейства скопиями платежных документов, инспектор отдела учета и статистики, обя-зан проверить соответствие сумм по платежным  документам,  правильностьзачисления налогов на соответствующие разделы классификации доходов.  Овсех обнаруженных ошибках территориальные налоговые органы  обязаны  непозднее  следующего  дня после получения реестра и платежных документовписьменно сообщить региональному отделению казначейства (РОК) для  вне-сения необходимых изменений.       III. Порядок ведения лицевых счетов в карточках и в книгах      11. Для учета начислений, поступлений налогов в бюджет открываютсялицевые счета на каждого налогоплательщика, как для физических лиц, таки юридических лиц по видам налогов согласно отчетов, расчетов, деклара-ций, уведомлений, указанных в пункте 3 настоящих методических указаний.     Карточки лицевых  счетов открываются на каждого налогоплательщика,прошедшего регистрацию в налоговых органах.  При этом налогоплательщикуприсваивается идентификационный налоговый номер из единого реестра Кыр-гызской Республики, используемый при любых налоговых действиях.     Налогоплательщик обязан указывать свой идентификационный налоговыйномер налогоплательщика (ИНН) в любом начисляющем документе, используе-мом  в целях исполнения требований Налогового кодекса и любом зачисляю-щем документе по уплате налогов и платежей в бюджет.     Карточки лицевых  счетов налогоплательщика открываются ежегодно накаждый вид налога и платежа по действующим  организациям  и  физическимлицам с начала года,  а по вновь зарегистрированным с момента взятия научет и присвоения идентификационного налогового номера налогоплательщи-ка. По земельному налогу за земли сельскохозяйственного назначения и поприусадебным участкам карточка  лицевого  счета  может  открываться  нашесть лет.     Карточки лицевых счетов  налогоплательщиков  должны  быть  открытыинспектором отдела учета и статистики, при ручной обработке, не позднееследующего дня после присвоения  идентификационного  налогового  номера(ИНН),  согласно  регистрационной  формы налогоплательщика и параметрамхарактеристики деятельности налогоплательщика, а при автоматизированнойобработке  карточка  лицевого счета формируется после ввода отделом ре-гистрации данных налогоплательщика в систему  автоматизированной  обра-ботки документов.                        Учет начисленных налогов      12. Записи  о  начислении налогов производятся в карточках лицевыхсчетов налогоплательщиков на основании отчетов, расчетов и единой нало-говой декларации,  информационного расчета по земельному налогу,  уточ-ненной налоговой отчетности,  уведомления о сумме налогового обязатель-ства,  исчисленного  налоговым  органом,  уведомления о начисленной илиуменьшенной сумме налогового обязательства, процентов, пени и налоговыхсанкций.  При ручной обработке документов разноска производится инспек-тором отдела учета и статистики, а при автоматизированной обработке на-числение налогов производится отделами контроля за сбором налогов и ад-министрирования налога на имущество, аудита налогоплательщиков, взыска-ния налоговой задолженности, местных налогов и платежей, которые должныбыть объединены в единую сеть.     На всех  документах о начислении налогов указывается дата принятиядокумента и идентификационный номер налогового инспектора. Все докумен-ты заверяются печатью и подписью руководителя налогового органа.     13. Суммы пени,  процентов и налоговых санкций по налогам в бюджетс юридических и физических лиц,  учитываются на тех же разделах класси-фикации доходов бюджета, что и налоги, по которым предъявлены эти санк-ции.     14. При уменьшении суммы налогов по результатам рассмотрения жало-бы  и после решения суда начисленная ранее пеня уменьшается на величинуначисленной пени со дня возникновения обязательства  по  день  принятиярешения  о  снижении  суммы налогов.  Уменьшение ранее начисленной пенипроизводится на основании документа - корректировки уведомления к  актуналоговой проверки.     Изменение в карточках лицевых счетов  налогоплательщиков  произво-дится датой,  когда обнаружена ошибка или когда представлена уточненнаяотчетность.  Изменение вносят по документу о корректировке карточки ли-цевого счета налогоплательщика по начислению по форме N STI 014 (прило-жение N 11 к настоящим Методическим указаниям).     15. Начисление пени производится на полные сомы просроченной суммыналога.     Пеня не начисляется:     1) на суммы начисленных процентов, пени и налоговых санкций;     2) на сумму недоимки налогоплательщика,  признанного банкротом,  смомента вступления в силу решения о признании  или  об  объявлении  егобанкротом;     3) на сумму недоимки физического лица,  признанного безвестно  от-сутствующим,  с  момента вступления в силу решения суда до отмены этогорешения;     4) на  сумму  недоимки налогоплательщика - кредитора принудительноликвидируемого банка в случае,  если единственной причиной  образованиянедоимки явилась ликвидация обслуживаемого банка,  с момента вступленияв силу решения о принудительной ликвидации банка;     5) на сумму недоимки,  возникшей в результате несвоевременного фи-нансирования за поставленные налогоплательщиком товары, работы и услугив  пределах  ассигнований,  предусмотренных на эти цели государственнымбюджетом;     6) на сумму недоимки, возникшей вследствие непреодолимой силы;     7) на сумму отсроченной и рассроченной налоговой задолженности.     В случае неуплаты или несвоевременной уплаты предварительной суммыналога на прибыль,  в том числе из-за непроведения корректировки  и/илинеправильной  корректировки  предварительной  суммы налога на прибыль всоответствии с частью 8 статьи 217 Налогового кодекса, к налогоплатель-щику применяется пеня, установленная Налоговым кодексом за неуплату илинесвоевременную уплату налога.     Общая сумма начисленной пени не может превышать сто процентов раз-мера основной суммы недоимки налогоплательщика.     Общая сумма  налоговой санкции не должна превышать 50 процентов отнеуплаченной суммы налога, подлежащей уплате.     16. Записи  начисленных и поступивших сумм налогов в карточках ли-цевых счетов производятся с округлением до единиц сомов.           Учет поступивших сумм налогов, зачетов и возвратов      17. Учет поступивших в бюджет налогов в лицевых счетах,  в сводномреестре поступлений,  возвратов налогов ф. N 25 (приложение N 2 к Мето-дическим указаниям) и книге учета сводных итогов поступлений,  начисле-ний, уменьшений и возвратов ф. N 26 (приложение N 3 к Методическим ука-заниям),  производится на основании документов, указанных в п.3 настоя-щего Методического указания.     18. Записи о поступлении налогов в бюджет в лицевых счетах  должныпроизводиться  не  позднее следующего дня с момента получения платежныхдокументов.     19. Налоговые  органы  получают  от регионального отделения казна-чейства реестр о поступивших суммах налогов, распределенных в соответс-твии  с  бюджетной классификацией доходов бюджета (вид налога,  раздел,категория,  группа,  подгруппа,  статья, подстатья, элемент), с копиямивсех приложенных платежных документов к выписке банка.     20. Реестр представляется ежедневно с обязательным указанием коли-чества документов по видам налогов и платежей за каждый день. Налоговыеорганы обязаны проводить ежедневную сверку с региональными  отделениямиказначейства,  о  поступивших  суммах  налогов в бюджет для составлениясводного отчета по доходам.     21. При получении реестра, с копиями платежных документов, инспек-тор по учету обязан до записи поступивших сумм в лицевые счета налогоп-лательщиков проверить количество приложенных документов и соответствие,поступивших сумм по видам налогов.  После проверки платежных документовинспектор по учету разносит данные документов в карточки лицевых счетовналогоплательщиков и на всех платежных документах производится  отметкао произведенной записи и ставится подпись лица производившего записи.     22. Инспектор по учету обязан ежедневно проверять правильность за-числения  налогов на соответствующие разделы классификации доходов бюд-жета. В случае обнаружения несоответствия в реестре, полученного от ре-гионального отделения казначейства о поступлении налогов,  инспектор поучету обязан произвести правильное  зачисление  налогов.  На  следующийдень,  после внесения всех исправлений, налоговый орган письменно сооб-щает в региональное отделение казначейства о правильном зачислении  на-логов в бюджет.     В карточке лицевого счета налогоплательщика должна быть произведе-на  правильная и полная разноска поступивших сумм не только начисленныхналогов и платежей,  но пени, процентов и налоговых санкций. Любая опе-рация,  которая изменяет ранее поступившую сумму оформляется документом"корректировка карточки лицевого счета по поступлению" по форме STI-038(приложение N 12 к настоящим Методическим указаниям).     23. Погашение налоговой задолженности в отношении  каждого  налогапроизводится в следующем порядке:     1) сумма налога;     2) проценты по сумме неоплаченного в срок налога;     3) начисленная пеня по сумме неоплаченного в срок налога;     4) начисленные налоговые санкции.     Погашение налоговой задолженности производится в  порядке  очеред-ности ее возникновения (ст.61 НК).     Пример по налогу на добавленную стоимость:     По лицевому счету налогоплательщика по налогу на добавленную стои-мость на 1 апреля числится налоговая задолженность в сумме  10000  сом,остаток  неуплаченных  пени 2000 сом.  Налогоплательщиком предъявлено кначислению 25 апреля налоговое обязательство за март в сумме 40000 сом.27  апреля  платежным  поручением N 30 от 27 апреля внесено в бюджет поналогу на добавленную стоимость 50000 сом.  По данному платежному пору-чению в первую очередь погашается задолженность на 1 апреля, т.е. 10000сом - основная сумма налога,  2000 сом - пеня.  Оставшаяся сумма  38000сом  погашает налоговое обязательство за март,  начисленное по сроку 25апреля в сумме 40000 сом.     Превышение суммы НДС облагаемого субъекта по приобретенным матери-альным ресурсам,  подлежащей зачету,  над суммой НДС по облагаемым пос-тавкам за определенный налоговый период, используется исключительно дляуплаты его пени и налоговых санкций по НДС,  НДС следующего  налоговогопериода, включая задолженность по НДС на импорт товаров (ст.278 НК).     Возврат суммы превышения НДС на банковский счет субъекта, осущест-вляющего поставки с нулевой ставкой, подлежит только при отсутствии на-логовой задолженности по другим видам налогов, включая обязательство поНДС на импорт товаров.     Возврат не производится при предоставлении отсрочки, рассрочки уп-латы налогов.     24. Возмещение и возврат превышения суммы НДС по приобретенным ма-териальным  ресурсам над суммой НДС по поставкам,  облагаемым по "нуле-вой" ставке производится в соответствии со статьей 279  Налогового  ко-декса.     25.Превышение суммы НДС облагаемого субъекта по приобретенным  ма-териальным  ресурсам,  подлежащей зачету,  над суммой НДС по облагаемымпоставкам за определенный налоговый период, рассматривается как отнесе-ние  его в счет уплаты пени и налоговых санкций по НДС,  НДС следующегоналогового периода,  включая задолженность по  НДС  на  импорт  товаров(ст.280 НК).     Возмещение и возврат суммы превышения НДС,  а  также  возврат  НДСдипломатическим  и приравненным к ним представительствам в соответствиисо статьями 279 и 281 Налогового кодекса производятся за счет  средств,предусмотренных в республиканском бюджете Кыргызской Республики.     26. В случае погашения задолженности налогоплательщика по всем ви-дам налогов оставшуюся сумму переплаты,  налоговый орган обязан в соот-ветствии со статьей 81 Налогового кодекса возвратить налогоплательщику,(за  исключением налога на добавленную стоимость),  в течение 40 кален-дарных дней со дня поступления заявления о возврате.     Пример:     По карточке лицевого счета налогоплательщика,  по  предварительнойсумме  налога  на  прибыль  на  20 мая числится налоговая задолженность15000 сом,  остаток  неуплаченной  пени  1000  сом.  Налогоплательщикомпредъявлен  расчет предварительной суммы налога на прибыль к начислению20 мая 45000 сом.  23 мая платежным поручением N 15  внесено  в  бюджет70000 сом.  По данному платежному поручению погашается задолженность на20 мая, т.е. 15000 сом - основная сумма налога, 1000 сом - пени, остав-шаяся  сумма  54000  сом погашает налоговое обязательство за I квартал,начисленная по сроку 20 мая в сумме 45000 сом. В соответствии со стать-ей  81  Налогового кодекса,  налоговый орган имеет право самостоятельнопроизвести зачет излишне уплаченной суммы 9000  сом  в  счет  погашениядругих налоговых обязательств, с извещением налогоплательщика в течение10 календарных дней со дня проведения зачета.     В случае нарушения срока, установленного статьей 81 Налогового ко-декса выплачивается пеня в размере 0,09 процента за каждый день наруше-ния срока возврата за счет средств бюджета.     27. Если налогоплательщик не указывает, к какому конкретному нало-гу должен быть отнесен налог, то погашение налоговой задолженности про-изводится в порядке очередности ее возникновения.     28. Заявление о зачете или возврате излишне уплаченной суммы нало-га может быть подано налогоплательщиком не позднее 6 лет со дня возник-новения суммы переплаты (ст.81 НК).     Во всех случаях произведенного возврата,  таможенные органы  пись-менно  информируют  управления  Государственного  комитета по налогам исборам по месту регистрации налогоплательщика  о  дате,  месяце,  годе,причине  и  сумме  произведенного возврата в течение 10 дней со дня егоосуществления (пункт 12 статьи 267 Таможенного кодекса Кыргызской  Рес-публики).     Регистрация заключений о зачете переплаты по налогу на другое  на-логовое  обязательство (приложение N 9 к Методическим указаниям) и зак-лючений о возврате переплаты по налогу из бюджета (приложение  N  10  кМетодическим  указаниям)  производится в журнале регистрации заключенийна зачет и на возврат налогов из бюджета ф. N 8 (приложение N 6 к Мето-дическим указаниям).     Записи в сводном реестре поступлений, возвратов налогов формы N 25(приложение  N 2 к Методическим указаниям),  книге учета сводных итоговпоступлений,  начислений, уменьшений и возвратов формы N 26 (приложениеN  3  к Методическим указаниям),  в карточках лицевых счетов налогопла-тельщиков о произведенных зачетах переплат на другие  налоговые  обяза-тельства  и  возвратов из бюджета производятся на основании полученногоот регионального отделения казначейства (РОК),  реестра.  К реестру РОКприлагаются  копии платежных документов налогоплательщиков,  заключенияналогового органа с отметкой РОК о произведенных зачетах и возвратах.        Подведение итогов в карточках лицевых счетов и в сводном                реестре поступлений, возвратов налогов.                        Проверка лицевых счетов      29. В карточках лицевых счетов  налогоплательщиков  организаций  ифизических  лиц подводятся итоги по всем графам карточек лицевых счетов(кроме граф, отражающих сальдо расчетов) в следующем порядке.     В карточках лицевых счетов по учету начисления и поступления нало-гов и платежей подводятся итоги за месяц и нарастающим итогом с  началагода.     При ручной обработке полученные  итоги  записываются  под  чертой,проведенной после последней записи за месяц.     При подсчете итогов суммы,  записанные в графах со  знаком  минус,вычитаются.     В итоговых строках по графам, отражающим сальдо расчетов, повторя-ются также суммы, которые были выведены при записи последней операции.     30. После подведения итогов в карточках лицевых счетов производит-ся проверка правильности выведенных итогов следующим порядком:     а) по разделу "Расчеты по основным платежам".     Итог суммы  записанный в графе 4 карточек лицевых счетов за отчет-ный период,  плюс недоимка на начало отчетного периода (если она имеет-ся) должен равняться итогу суммы, записанных в графе 5 и сумме перепла-ты на начало отчетного периода (при ее наличии).     б) по разделу "Расчеты по начислению и уплате пени".     В карточках лицевых счетов остаток неуплаченных сумм пени к началуотчетного  периода  плюс сумма графы 10 должен равняться сумме граф 12,13.     в) по разделу "Расчеты по налоговым санкциям".     В карточках лицевых счетов  остаток  неуплаченных  сумм  налоговыхсанкций  на  начало отчетного периода плюс сумма графы 14,  должен рав-няться сумме граф 15, 16.     31. При проверке карточек лицевых счетов налогоплательщиков особоевнимание должно быть обращено на следующие моменты:     - записи  операций  по  начислению  налогов и платежей должны бытьпроизведены по всем срокам уплаты;     - записи  операций по доначислению (уменьшению) налогов и платежейв результате представления уточненных налоговых отчетов;     - правильность  выведенного  сальдо  расчетов налогоплательщиков сбюджетом (недоимка или переплата).     32. Обязательно проверяется соответствие сумм,  поступивших в бюд-жет с начала года по карточкам  лицевых  счетов,  сумме,  записанной  всводном реестре поступлений, возвратов налогов формы реестре формы N 25(приложение N 2 к настоящим Методическим указаниям), по соответствующимразделам  классификации  доходов.  Для этого производится подсчет сумм,записанных в карточках лицевых счетов по графе "Внесено всего с  началагода  за  вычетом возвратов".  Подсчитанный итог по налогам сличается ссуммой,  показанной в сводном реестре  поступлений,  возвратов  налоговформы N 25 (приложение N 2 к настоящим Методическим указаниям) по графе"Всего поступило за вычетом возвратов с начала  года".  После  проверкикарточек лицевых счетов по подведению итогов делается отметка "Провере-но, дата, месяц, год, ф.и.о., должность и подпись".     33. Сверка расчетов с бюджетом по каждому налогоплательщику по ви-дам налогов и платежей производится ежегодно по состоянию на  1  январяналоговым органом.  Сверка расчетов должна быть произведена с приглаше-нием представителя организации или налогового представителя  налогопла-тельщика  и составлением акта сверки взаимных расчетов с налогоплатель-щиками по форме STI-035 (приложение N 8 к Методическим указаниям).     34. По  налогу на прибыль сверка производится с приглашением нало-гоплательщика или его представителя до срока представления единой нало-говой  декларации,  чтобы в декларации налогоплательщика были правильноотражены данные о поступлении предварительных сумм налога на прибыль.     По просьбе налогоплательщика и по мере необходимости налоговый ор-ган производит сверку расчетов с бюджетом с составлением акта-сверки налюбую отчетную дату.     По письменному запросу налогоплательщика не  позднее  двухдневногосрока  налоговый орган обязан представлять справку о состоянии расчетовс бюджетом по исполнению налоговых  обязательств  (ст.51  НК).  Справкадолжна  быть подписана начальником налогового органа или его заместите-лем и подтверждена подписями начальников отделов  учета  и  статистики,контроля за сбором налогов, взыскания налоговой задолженности и аудита.                         Закрытие лицевых счетов      35. По окончании года в карточках лицевых счетов после записи всехопераций,  включая запись по начислению налога, пени, процентов и нало-говых санкций по 31 декабря включительно на суммы,  числящиеся не упла-ченными на конец года,  подводятся итоги за год начисленных,  уменьшен-ных, уплаченных и возвращенных сумм основных налогов, пени, процентов иналоговых санкций.     36. Закрытие  карточек лицевых счетов по налогоплательщикам юриди-ческим и физическим лицам производится в следующем порядке.  При подве-дении итогов за год по графам "Сальдо расчетов" (по графам 6,  13 и 16)подсчет сумм не производится,  а в итоговой строке  записывается  сумманедоимки или переплаты (если таковые имели место), показанная при запи-си последней операции за декабрь.  Сумма недоимки или переплаты по  ос-новным налогам,  пени, процентам и налоговым санкциям переносится в но-вые карточки лицевых счетов на следующий  год  на  основании  документаформы  STI-098 "Установка входящего сальдо" (приложение N 7 к настоящимМетодическим указаниям).     37. После  открытия новых карточек лицевых счетов налогоплательщи-ков на текущий год в карточках лицевых счетов  прошлого  года  делаетсяследующая запись:  "Лицевой счет закрыт, дата, месяц, год, Ф.И.О. нало-гового инспектора.  Сальдо расчетов перенесено в лицевой счет на  200__год (подпись)".     38. В случае передачи обязательств по налогам плательщика из одно-го налогового органа в другой,  например при переводе налогоплательщикаили переезде его в другой район или город, а также в случае реорганиза-ции, налоговый орган, из района которой выбыл налогоплательщик, посыла-ет соответствующему налоговому органу по месту нового нахождения  нало-гоплательщика  письмо  с приложением к нему копий карточек лицевых сче-тов.  К каждой карточке лицевого счета должен быть приложен заполненныйдокумент  по форме N STI-098 "Установка входящего сальдо" (приложение N7 к настоящим Методическим указаниям).     39. Письмо должно быть подписано начальником налогового органа,  акопии карточек лицевых счетов и формы N STI-098 (приложение N 7 к  нас-тоящим  Методическим указаниям) заверены печатью и подписью начальниковотделов учета и статистики,  контроля за сбором налогов и аудита  нало-гоплательщиков.     40. При ручной обработке налоговый орган,  по месту нового  адресаналогоплательщика, продолжает записи в присланных копиях карточек лице-вых счетов, а при автоматизированной обработке - с копий карточек лице-вых  счетов  и  форм N STI-098 (приложение N 7 к настоящим Методическимуказаниям) заносит в компьютер итоговые суммы по  начислению  и  уплатеосновных налогов,  пени, процентов и налоговых санкций. При наличии не-доимки по налогам, процентам, пени и налоговым санкциям налоговый органпродолжает осуществлять ее взыскание и все записи производит в хроноло-гическом порядке.     41. В  случаях  реорганизации налогоплательщика сальдо расчетов поналогам в бюджет у тех налогоплательщиков,  которые утратили  самостоя-тельность, переносится в карточку лицевого счета вновь созданного нало-гоплательщика.  При этом должно быть обеспечено поступление  налогов  иплатежей по наступившим срокам уплаты за истекший период.     42. В целях полного обеспечения учета налогоплательщиков отдел ре-гистрации  и розыска налогоплательщиков обязан в трехдневный срок послерегистрации представлять отделу учета и статистики по форме N  STI-025,сведения реорганизованных,  ликвидированных, выбывших и прибывших нало-гоплательщиков для внесения изменений в карточки лицевых  счетов  нало-гоплательщиков.     43. На карточках лицевых счетов производится  отметка  "Принято  квзысканию от налогового органа по _________________________ району (го-роду), дата, месяц, год".     44. Налоговый  орган по месту прежнего нахождения налогоплательщи-ка,  при получении уведомления от другого налогового органа о  принятииналоговых обязательств по взысканию, карточку лицевого счета закрывает.В этом случае в карточке лицевого счета производится следующая  запись:"На  основании  уведомления от "__" ________ ____ г.  взыскание налоговпередано в налоговый орган ___________________________ района (города).       IV. Порядок начисления пени на суммы, не внесенные в бюджет        в установленные сроки, и на суммы превышения налогового                    обязательства налогоплательщика      45. Пеня начисляется за каждый календарный день просрочки, начинаясо  дня,  следующего  за днем,  установленным для исполнения налоговогообязательства,  включая день фактической уплаты (по  расчетной  таблицедля начисления пени).                  Расчетная таблица для начисления пени -----------------------------------------------------------------------| Размер пени|  Количество   | Сумма недоимки,|    Сумма в пользу     ||            |дней просрочки |    переплаты   |        бюджета,       ||            |               |                |   налогоплательщика   ||            |               |                |гр.1 х гр.2 х гр.3:100 ||------------|---------------|----------------|-----------------------||      1     |       2       |        3       |           4           ||------------|---------------|----------------|-----------------------||    0,09%   |       22      |     180000     |         3564          |-----------------------------------------------------------------------     46. Пеня начисляется в размере, равном 0,09 процента размера недо-имки за каждый день просрочки (ст.71 НК).     46.1. На суммы налога на добавленную стоимость,  подоходного нало-га,  акцизного налога,  предварительной сумме налога на прибыль, налогана специальные средства,  налога с продаж,  налога на имущество, налогаза пользование недрами (роялти, бонус), по земельному налогу неуплачен-ных ко дню представления отчетов,  расчетов и деклараций, пеня начисля-ется со дня следующего за установленным сроком для уплаты налогов.     46.2. Общая сумма пени,  начисленной за несвоевременную уплату на-лога,  не может превышать 100 процентов размера суммы недоимки налогоп-лательщика (ст.71 НК).     46.3. Каждый облагаемый субъект обязан представить в налоговый ор-ган по месту регистрации отчет по НДС не позднее 25 числа месяца,  сле-дующего за отчетным налоговым периодом. Крупный налогоплательщик предс-тавляет  налоговую  отчетность по НДС не позднее последнего дня месяца,следующего за отчетным налоговым периодом.     НДС уплачивается до 25 числа месяца,  следующего за отчетным нало-говым периодом.  На сумму задолженности,  образовавшуюся после 25 числамесяца следующего за отчетным месяцем,  начисляется пеня в размере 0,09процента с 26 числа по день фактической уплаты.     Пример:     По налогу на добавленную стоимость по сроку 25 сентября по  отчетуза август месяц налогоплательщик должен был уплатить 170,0 тыс.  сом, вкарточке лицевого счета числится переплата в сумме 30,0 тыс. сом. В со-ответствии  со  статьей  274 Налогового кодекса налогоплательщик долженбыл внести в бюджет по сроку 25 сентября 140,0 тыс. сом.     При несвоевременной  уплате  этой суммы пеня начисляются с 26 сен-тября по день фактической уплаты.     46.4. Если налогоплательщик представил отчет раньше установленногосрока и сумма налогового обязательства по НДС отрицательная (к возмеще-нию,  к  зачету),  то  начисление сумм НДС также следует производить посроку 25 числа (ст.274 Налогового кодекса Кыргызской Республики).     46.5. Налогоплательщики   акцизного  налога  обязаны  своевременновнести в бюджет сумму акцизного налога и представить отчет  не  позднее20 числа месяца, следующего за отчетным. На сумму недоимки по основномуналогу, образовавшуюся после наступления срока уплаты по группам подак-цизных товаров, начисляется пеня.     Пример:     Срок уплаты акцизного налога на пиво,  согласно статьи 290 Налого-вого кодекса Кыргызской Республики, не позднее 20 числа месяца, следую-щего за отчетным.     Отгрузка товара (пиво нефасованное) произведена 4 июня в количест-ве 9000 литров,  12 июня - 6000 литров,  18 июня - 12000 литров.  Суммаакцизного налога составляет соответственно  -  45000  сом,  30000  сом,60000 сом.     При этом акциз на отгруженное пиво должен быть уплачен до 20 июня.Налогоплательщик  за отгрузку пива уплатил акциз 26 июня в сумме 135000сом.  Последний срок уплаты акциза 20 июня совпадает с  выходным  днем,значит срок уплаты акциза переносится на 22 июня,  соответственно, пенюследует начислить на суммы задолженности со дня, следующего за установ-ленным  сроком  платежа,  то есть начиная с 23 июня по день фактическойуплаты налога.-----------------------------------------------------------------------|    Дата    |Количество|   Акциз  |Срок уплаты|   Дата    |Количество||  отгрузки  | (литров) | к уплате |           |фактической|просрочен-||            |          |   (сом)  |           |  уплаты   | ных дней ||------------|----------|----------|-----------|-----------|----------||4 июня      |    9000  |   45000  |22 июня    |26 июня    |     4    ||------------|----------|----------|-----------|-----------|----------||12 июня     |    6000  |   30000  |22 июня    |26 июня    |     4    ||------------|----------|----------|-----------|-----------|----------||18 июня     |   12000  |   60000  |22 июня    |26 июня    |     4    |-----------------------------------------------------------------------     46.6. За неуплату или несвоевременную уплату предварительной суммыналога  на  прибыль пеня начисляется со дня следующего за установленнымсроком уплаты.     Пример:     Налогоплательщик - организация обязан был уплатить предварительнуюсумму налога на прибыль в первом квартале 150,0 т.с.  20 февраля в раз-мере 1/3 от предварительной суммы налога на прибыль, начисленной за де-вять месяцев предыдущего налогового периода, а уплатил только 28 февра-ля.  Инспектор по учету обязан начислить пеню в размере 0,09 процента с21  февраля по 28 февраля включительно (150000х0,09х8:100),  сумма пенисоставит 1080 сом.     Пример:     Согласно, отчета по налогу с продаж налогоплательщик должен внестив бюджет соответственно 20 апреля 280,0 т.с.,  но не уплатил.  На суммынедоимки следует начислить пеню соответственно с 21 апреля по день фак-тический уплаты.     46.7. Единая налоговая декларация составляется за календарный  годи представляется:     1) организацией - до 1 марта года, следующего за отчетным;     2) физическим лицом - до 1 апреля года, следующего за отчетным.     Пример:     Налогоплательщик представил  единую налоговую декларацию 15 марта,сумму доплаты 35,0 т.с.  внес в бюджет 3 апреля.  В этом случае следуетначислить  пеню  с  1  марта  по  3  апреля  включительно  на 35,0 т.с.(35000x0,09x34:100=1071).     46.8. Пеня  и  налоговые санкции не начисляются на отсроченную илирассроченную сумму налоговой задолженности (ст.79 НК).     Если отсрочка  или  рассрочка предоставлена,  когда финансовое илиимущественное положение налогоплательщика исключает возможность единов-ременной уплаты суммы налоговой задолженности и предоставление отсрочкиили рассрочки будет способствовать исполнению налогового обязательства.В этом случае на сумму налоговой задолженности начисляются проценты ис-ходя из двукратной учетной ставки Национального банка  Кыргызской  Рес-публики от суммы отсроченной или рассроченной суммы налоговой задолжен-ности.  Проценты начисляются за каждый день периода,  в котором предос-тавлена отсрочка или рассрочка.     Решение о предоставлении отсрочки или рассрочки вступает в силу содня, установленного в этом решении. При этом причитающиеся пеня и нало-говые санкции за все время со дня,  установленного для уплаты налоговойзадолженности,  до  дня  вступления в силу этого решения,  включаются всумму задолженности (п.9 ст.79).     Пример:     Проценты на сумму налоговой задолженности 150,0 тыс.  сом, при ус-ловии  если учетная ставка 9,58х2=19,16 составят 150000х19,16:100=28740сом (за 1 день)     46.9. Если налогоплательщик обнаружил факт не отражения или непол-ного отражения операции,  а также ошибок,  приводящих к изменению суммыналога, то представляется уточненная отчетность. Не допускается вноситьизменения и дополнения в налоговую отчетность, составленную за проверя-емый период, в течение периода проведения документальной налоговой про-верки (ст.90 НК).     Если после  начисления налога,  подлежащего доплате согласно уточ-ненного отчета в карточке лицевого счета будет иметь место неуплата, топеню следует начислить на сумму доначисления со дня следующего за уста-новленным сроком для уплаты конкретного налога.     46.10.     Пример:     Налогоплательщик представил  документ  о начислении налога в сумме150,0 т.с. и внес в бюджет причитающуюся сумму в установленный срок дляуплаты налога с продаж 20 марта (или любого другого налога).  Затем на-логоплательщик представил уточненный отчет, где сумма налога составляет180,0 т.с. сумму доначисления налогоплательщик внес в бюджет, как толь-ко обнаружил ошибку 15 июня.  В этом случае налоговый орган обязан  на-числить пеню с 21 марта по 15 июня включительно на 30,0 т.с.     46.11. Если в результате налоговой проверки налогоплательщика про-изведено доначисление налогов в бюджет,  то на суммы неуплаты, по дона-численным налогам,  пеня начисляются со дня следующего за датой выпискиуведомления по день фактической уплаты.     Если сумма доначислений была оспорена,  например, в суде и к дона-числению  причитается  сумма меньше,  чем доначислено по акту налоговойпроверки, в данном случае пеня на неуплату начисляется со дня следующе-го после даты выписки первоначального уведомления.     Пример:     В результате  налоговой проверки были произведены доначисления на-логов и платежей в бюджет в сумме 800,0 тыс. сом и выписано уведомлениес датой оформления в налоговом органе 25 апреля.  В данном случае, еслиналогоплательщик не уплатил сумму доначисленного налога, то пеню следу-ет начислить с 26 апреля по фактический день уплаты.     Пример:     Доначисленный налог  по  уведомлению от 15 июля в сумме 500,0 т.с.оспорен в суде,  суд состоялся 10 августа в  пользу  налогового  органаприсуждено к взысканию 300,0 т.с.  Пеню на сумму неуплаты 300 т.с. сле-дует пересчитать с 16 июля по фактический день уплаты.     47. Излишне  уплаченная сумма налога зачитывается в счет погашенияналоговой задолженности налогоплательщика в следующем порядке:     1) в счет погашения процентов, пени и налоговых санкций по данномувиду налога;     2) в счет погашения недоимки по другим видам налогов;     3) в счет погашения пени,  процентов и налоговых санкций по другимвидам налогов.     Зачет одного вида налога на другой вид налога на  суммы  задолжен-ности производится налоговым органом заключениями о зачете переплаты поналогу на другое налоговое обязательство по форме STI-012 через  регио-нальные отделения казначейства (РОК).     48. За несвоевременное списание со счетов налогоплательщиков,  приналичии у них денежных средств,  налогов в бюджет и несвоевременное за-числение этих сумм в доход бюджета,  налоговый орган обязан  произвестиначисление пени на сумму неуплаты налогоплательщику.     49. В случаях,  когда последний день срока приходится на нерабочийдень,  днем  окончания  срока считается следующий за ним первый рабочийдень (ст.16 НК).     Пример:     По сроку 20 февраля срок уплаты налога на прибыль налогоплательщикдолжен  внести  в бюджет 100,0 тыс.  сом,  который выпадает на выходнойдень (воскресенье). В этом случае срок платежа переносится на 21 февра-ля, а при несвоевременной уплате этой суммы в бюджет пеня начисляется с22 февраля.     50. Поступившие в бюджет суммы пени, процентов и налоговых санкцийзачисляются на тот же раздел классификации доходов, на которые зачисля-ются основные налоги.     51. Начисление пени на доначисленные при налоговой проверке  суммыналогов во всех случаях производятся с учетом наличия переплат,  числя-щихся по карточкам лицевых счетов налогоплательщиков.            V. Налоговая санкция за невыполнение обязанности          по уплате налогов налоговым агентом (статья 143 НК)      53. При  неуплате  или неполной уплате сумм налога,  удержанного иподлежащего уплате, к налоговому агенту применяется налоговая санкция вразмере  10 процентов от неуплаченной суммы налога,  подлежащей уплате,и/или доплате за каждый полный или неполный месяц со дня, установленно-го для его уплаты, но не более 50 процентов указанной суммы.                                                  Приложение N 1                                           к Методическим указаниям                                         о порядке ведения в налоговых                                       органах учета налогов и платежей Налоговый органпо _________ району (городу) ИНН налогоплательщика   КАРТОЧКА ЛИЦЕВОГО СЧЕТА    Вид бюджетаАдрес________________   _______________________         республиканский_____________________   налог        год                местный                        _______________________    Раздел     Глава                              наименование                           налогоплательщика                        (организации, физ. лица)                           Срок представления                             отчета, расчета,                               декларации                        _______________________                            Расчетный счет,                          наименование банка -----------------------------------------------------------------------|  Наименование   | 20 февраля |   20 мая   | 20 августа | 20 ноября  ||     налога      |------------|------------|------------|------------||                 | срок |сумма| срок |сумма| срок |сумма| срок |сумма||                 |уплаты|     |уплаты|     |уплаты|     |уплаты|     ||-----------------|------|-----|------|-----|------|-----|------|-----||Предварительная  |      |     |      |     |      |     |      |     ||сумма налога     |      |     |      |     |      |     |      |     ||на прибыль       |      |     |      |     |      |     |      |     ||-----------------|------|-----|------|-----|------|-----|------|-----||Изменение налога |      |     |      |     |      |     |      |     ||-----------------|------|-----|------|-----|------|-----|------|-----||По фактическому  |      |     |      |     |      |     |      |     ||отчету           |      |     |      |     |      |     |      |     ||-----------------|------|-----|------|-----|------|-----|------|-----||Доначислено (+)  |      |     |      |     |      |     |      |     ||Уменьшено (-)    |      |     |      |     |      |     |      |     ||-----------------|------|-----|------|-----|------|-----|------|-----||Доначислено (+)  |      |     |      |     |      |     |      |     ||Уменьшено (-)    |      |     |      |     |      |     |      |     ||по результатам   |      |     |      |     |      |     |      |     ||проверки         |      |     |      |     |      |     |      |     |-----------------------------------------------------------------------                      СОСТОЯНИЕ РАСЧЕТОВ С БЮДЖЕТОМ                                                                 Часть 2-----------------------------------------------------------------------|  Дата  |Наимено-| Срок |        Расчеты по основным платежам        || записи | вание  |уплаты|                                            ||операции|операции|      |--------------------------------------------||        |        |      |Начис-| Посту-|Сальдо| Начис-|Перене-| Оста-||        |        |      | лено,| пило, | нед. |лено по| сено  |  ток ||        |        |      |умень-|возвра-| (-)  |уведом-|в гр.4 |(гр.7-||        |        |      | шено |  щено | пере-| лению.|  по   | гр.8)||        |        |      | (-)  |  (-)  | плата| Отсро-| сроку |      ||        |        |      |      |       |  (+) |  чено |уплаты |      ||--------|--------|------|------|-------|------|-------|-------|------||   1    |   2    |   3  |   4  |   5   |   6  |   7   |   8   |   9  ||--------|--------|------|------|-------|------|-------|-------|------||--------|--------|------|------|-------|------|-------|-------|------||--------|--------|------|------|-------|------|-------|-------|------|----------------------------------------------------------------------------------------------------------------------------------------------|   Расчеты по начислению и уплате   |Расчеты по начислению и |Внесено||           пени и процентов         |уплате налоговых санкций|всего с||------------------------------------|------------------------|начало ||Начислено|Период|Уплачено| Остаток  |Начис-| Упла-|  Остаток |года за||Уменьшено|ставка| Возвра-| к уплате | лено | чено | к уплате |вычетом||         |  НБ  |  щено  |    (+),  |Умень-| Воз- |    (+),  |возвра-||         |      |        |к возврату| шено |враще-|к возврату|  та   ||         |      |        |    (-)   |      |  но  |    (-)   |       ||         |      |        |          |      |      |          |       ||---------|------|--------|----------|------|------|----------|-------||   10    |  11  |   12   |    13    |  14  |  15  |    16    |  17   ||---------|------|--------|----------|------|------|----------|-------||---------|------|--------|----------|------|------|----------|-------||---------|------|--------|----------|------|------|----------|-------|-----------------------------------------------------------------------      Пример 1.     Подоходный налог,  удерживаемый налоговым агентом, подлежит уплатев бюджет не позднее 15 числа месяца,  следующего за месяцем выплаты до-хода.     Налоговый агент, с выплаченного 31 марта дохода, перечислил в бюд-жет  подоходный  налог при сроке 15 апреля лишь 25 апреля в сумме 120,0тыс. сомов.     Налоговый орган предъявляет налоговому агенту налоговые санкции:     Согласно статьи 143 Налогового кодекса в размере 10%:     120,0 тыс. сом х 10% : 100 = 12000 сом.     Пример 2.     Налоговый агент, с выплаченных 25 января доходов иностранной орга-низации,  перечислил в бюджет налог с доходов в сумме  150,0  тыс.  сомлишь 20 августа при сроке 20 февраля.     Налоговый орган предъявляет налоговому агенту налоговые санкции:     Согласно статьи 143 Налогового кодекса в размере 10%:     150,0 тыс. сом х 10% : 100 = 15000 сом - за февраль;     150,0 тыс. сом х 10% : 100 = 15000 сом - за март;     150,0 тыс. сом х 10% : 100 = 15000 сом - за апрель;     150,0 тыс. сом х 10% : 100 = 15000 сом - за май;     150,0 тыс. сом х 10% : 100 = 15000 сом - за июнь;     всего 50% за остальное время налоговая санкция не применяется.                                 ПОРЯДОК                    ведения карточки лицевого счета      1. Карточка лицевого счета (приложение N 1 к настоящим  Методичес-ким указаниям) открывается ежегодно по видам налогов каждому налогопла-тельщику и предназначена для учета:     - налога на прибыль;     - налога на добавленную стоимость;     - акцизного налога;     - подоходного налога;     - налога с продаж;     - бонусы;     - роялти;     - налога за пользование недрами;     - налога на имущество;     - земельного  налога  за  право  пользования приусадебными и садо-во-огородными земельными участками;     - земельного  налога  за  право  пользования сельскохозяйственнымиугодьями и за право пользования землями населенных  пунктов  и  земляминесельскохозяйственного назначения;     - единого налога;     - налога на основе налогового контракта;     - налога на специальные средства;     - налога на основе обязательного патента;     - налога на основе добровольного патента.     - Карточка лицевого счета состоит из двух частей.     Записи в первой части карточки лицевого счета производятся в  сле-дующем порядке:     - в левом верхнем углу указывают наименование налогового органа;     - идентификационный налоговый номер налогоплательщика;     - юридический адрес;     - наименование налога;     - полное наименование налогоплательщика;     - расчетный счет,  наименование банка - клиентом которого являетсяналогоплательщик;     - вид бюджета;     - код бюджетной классификации.     I часть  предназначена для расчета об уплате предварительной суммыналога на прибыль,  фактических начислений на основании следующих доку-ментов:     - единой налоговой декларации;     - отчета по подоходному налогу;     - отчета по налогу на добавленную стоимость;     - отчета по акцизному налогу;     - отчета по роялти;     - расчета по бонусу;     - отчета по налогу с продаж;     - информационного расчета по налогу на имущество;     - информационного расчета по земельному налогу;     - документа, начисления по прочим налогам;     - отчета по налогу с доходов из источника в Кыргызской Республике,полученных иностранной организацией, не связанных с постоянным учрежде-нием;     - отчета по налогу на проценты;     - отчета по налогу на специальные средства;     - уточненной налоговой отчетности;     - уведомления о сумме налогового обязательства, исчисленного нало-говым органом;     - уведомления о начисленной или уменьшенной сумме налогового  обя-зательства, процентов, пени и налоговых санкций;     - уведомления о начислении земельного налога за право  пользованияприусадебными и садово-огородными земельными участками.     II часть - "Состояние расчетов с бюджетом".     Предварительные суммы налога на прибыль, земельного налога записы-ваются в первой строке 1 части карточки с указанием срока уплаты и сум-мы за каждый месяц.     Суммы доначислений (уменьшений) по фактическим расчетам  (деклара-ции, отчету) записываются в строку "по фактическому расчету" - доначис-лено (+), уменьшено (-) в графах по срокам уплаты этих сумм.     Суммы доначислений  (уменьшений) по результатам налоговых проверокзаписываются по строке "доначислено (+),  уменьшено (-) по  результатампроверки" в том месяце по сроку, указанному в уведомлении.     Записываемые в первой части карточки суммы платежей переносятся вовторую часть карточки по наступление сроков уплаты.     Записи операций во второй части карточки лицевого  счета  произво-дятся в следующем порядке:     - по строке "сальдо на 1 января  200_  года"  переносятся  остаткисумм недоимок или переплат от платежей предыдущего года и остатки неуп-лаченных (невозвращенных) сумм налогов,  пени,  процентов  и  налоговыхсанкций;     - в графе 1 дата записи операций;     - в графе 2 записывается содержание операций.  Например: "по пред-варительной сумме налога на прибыль", "по отчету", "по единой налоговойдекларации", "по уведомлению", с указанием периода начисления (уменьше-ния) налога и документа по которому произведена уплата (возврат)  нало-га.     Уплаченная сумма налога распределяется в  порядке  предусмотренномпунктом 23 настоящих Методических указаний.     В графе 3 указываются сроки уплаты начисленных налогов,  (зачисле-ние в бюджет).     В графе 4 записываются начисленные к уплате  и  уменьшенные  суммыналогов,  как  за  текущий месяц,  так и доначисленные (уменьшенные) запрошлый период.     Запись начисленных  и  доначисленных  к  уплате сумм налогов в этуграфу производится только по наступлению срока уплаты.     Суммы уменьшений записываются в карточку лицевого счета не позднееследующего дня после получения соответствующего документа  (декларации,отчета, расчета, уведомления, уточненного отчета).     В графе 5 записываются суммы налогов,  зачисленные банками в  бюд-жет. Записи производятся только на основании полученных от региональныхотделений казначейства реестров,  с копиями приложенных платежных доку-ментов, с отметками банка о списании средств с банковского счета клиен-та и зачислении сумм в бюджет.     Поступившая сумма в бюджет распределяется в хронологическом поряд-ке:     - с  начала погашается первоначальная сумма долга (основной налог,проценты, пеня, налоговая санкция);     - затем сумма налога, начисленного с более поздним сроком уплаты иначисленные на нее проценты, пени и налоговые санкции.     В этом случае в графе 5 записывают сумму возврата со знаком минус,направленную на погашение процентов, пени и санкций, а в графах 12 и 15записывают как поступление.     Одновременно с записью сумм возврата в графе  5  и  поступления  вграфах  12  и  15 в графе 17 записывается сумма поступлений нарастающимитогом с начала года.     В графе  5  записываются  возвращенные или зачтенные суммы в соот-ветствии со статьей 81 Налогового кодекса, а в графе 17 указывается но-вый итог поступления с начала года.  В карточке лицевого счета того на-лога,  в уплату которого производится зачет,  эта сумма записывается  вграфе 5, как обычное поступление.     В графе 6 показывается: а) недоимка со знаком минус (-), т.е. сум-мы налогов, оставшиеся не уплаченными после истечения сроков их уплаты,или - б) переплата,  т.е.  суммы налогов, уплаченные в большем размере,чем  причитается с данного налогоплательщика,  а также образовавшиеся врезультате суммы налога к зачету,  или уменьшения ранее начисленных на-логов.     Графы с 7-9 включительно предназначены для учета сумм налогов, на-численных в ходе налоговых проверок, по уведомлениям о начислении нало-га, отсроченных налогов.     В графе 7 записывается сумма доначисленного налога, срок уплаты покоторому еще не наступил или сумма отсроченного налога.     В графе  8 записывается сумма налога со знаком минус (-) для пере-носа этой суммы в графу 4 при наступлении срока уплаты.     Если сумма налога будет уменьшена,  то в графе 8 также должна бытьзаписана сумма со знаком минус (-) с указанием  причины  уменьшения  поэтой строке в графе 2.     В графе 9 указывается остаток суммы налога (гр.7 - гр.8).     На остаток  суммы налога по графе 9 начисляется пеня со следующегодня после даты оформления уведомления налогового органа,  но  не  более100 процентов основной суммы доначисленного налога.     Если отсрочка или рассрочка предоставлена по основаниям статьи  79Налогового  кодекса,  на сумму налоговой задолженности начисляются про-центы исходя из двукратной учетной ставки Национального банка  Кыргызс-кой Республики.     Графы с 10 по 13 включительно служат для учета расчетов по  начис-лению и уплате пени по неуплаченным в установленный срок основным нало-гам и процентам.     Начисление пени производится:     а) на каждую сумму основного налога,  не уплаченного в установлен-ный срок;     б) в конце каждого месяца за время со дня, следующего за окончани-ем срока уплаты или же за днем последующего начисления пени по 30-е или31-е число включительно;     в) общая сумма пени, начисленных за несвоевременную уплату налога,не может превышать 100 процентов размера основой задолженности по нало-гу.     Начисленные суммы пени записываются в графу 10 одновременно в гра-фе 11 указывается за какой период времени начислен процент,  записанныйв графе 10.     В графе 12 учитываются уплаченные суммы пени, а также возвращенныеиз бюджета или зачтенные в уплату основных налогов.     Суммы уменьшений  ранее начисленных пени (графа 10) или перечисле-ний поступивших сумм пени (графа 12) в уплату основных налогов  записы-ваются в тех же графах (графа 10 или 12) со знаком минус (-).     В графе 13 показывается остаток  неуплаченных  или  невозвращенныхсумм пени.     Графы с 14 по 16 включительно служат для учета расчетов по  начис-лению и уплате налоговых санкций, начисленных в ходе налоговых провероки за нарушение платежной дисциплины.     В графе 14 записываются начисленные суммы налоговой санкции, нало-женного на суммы заниженного налога и суммы  начисленной  санкции  -  вразмере 10 процентов от неуплаченной суммы налога за каждый месяц в те-чение которого имело место неуплата,  но не более 50 процентов от неуп-лаченной итоговой суммы налога.     В этой же графе записываются суммы  уменьшений  ранее  начисленныхсумм налоговых санкций за нарушение налогового законодательства.     В графе 15 записываются уплаченные суммы санкций,  а также возвра-щенные из бюджета или зачтенные в уплату основных налогов.     Порядок записи операций  уменьшению,  возврату  налоговых  санкцийаналогичен порядку записи расчетов по начислению и уплате пени.     В графе 16 показывается остаток  неуплаченных  или  невозвращенныхсумм налоговых санкций - за нарушение налогового законодательства.     В графе 17 показывается сумма уплаченных налогов и платежей с  на-чала года за вычетом возврата.     По налогоплательщикам - организациям и физическим лицам, уплачива-ющим  налоги на основе налогового контракта в карточке лицевого счета вправом углу сделать пометку "налогоплательщик по налоговому контракту".                                                  Приложение N 2                                           к Методическим указаниям                                         о порядке ведения в налоговых                                       органах учета налогов и платежей Налоговый орган                                              Форма N 25по району, городу                                                          Утвержден                                                       приказом ГКНС                                                    от      2008 г. N__                             СВОДНЫЙ РЕЕСТР                    поступлений, возвратов налогов -----------------------------------------------------------------------|  Дата зачисления  |  Поступило в бюджет  | Возмещено, |    Всего    || сумм в бюджет или |       за день        |  зачтено   |  поступило  ||возврата из бюджета|----------------------|            |  за вычетом ||                   | налогов  | налоговых |            |  возвратов  ||                   |          |  санкций  |            |с начала года||-------------------|----------|-----------|------------|-------------||         1         |    2     |     3     |     4      |      5      |-----------------------------------------------------------------------                                 ВЕДЕНИЕ           сводного реестра поступлений и возвратов налогов                             (форма N 25)      1. Для сводного учета поступающих в бюджет сумм,  а также  возвра-щенных  из бюджета налогов ведется реестр поступлений и возвратов ф.  N25.     Сводный реестр ф.  N 25 ведется по видам налогов, указанных в при-ложении к настоящим Методическим указаниям,  в соответствии с разделамибюджетной  классификации  в  том числе по:  налогу на добавленную стои-мость,  подоходному налогу,  налогу на прибыль, налогу с продаж, налогуна имущество, налогу на специальные средства, в разрезе отраслей, акци-зам по группам товаров,  а также по отдельным субъектам не имеющих  ве-домственного подчинения.     Наряду с этим по налогоплательщикам,  уплачивающим акцизы по това-рам, производимым на территории Кыргызской Республики, по мере приобре-тения акцизных марок,  поступившие суммы акцизов должны  учитываться  вреестре ф. N 25.     2. Записи в реестре поступлений и возвратов  налогов  производятсяежедневно  на основании реестров,  полученных от региональных отделенийказначейства и платежных документов о фактически зачисленных суммах на-логов.     3. При получении от региональных отделений казначейств реестров  сприложениями  заключений о произведенных возвратах,  в реестре ф.  N 25отражаются по соответствующим разделам,  категориям,  группам, подгруп-пам,  статьям, подстатьям, элементам зачтенные (возмещенные) из бюджетасуммы.     4. Итоги поступлений и возвратов (зачетов) с начала года выводятсяв реестре ежедневно при записях сумм поступлений и возвратов  (зачетов)(графа 3).     5. Суммы внесенных налогов записывают в следующем порядке:     - основная сумма налога и пеня по налогу записывают в графу 2;     - налоговые санкции за нарушения платежной дисциплины и  нарушенияНалогового кодекса записывают в графу 3;     - возмещенные (зачтенные), суммы поступлений записывают в графу 4.     Зачет одного  вида налога в счет погашения задолженности по другимвидам налогов,  одновременно записываются в графе  4  как  возвращеннаясумма, а в графе 2 как поступившая сумма в уплату которого производитсязачет. В графе 5 выводят новый итог по тем разделам и категориям, груп-пам, подгруппам, статьям, подстатьям, элементам между которыми был про-изведен зачет.     Итоги по графам 2, 3, 4, 5 подсчитываются за месяц, квартал, с на-чала года.     Данные графы 5 за месяц и с начала года используют при составлениисводного отчета,  данные граф 2, 3 используют при составлении отчета поналоговым проверкам.     6. О всех выявленных при сверке  расхождениях  налоговый  орган  вписьменном  виде немедленно ставят в известность региональные отделенияказначейства для внесения необходимых исправлений.         Ведение карточек лицевых счетов по налогоплательщикам,                  уплачивающим акцизный налог по мере                      приобретения акцизных марок      По налогоплательщикам,  уплачивающим акцизный налог по мере приоб-ретения  акцизных марок учет ведется в реестре формы N 25 и в карточкахлицевых счетов.     Ежедневно, по получении платежных документов от РОК,  записи сумм,поступивших в бюджет,  а также возвращенных из бюджета,  производятся вреестре поступлений,  возвратов формы N 25 (по каждой организации в от-дельности).     Кроме того,  поступившие суммы в погашение доплат по месячному от-чету и по результатам документальной проверки,  записываются в графу 5,как поступившие, а суммы, возвращенные записываются в графу 5 со знакомминус (-) карточки лицевого счета.     После получения  от  налогоплательщика  отчета за месяц общий итогпоступивших платежей по акцизному налогу в отчетном месяце  по  данномуналогоплательщику из реестра формы N 25 переносится в карточку лицевогосчета,  за исключением сумм,  ранее отраженных в этом лицевом счете  заотчетный месяц.     На основании месячного отчета в графе 4 лицевого счета  отражаетсясумма  акцизного  налога,  подлежащая к начислению в бюджет за отчетныймесяц.     Запись доначислений  или  уменьшений  платежей  по актам налоговыхпроверок налогоплательщиков производится в графе  4  карточки  лицевогосчета отдельно от записи сумм, начисленных за месяц по отчету.                                                  Приложение N 3                                           к Методическим указаниям                                         о порядке ведения в налоговых                                       органах учета налогов и платежей Налоговый орган                                              Форма N 26по району, городу                                  КНИГА             учета сводных итогов поступлений, начислений,                        уменьшений и возвратов             по___________________________________________                      (наименование вида налога) -----------------------------------------------------------------------| Дата | На-|Умень-|Поступило и возвращено | Сумма   |Остается|Непере-||записи|чис-| шено |переплат и других видов| чистых  |к уплате|числен-||опера-|лено|      |  налогов и платежей   |поступле-|(гр. 2 -|ные и  || ций  |    |      |-----------------------|   ний   | гр. 3 -|не воз-||      |    |      |поступ.|поступ.|налог. |(всего за| гр. 4) |вращен-||      |    |      |налогов|процен-|санкций| вычетом |        |  ные  ||      |    |      |       |  тов  |       |возвратов|        | пере- ||      |    |      |       |и пени |       |4 гр. + 5|        | платы ||      |    |      |       |       |       | гр. + 6 |        |  по   ||      |    |      |       |       |       |   гр.)  |        |лицевым||      |    |      |       |       |       |         |        |счетам ||------|----|------|-------|-------|-------|---------|--------|-------||   1  |  2 |   3  |   4   |   5   |   6   |    7    |    8   |   9   |-----------------------------------------------------------------------                                 ПОРЯДОК                       ведения Книги формы N 26      При открытии книги ф.  N 26 первой записью указываются суммы,  ос-тавшиеся не уплаченными на 1 января т.г.  (просроченные налоги, а такжеплатежи предыдущего года по не наступившим срокам уплаты),  которые за-писываются в колонку "остается к уплате".     При наличии на 1 января т.г.  переплат,  не перечисленных в уплатудругих платежей или невозвращенных  налогоплательщикам,  которые  такжепереносятся в новую книгу ф. N 26.     При получении ф.  6 (приложение N 4 к  Методическим  указаниям)  сприложением  - платежных извещений работник по учету после проверки со-ответствия начисленных сумм,  показанных в сводке,  суммам, указанных вплатежных  извещениях,  вносит эти суммы в графу начислено" книги ф.  N26.  По подоходному налогу по которому одновременно со сводкой ф. N 6 иплатежными  извещениями  передается ведомость ф.  N 7 (приложение N 5 кМетодическим указаниям) с данными о результатах перерасчетов за прошлыйгод, для записей этих данных в книгу ф. N 26 составляется вспомогатель-ная ведомость по следующей форме:-----------------------------------------------------------------------|     Дата    |Перерасчет за предыдущий год|  Сумма   |Итого начислено|| составления |----------------------------|  налога  |(гр.5 + гр.2) -||  ведомости  | сумма  | сумма  |  сумма   | текущего |  записывается ||    ф. N 7   | доплат |уменьше-|зачетов и |   года   |     в графу   ||             |        |  ний   | переплат | (данные  |   "начислено" ||             |        |        | в налоги |  сводки  | книги ф. N 26 ||             |        |        | текущего |  ф. N 6) |               ||             |        |        |   года   |          |               ||-------------|--------|--------|----------|----------|---------------||      1      |    2   |    3   |     4    |     5    |        6      |-----------------------------------------------------------------------     При каждой  записи  в  книге  ф.  N 26 в графе "остается к уплате"проставляется сумма,  которая определяется как конечный результат  всехопераций,  которые были записаны с начала года в предыдущих графах (ос-талось к уплате на предыдущую дату + начислено - уменьшено - сумма чис-тых поступлений за вычетом процентов - остается к уплате).     При наличии невозвращенных сумм переплат суммы должны быть подсчи-таны  по карточкам лицевых счетов налогоплательщиков и записаны в соот-ветствующей графе книги ф. N 26, оставшаяся сумма к уплате, определяет-ся  в  этом случае в следующем порядке:  остается к уплате - остаток напредыдущую дату - невозвращенные переплаты на предыдущую дату +  начис-ления - уменьшение,  сумма чистых поступлений (без пени) + невозвращен-ные переплаты на дату текущей записи.     Для ежемесячных  записей  в книге ф.  N 26 невозвращенных переплатведутся вспомогательные таблицы по следующей форме.                                ВЕДОМОСТЬ                  учета переплат по ________________                  __________________________________                         (наименование налога) -----------------------------------------------------------------------|  | N лицевых |  Суммы |Перечислено |Суммы переплат|    Осталось     ||  |счетов, на |  вновь |и возвращено| прошлых лет, |не перечисленных ||  | основании |образо- |            |  зачтенных   |и невозвращенных ||  |  которых  |вавшихся|            |  в платежи   |    переплат     ||  |произведена|переплат|            |текущего года |                 ||  |   запись  |        |            |              |                 ||--|-----------|--------|------------|--------------|-----------------||  |     3     |    -   |      -     |      -       |     300-00      ||  |    14     |    -   |   100-00   |    70-00     |     130-00      ||  |    19     |  50-00 |      -     |      -       |     180-00      |-----------------------------------------------------------------------     Ежемесячно 1-го числа в книге ф.  N 26 записываются итоги с началаквартала и с начала года.  В графе "остается к уплате" показывается приэтом  сумма,  которая  должна совпадать с остатком неуплаченных сумм попоследней записи.     При наличии по последней записи невозвращенных переплат сумма так-же показывается в месячных и квартальных итогах.     Учет сводных итогов начислений, уменьшений, поступлений, зачетов ивозвратов по подоходному налогу, взимаемому налоговыми органами, по зе-мельному налогу с физических лиц ведется в книге ф.  N 26 (приложение N3 к Методическим указаниям).     В книге  ф.  N 26 (приложение N 3 к Методическим указаниям) подво-дятся итоги начислений,  уменьшений, поступлений и возвратов по каждомувиду налога в отдельности за каждый день.     Итоги книги ф.  N 26 (приложение N  3  к  Методическим  указаниям)должны  соответствовать  записям  в карточках лицевых счетов налогопла-тельщиков.     Ежемесячно по  состоянию на 1-е число месяца работник учета и ста-тистики налогового органа производит сверку данных о поступлении в бюд-жет и возвращенных из бюджета сумм налогов,  учтенных в реестре ф. N 25и в книге ф. N 26 с данными регионального отделения казначейства.                                                  Приложение N 4                                           к Методическим указаниям                                         о порядке ведения в налоговых                                       органах учета налогов и платежей                                ВЕДОМОСТЬ                       учета платежных извещений                      по учету земельного налога      Прилагается талонов (платежных извещений) ___________________________________________  на  уплату  земельного налога для открытия лицевыхсчетов налогоплательщика и записи начисленных сумм в книгу ф. N 26-----------------------------------------------------------------------|   ИНН    |Ф.И.О. и адрес налогоплательщика,|  Количество |  Сумма   ||          | владельца приусадебного участка |   талонов   |земельного||          |                                 |  платежных  |  налога  ||          |                                 |  извещений  |          ||----------|---------------------------------|-------------|----------||          |                                 |             |          ||Всего:    |                                 |             |          |-----------------------------------------------------------------------      "___" _____________ г.      Начальник налогового органа                        _______________                                                           (подпись)      Лицевые счета налогоплательщиков открыты,  итоги начисленных  суммсверены с платежными извещениями и записаны в книгу ф. N 26.      Инспектор отдела по контролю за сбором     налогов                                            _______________                                                           (подпись)                                                  Приложение N 5                                           к Методическим указаниям                                         о порядке ведения в налоговых                                       органах учета налогов и платежей Участок _____________                                         Форма N 7                                                     Утверждаю:                                            Начальник налогового органа                                ВЕДОМОСТЬ                       по учету налогов в бюджет      Прилагается _________ документов по доначислению для записи в кар-точки лицевых счетов налогоплательщиков и книгу ф. N 26-----------------------------------------------------------------------|Наименование |Идентифи-|Начис-|Подле-| Увели-| Срок  |Причины| Сумма ||и код налога,|кационный| лено | жит  | чение |уплаты | дона- | пере- ||фамилия, имя |налоговый|ранее |уплате|(умень-| дона- |числе- | платы ||  и отчество |   код   |      |после | шение)|числен-|ния или|(запол-|| плательщика |         |      |уточ- |налогов|  ной  |умень- |няется ||             |         |      |нения |       | суммы |шений  | работ-||             |         |      |      |       |       |(дата и| ником ||             |         |      |      |       |       | номер |   по  ||             |         |      |      |       |       | реше- |учету) ||             |         |      |      |       |       |  ния) |       ||-------------|---------|------|------|-------|-------|-------|-------||      1      |    2    |   3  |   4  |   5   |   6   |   7   |   8   |-----------------------------------------------------------------------      "__" __________ 200__ г.      Начальник отдела контроля за сбором налогов         ______________                                                            (подпись)      Проверено по  карточкам  лицевых  счетов и сделаны соответствующиепроводки.      Инспектор отдела по контролю     за сбором налогов                                   ______________                                                            (подпись)      "__" __________ 200__ г.                                                  Приложение N 6                                           к Методическим указаниям                                         о порядке ведения в налоговых                                       органах учета налогов и платежей Налоговый орган                                               Форма N 8по                                 ЖУРНАЛ                    регистрации заключений на зачет                    и на возврат налогов из бюджета -----------------------------------------------------------------------|N|   Дата   |    Наименование   |Наименование|  Сумма |Дата принятия || |оформления| налогоплательщика |   налога   | зачета |  заключения  || |заключений|-------------------|            |  или   |к исполнению. || |          |имеющего |имеющего |код, период |возврата|Фамилия, имя, || |          |переплату|задолжен-|   зачета,  |в сомах |  отчество и  || |          |         |  ность  |  возврата. |        |    подпись   || |          |         |         |   Статья   |        |ответственного|| |          |         |         | Налогового |        |   лица РОК   || |          |         |         |   кодекса  |        |  принявшего  || |          |         |         |            |        |  заключение  ||-|----------|---------|---------|------------|--------|--------------||1|     2    |    3    |    4    |      5     |    6   |       7      |-----------------------------------------------------------------------     Срок хранения журнала согласно (ст.58 НК) 6 лет.                                                  Приложение N 7                                           к Методическим указаниям                                         о порядке ведения в налоговых                                       органах учета налогов и платежей Налоговый органпо району, городу                       УСТАНОВКА ВХОДЯЩЕГО САЛЬДО                                                   101 Порядковый номер: -----------------------------------------------------------------------|                   Информация о налогоплательщике                    ||---------------------------------------------------------------------||102| Код         |Наименование налогового органа                     ||---- налогового  |                                                   ||     органа      |                                                   ||-----------------|---------------------------------------------------||103| Ид. Номер   |Ф.И.О./Название организации, физического лица      ||----             |                                                   |----------------------------------------------------------------------------------------------------------------------------------------------|                    Информация о входящем сальдо                     ||---------------------------------------------------------------------||  Код |Наименование| Сальдо на дату |         сумма сальдо           ||налога|   налога   |                |--------------------------------||      |            |                |налог| пеня | штраф за | штраф  ||      |            |                |     |      |платежную |  при   ||      |            |                |     |      |дисциплину| докум. ||      |            |                |     |      |          |проверке||------|------------|----------------|-----|------|----------|--------||201|  |            |202|            |203| |204|  |205|      |206|    ||----  |            |----            |---- |----  |----      |----    ||      |            |-----------     |     |      |          |        ||------|------------|----------------|-----|------|----------|--------||207|  |            |208|            |209| |210|  |211|      |212|    ||----  |            |----            |---- |----  |----      |----    ||      |            |-----------     |     |      |          |        ||------|------------|----------------|-----|------|----------|--------||213|  |            |214|            |215| |216|  |217|      |218|    ||----  |            |----            |---- |----  |----      |----    ||      |            |-----------     |     |      |          |        ||------|------------|----------------|-----|------|----------|--------||219|  |            |220|            |221| |222|  |223|      |224|    ||----  |            |----            |---- |----  |----      |----    ||      |            |-----------     |     |      |          |        ||------|------------|----------------|-----|------|----------|--------||225|  |            |226|            |227| |228|  |229|      |230|    ||----  |            |----            |---- |----  |----      |----    ||      |            |-----------     |     |      |          |        ||------|------------|----------------|-----|------|----------|--------||231|  |            |232|            |233| |234|  |235|      |236|    ||----  |            |----            |---- |----  |----      |----    ||      |            |-----------     |     |      |          |        ||------|------------|----------------|-----|------|----------|--------||237|  |            |238|            |239| |240|  |241|      |242|    ||----  |            |----            |---- |----  |----      |----    ||      |            |-----------     |     |      |          |        ||------|------------|----------------|-----|------|----------|--------||243|  |            |244|            |245| |246|  |247|      |248|    ||----  |            |----            |---- |----  |----      |----    ||      |            |-----------     |     |      |          |        ||------|------------|----------------|-----|------|----------|--------||249|  |            |250|            |251| |252|  |253|      |254|    ||----  |            |----            |---- |----  |----      |----    ||      |            |-----------     |     |      |          |        ||------|------------|----------------|-----|------|----------|--------||255|  |            |256|            |257| |258|  |259|      |260|    ||----  |            |----            |---- |----  |----      |----    ||      |            |-----------     |     |      |          |        ||------|------------|----------------|-----|------|----------|--------||261|  |            |262|            |263| |264|  |265|      |266|    ||----  |            |----            |---- |----  |----      |----    ||      |            |-----------     |     |      |          |        ||------|------------|----------------|-----|------|----------|--------||267|  |            |268|            |269| |270|  |271|      |272|    ||----  |            |----            |---- |----  |----      |----    ||      |            |-----------     |     |      |          |        ||------|------------|----------------|-----|------|----------|--------||273|  |            |274|            |275| |276|  |277|      |278|    ||----  |            |----            |---- |----  |----      |----    ||      |            |-----------     |     |      |          |        ||------|------------|----------------|-----|------|----------|--------||279|  |            |280|            |281| |282|  |283|      |284|    ||----  |            |----            |---- |----  |----      |----    ||      |            |-----------     |     |      |          |        ||------|------------|----------------|-----|------|----------|--------||285|  |            |286|            |287| |288|  |289|      |290|    ||----  |            |----            |---- |----  |----      |----    ||      |            |-----------     |     |      |          |        |----------------------------------------------------------------------------------------------------------------------------------------------|                                                                     ||---------------------------------------------------------------------||М.П. |      Должность, Ф.И.О.       |Дата |901| ----- ----- ---------||     |руководителя налогового органа|     -----                      ||     |------------------------------|--------------------------------||     |подпись                       |     |902|                      ||     |                              |     -----                      ||     |                              |Ид. номер                       ||     |                              |инспектора                      ||     |                              |                                ||     |                              |подпись                         |-----------------------------------------------------------------------_______________________________________________________________________     Для специальных отметок                               ИНСТРУКЦИЯ           по заполнению формы "Установка входящего сальдо"      Форма "Установка входящего сальдо" заполняется в двух экземплярах.Один экземпляр остается в районном налоговом органе,  второй предназна-чен для отправки в Управление информационных технологий Государственно-го комитета Кыргызской Республики по налогам и сборам (УИТ ГКНС).     Внимание! В случае, если на форме не указан порядковый номер (гра-фа 101),  налоговый инспектор должен присвоить порядковый  номер  формесогласно журналу исходящих документов и затем вписать этот номер в гра-фу 101.     В секции "Информация о налогоплательщике" указываются:     Графа 102.  Код и наименование налогового органа,  в которой заре-гистрирован налогоплательщик;     Графа 103. Идентификационный номер налогоплательщика;     Наименование организации для юридических лиц или фамилия, имя, от-чество для физических лиц.     Примечание. Данные, указываемые в графах 102-103, должны соответс-твовать регистрационным данным налогоплательщика.     В секции "Информация о входящем сальдо" указываются:     Графа 201 (207,  213, 219, 225, 231, 237, 243, 249, 255, 261, 267,273, 279, 285). Код и наименование налога, для которого устанавливаетсявходящее сальдо;     Графа 202 (208,  214, 220, 226, 232, 238, 244, 250, 256, 262, 268,274,  280, 286). Дата, на начало которой устанавливается входящее саль-до;     Графа 203 (209,  215, 221, 227, 233, 239, 245, 251, 257, 263, 269,275,  281, 287). Сумма с указанием знака, устанавливающая сальдо по на-логу;     Графа 204 (210,  216, 222, 228, 234, 240, 246, 252, 258, 264, 270,276, 282, 288). Сумма с указанием знака, устанавливающая сальдо по про-центам;     Графа 205 (211,  217, 223, 229, 235, 241, 247, 253, 259, 265, 271,277,  283, 289). Сумма с указанием знака, устанавливающая сальдо по на-логовой санкции за платежную дисциплину;     Графа 206 (212,  218, 224, 230, 236, 242, 248, 254, 260, 266, 272,278,  284, 290). Сумма с указанием знака, устанавливающая сальдо по на-логовой санкции при налоговой проверке.     Примечание. Сумма входящего сальдо по налогу,  процентам, пени илиналоговым санкциям указывается с положительным знаком (+) в случае име-ющейся у налогоплательщика переплаты по налогу, процентам, пени или на-логовым  санкциям  соответственно.  В  противном случае сумма входящегосальдо указывается с отрицательным знаком (-).     Должность, Ф.И.О. руководителя налогового органа;     Подпись руководителя налогового органа;     Графа 901.  Дата заполнения данного документа представителем нало-гового органа;     Графа 902.  Идентификационный номер представителя налогового орга-на;     Подпись представителя налогового органа;     Печать.                                                  Приложение N 8                                           к Методическим указаниям                                         о порядке ведения в налоговых                                       органах учета налогов и платежей  FORM STI-035Налоговый органпо району, городу                                   АКТ             сверки взаимных расчетов с налогоплательщиком -----------------------------------------------------------------------|  Информация о налогоплательщике   ||  Информация налогового органа  ||-----------------------------------||--------------------------------||Ид. номер          Наименование    ||Код     |Наименование налогового||---------------    организации,    ||------- |органа                 ||---------------    физического лица||------- |                       ||-----------------------------------||--------------------------------||Ф.И.О. Руководителя                ||Ф.И.О. Нач. налогового органа   ||Ф.И.О. Гл. бухгалтера              ||Ф.И.О. Инспектора               |----------------------------------------------------------------------------------------------------------------------------------------------|               |  По данным налогового   |По данным налогоплательщика||               |  органа (виды налогов)  |       (виды налогов)      ||               |-------------------------|---------------------------||               |      |     |     |      |      |      |      |      ||               ------------------------------------------------------||                                                    -----------------||                                          Сальдо на -----------------||---------------------------------------------------------------------||задолженность по налогу|     |     |    |     |     |     |     |    ||-----------------------|-----|-----|----|-----|-----|-----|-----|----||пени                   |     |     |    |     |     |     |     |    ||-----------------------|-----|-----|----|-----|-----|-----|-----|----||процентам              |     |     |    |     |     |     |     |    ||-----------------------|-----|-----|----|-----|-----|-----|-----|----||налоговым санкциям     |     |     |    |     |     |     |     |    ||-----------------------|-----|-----|----|-----|-----|-----|-----|----||переплата (превышение) |     |     |    |     |     |     |     |    ||---------------------------------------------------------------------||    Начислено за проверяемый период                                  ||      -----------------    -----------------                         ||    с ----------------- по -----------------                         ||---------------------------------------------------------------------||налога                 |     |     |    |     |     |     |     |    ||-----------------------|-----|-----|----|-----|-----|-----|-----|----||пени                   |     |     |    |     |     |     |     |    ||-----------------------|-----|-----|----|-----|-----|-----|-----|----||процентов              |     |     |    |     |     |     |     |    ||-----------------------|-----|-----|----|-----|-----|-----|-----|----||налоговых санкций      |     |     |    |     |     |     |     |    ||---------------------------------------------------------------------||    Доначислено или уменьшено по декларациям, расчетам за            ||    ---------                                                        ||    --------- год                                                    ||---------------------------------------------------------------------||налога                 |     |     |    |     |     |     |     |    ||-----------------------|-----|-----|----|-----|-----|-----|-----|----||пени                   |     |     |    |     |     |     |     |    ||-----------------------|-----|-----|----|-----|-----|-----|-----|----||процентов              |     |     |    |     |     |     |     |    ||-----------------------|-----|-----|----|-----|-----|-----|-----|----||налоговых санкций      |     |     |    |     |     |     |     |    ||---------------------------------------------------------------------||                       -----------------    -----------------        ||    Внесено в бюджет с ----------------- по -----------------        ||---------------------------------------------------------------------||налога                 |     |     |    |     |     |     |     |    ||-----------------------|-----|-----|----|-----|-----|-----|-----|----||пени                   |     |     |    |     |     |     |     |    ||-----------------------|-----|-----|----|-----|-----|-----|-----|----||процентов              |     |     |    |     |     |     |     |    ||-----------------------|-----|-----|----|-----|-----|-----|-----|----||налоговых санкций      |     |     |    |     |     |     |     |    ||---------------------------------------------------------------------||                                         -----------------           ||    Сальдо на конец проверяемого периода -----------------           ||---------------------------------------------------------------------||задолженность по налогу|     |     |    |     |     |     |     |    ||-----------------------|-----|-----|----|-----|-----|-----|-----|----||пени                   |     |     |    |     |     |     |     |    ||-----------------------|-----|-----|----|-----|-----|-----|-----|----||процентам              |     |     |    |     |     |     |     |    ||-----------------------|-----|-----|----|-----|-----|-----|-----|----||налоговым санкциям     |     |     |    |     |     |     |     |    ||-----------------------|-----|-----|----|-----|-----|-----|-----|----||переплата              |     |     |    |     |     |     |     |    |-----------------------------------------------------------------------     Сумма указанная  в  разделе "сальдо на конец проверяемого периода"кроме "переплата",  настоящего акта может быть предъявлена к  оплате  клюбому банковскому счету налогоплательщика.      Налогоплательщик                              Налоговой орган      М.П.    Руководитель                          М.П.    Руководитель              Гл. бухгалтер      Дата          Подпись                         Дата         Подпись                                                  Приложение N 9                                           к Методическим указаниям                                         о порядке ведения в налоговых                                       органах учета налогов и платежей FORM STI-012Налоговый органпо району, городу                                                   101 Порядковый номер:                               ЗАКЛЮЧЕНИЕ                о зачете переплаты по налогу на другое                        налоговое обязательство -----------------------------------------------------------------------|                   Информация о налогоплательщике                    ||---------------------------------------------------------------------||102| Код налогового|Наименование налогового органа                   ||---- органа        |                                                 ||                   |                                                 ||    -------        |                                                 ||-------------------|-------------------------------------------------||103| Ид. номер     |Ф.И.О./Название организации, физического лица    ||----               |                                                 |----------------------------------------------------------------------------------------------------------------------------------------------|          Информация о зачете переплаты по налогу на другое          ||                       налоговое обязательство                       ||---------------------------------------------------------------------||       Переплата по налогу        |     Зачет переплаты на налог     ||----------------------------------|----------------------------------||201| Код    |Наименование налога  |202| Код    |Наименование налога  ||---- налога |                     ----- налога |                     ||---------------------------------------------------------------------||Сумма, подлежащая зачету  |203| В цифрах |         Прописью          ||                          |----          |                           ||---------------------------------------------------------------------||204| Код причины образования переплаты                               ||----                                                                 |----------------------------------------------------------------------------------------------------------------------------------------------|                                                                     ||---------------------------------------------------------------------||      |Ф.И.О. начальника налогового органа                 Подпись   ||      |--------------------------------------------------------------||Печать|Ф.И.О. начальника отдела                            Подпись   ||      |--------------------------------------------------------------||      |Ид. номер инспектора       |701|                    Подпись   ||      |                           -----                              ||      |--------------------------------------------------------------||      |Дата                       |702|                              ||      |                           ----- -------------------          |----------------------------------------------------------------------------------------------------------------------------------------------|                 Передано в Центральное казначейство                 ||---------------------------------------------------------------------||                               Разрешено                             ||---------------------------------------------------------------------||      |Ф.И.О. директора ЦК                                 Подпись   ||      |--------------------------------------------------------------||Печать|--------------------------------------------------------------||      |Дата                       |801|                              ||      |                           ----- -------------------          |----------------------------------------------------------------------------------------------------------------------------------------------|                    Передано в РОК для исполнения                    ||---------------------------------------------------------------------||                               Принято                               ||---------------------------------------------------------------------||      |Ф.И.О. заведующего РОК                              Подпись   ||      |--------------------------------------------------------------||Печать|Ф.И.О. исполнителя                                  Подпись   ||      |--------------------------------------------------------------||      |Дата                       |901|                              ||      |                           ----- -------------------          ||---------------------------------------------------------------------||                              Исполнено                              ||---------------------------------------------------------------------||      |Ф.И.О. заведующего РОК                              Подпись   ||      |--------------------------------------------------------------||Печать|Ф.И.О. исполнителя                                  Подпись   ||      |--------------------------------------------------------------||      |Дата                       |902|                              ||      |                           ----- -------------------          |-----------------------------------------------------------------------          Как правильно заполнить заключение о зачете переплаты              по налогу на другое налоговое обязательство      Заключение оформляется налоговым органом  в  четырех  экземплярах.Один  экземпляр заключения остается в налоговом органе,  три экземпляразаключения передаются для исполнения в районное отделение казначейства.После  исполнения в районном отделении казначейства два экземпляра зак-лючения возвращаются в налоговой орган.     Внимание! В случае, если на форме не указан порядковый номер (зна-чение графы 101), представитель территориального налогового органа обя-зан  присвоить  порядковый номер форме согласно журналу исходящих доку-ментов.     Графы секций "Информация о налогоплательщике", "Информация о заче-те переплаты по налогу на другое налоговое обязательство",  заполняютсяпредставителем налогового органа.     Графы секции "Передано в РОК для исполнения" заполняются  предста-вителем районного отделения казначейства.     Порядок заполнения формы следующий:     В секции "Информация о налогоплательщике" указываются:     Графа 102.  Код и наименование налогового органа,  в которой заре-гистрирован налогоплательщик;     Графа 103. Идентификационный номер налогоплательщика;     Наименование организации для юридических лиц или фамилия, имя, от-чество для физических лиц.     Примечание. Данные, указываемые в графах 102-103, должны соответс-твовать регистрационным данным налогоплательщика.     В секции  "Информация о зачете переплаты по налогу на другое нало-говое обязательство" указываются:     Графа 201. Код и наименование налога, по которому у налогоплатель-щика имеется переплата;     Графа 202. Код и наименование налога, по которому зачитывается пе-реплата;     Графа 203. Сумма, подлежащая зачету, в цифрах и прописью;     Графа 204.  Код причины образования переплаты по  налогу  согласнотаблицы:-----------------------------------------------------------------------|      Код причины      |             Наименование причины            ||-----------------------|---------------------------------------------||          01           |Статья 278, 279 Налогового кодекса           ||          02           |Выездная проверка                            ||          03           |Камеральная проверка                         ||          04           |Перерасчет налогового обязательства          ||          05           |Переплата                                    ||          06           |Прочее                                       |-----------------------------------------------------------------------     Ф.И.О. начальника налогового органа;     Ф.И.О. начальника отдела;     Графа 701.  Идентификационный номер инспектора, оформившего заклю-чение;     Графа 702. Дата оформления заключения.     Заключение подписывается указанными представителями налогового ор-гана и заверяется печатью.     В секции "Передано в РОК для исполнения" (раздел "Принято") указы-ваются:     Ф.И.О. заведующего РОК;     Ф.И.О. лица, принявшего заключение;     Графа 901. Дата принятия заключения.     Заключение подписывается указанными представителями казначейства изаверяется печатью.     В секции "Передано в РОК для исполнения" (раздел "Исполнено") ука-зываются:     Ф.И.О. заведующего РОК;     Ф.И.О. лица, исполнившего заключение;     Графа 902. Дата исполнения заключения.     Заключение подписывается указанными представителями казначейства изаверяется печатью.                                                  Приложение N 10                                           к Методическим указаниям                                         о порядке ведения в налоговых                                       органах учета налогов и платежей FORM STI-013Налоговый органпо району, городу                                                   101 Порядковый номер:                               ЗАКЛЮЧЕНИЕ               о возврате переплаты по налогу из бюджета -----------------------------------------------------------------------|                   Информация о налогоплательщике                    ||---------------------------------------------------------------------||102| Код налогового|Наименование налогового органа                   ||---- органа        |                                                 ||-------------------|-------------------------------------------------||103| Ид. номер     |Ф.И.О./Название организации, физического лица    ||----               |                                                 |----------------------------------------------------------------------------------------------------------------------------------------------|                  Реквизиты банка налогоплательщика                  ||---------------------------------------------------------------------||201| Код банка   |   Наименование банка      |202| N счета в банке   ||----             |                           |----                   |----------------------------------------------------------------------------------------------------------------------------------------------|        Информация о возврате переплаты по налогу из бюджета         ||---------------------------------------------------------------------||Переплата по налогу |301| Код налога   |Наименование налога          ||                    |----              |                             ||--------------------|------------------|-----------------------------||Сумма возврата      |302| В цифрах     |Прописью                     ||                    |----              |                             ||---------------------------------------------------------------------||303| Код причины образования переплаты                               ||----                                                                 |----------------------------------------------------------------------------------------------------------------------------------------------|                                                                     ||---------------------------------------------------------------------||      |Ф.И.О. начальника налогового органа                 Подпись   ||      |--------------------------------------------------------------||Печать|Ф.И.О. начальника отдела                            Подпись   ||      |--------------------------------------------------------------||      |Ид. номер инспектора       |701|                    Подпись   ||      |                           -----                              ||      |--------------------------------------------------------------||      |Дата                       |702|                              ||      |                           ----- -------------------          |----------------------------------------------------------------------------------------------------------------------------------------------|                 Передано в Центральное казначейство                 ||---------------------------------------------------------------------||                              Разрешено                              ||---------------------------------------------------------------------||      |Ф.И.О. директора ЦК                                 Подпись   ||      |--------------------------------------------------------------||Печать|--------------------------------------------------------------||      |Дата                       |801|                              ||      |                           ----- -------------------          |----------------------------------------------------------------------------------------------------------------------------------------------|                    Передано в РОК для исполнения                    ||---------------------------------------------------------------------||                               Принято                               ||---------------------------------------------------------------------||      |Ф.И.О. заведующего РОК                              Подпись   ||      |--------------------------------------------------------------||Печать|Ф.И.О. исполнителя                                  Подпись   ||      |--------------------------------------------------------------||      |Дата                       |901|                              ||      |                           ----- -------------------          ||---------------------------------------------------------------------||                              Исполнено                              ||---------------------------------------------------------------------||      |Ф.И.О. заведующего РОК                              Подпись   ||      |--------------------------------------------------------------||Печать|Ф.И.О. исполнителя                                  Подпись   ||      |--------------------------------------------------------------||      |Дата                       |902|                              ||      |                           ----- -------------------          |-----------------------------------------------------------------------              Как правильно заполнить заключение о возврате                    переплаты по налогу из бюджета      Заключение оформляется  представителем налогового органа в четырехэкземплярах. Один экземпляр заключения остается в налоговом органе, триэкземпляра  заключения  передаются  для исполнения в районное отделениеказначейства.  После исполнения в районном отделении  казначейства  дваэкземпляра заключения возвращаются в налоговый орган.     Внимание! В случае, если на форме не указан порядковый номер (зна-чение графы 101),  представитель налогового органа обязан присвоить по-рядковый номер форме согласно журналу исходящих документов.     Графы секций "Информация о налогоплательщике", "Информация о возв-рате переплаты по налогу из бюджета", "Реквизиты банка налогоплательщи-ка", заполняется представителем налогового органа.     Графы секции "Передано в РОК для исполнения" заполняются  предста-вителем районного отделения казначейства.     Порядок заполнения формы следующий:     В секции "Информация о налогоплательщике" указываются:     Графа 102.  Код и наименование налогового органа,  в которой заре-гистрирован налогоплательщик;     Графа 103. Идентификационный номер налогоплательщика;     Наименование предприятия для юридических лиц или фамилия, имя, от-чество для физических лиц.     В секции "Реквизиты банка налогоплательщика" указываются:     Графа 201.  Код и наименование банка,  в котором  налогоплательщикимеет счет;     Графа 202.  Номер счета, на который будет перечислена возвращаемаясумма.     Примечание. Данные, указываемые в графах 102, 103, 201, 202 должнысоответствовать регистрационным данным налогоплательщика.     В секции "Информация о возврате переплаты по  налогу  из  бюджета"указываются:     Графа 301. Код и наименование налога, по которому у налогоплатель-щика имеется переплата;     Графа 302. Возвращаемая сумма в цифрах и прописью;     Графа 303. Причина образования переплаты по налогу согласно табли-цы:-----------------------------------------------------------------------|      Код причины      |             Наименование причины            ||-----------------------|---------------------------------------------||          01           |Статья 279 Налогового кодекса                ||          02           |Выездная проверка                            ||          03           |Камеральная проверка                         ||          04           |Перерасчет налогового обязательства          ||          05           |Переплата                                    ||          06           |Прочее                                       |-----------------------------------------------------------------------     Ф.И.О. начальника налогового органа;     Ф.И.О. начальника отдела;     Графа 701.  Идентификационный номер инспектора, оформившего заклю-чение;     Графа 702. Дата оформления заключения.     Заключение подписывается указанными представителями налогового ор-гана и заверяется печатью.     В секции "Передано в РОК для исполнения" (раздел "Принято") указы-ваются:     Ф.И.О. заведующего РОК;     Ф.И.О. лица, принявшего заключение;     Графа 901. Дата принятия заключения.     Заключение подписывается указанными представителями казначейства изаверяется печатью.     В секции "Передано в РОК для исполнения" (раздел "Исполнено") ука-зываются:     Ф.И.О. заведующего РОК;     Ф.И.О. лица, исполнившего заключение;     Графа 902. Дата исполнения заключения.     Заключение подписывается указанными представителями казначейства изаверяется печатью.                                                  Приложение N 11                                           к Методическим указаниям                                         о порядке ведения в налоговых                                       органах учета налогов и платежей FORM STI-014Налоговый органпо району, городу                              КОРРЕКТИРОВКА        карточки лицевого счета налогоплательщика по начислению                                                   101 Порядковый номер: -----------------------------------------------------------------------|                   Информация о налогоплательщике                    ||---------------------------------------------------------------------||102| Код налогового|Наименование налогового органа                   ||---- органа        |                                                 ||                   |                                                 ||     -------       |                                                 ||-------------------|-------------------------------------------------||103| Ид. номер     |Ф.И.О./Название организации                      ||----               |                                                 |----------------------------------------------------------------------------------------------------------------------------------------------|                     Информация о корректировке                      ||---------------------------------------------------------------------||Период контроля    |201|   Месяц год        |202|   Месяц год        ||                   -----                    -----                    ||                        от ----- ---------       до ----- ---------  ||---------------------------------------------------------------------||Основание для|204| Код  |                  Содержание                ||корректировки|----      |                                            ||-------------|----------|--------------------------------------------||Налог        |205| Код  |                 Наименование               ||             |----      |                                            ||-------------|----------|--------------------------------------------||Сумма        |206| Налог|               Налоговые санкции            ||корректировки|----      |--------------------------------------------||             |          |207| Санкция за   |208| Санкция  |209| Пеня ||             |          |---- платежную    |---- при      |----      ||             |          |     дисциплину   |     налоговой|          ||             |          |                  |     проверке |          |----------------------------------------------------------------------------------------------------------------------------------------------|                                                                     ||---------------------------------------------------------------------||    |Должность, Ф.И.О. руководителя    |Дата |901|                   ||М.П.|налогового органа                 |     ------------------------||    |                                  |-----------------------------||    |                                  |Ид.  |902|                   ||    |                                  |номер-----                   ||    |                                  |инспектора                   ||    |                                  |                             ||    |Подпись                           |Подпись                      |-----------------------------------------------------------------------_______________________________________________________________________     Для специальных отметок                               ИНСТРУКЦИЯ             по заполнению формы "Документ о корректировке                       карточки лицевого счета"      "Документ о корректировке карточки лицевого счета"  заполняется  вдвух  экземплярах.  Один экземпляр остается в налоговом органе,  второйпредназначен для отправки в управление информационных  технологий  ГКНС(УИТ ГКНС).     Внимание! В случае если на форме не указан порядковый номер (графа101),  налоговый инспектор должен присвоить порядковый номер форме сог-ласно журналу исходящих документов и затем вписать этот номер  в  графу101 "Документа о корректировке карточки лицевого счета".     В секции "Информация о налогоплательщике" указываются:     Графа 102.  Код и наименование налогового органа,  в которой заре-гистрирован налогоплательщик;     Графа 103. Идентификационный номер налогоплательщика;     Наименование предприятия для юридических лиц или фамилия, имя, от-чество для физических лиц.     Примечание. Данные, указываемые в графах 102-103, должны соответс-твовать регистрационным данным налогоплательщика.     В секции "Информация о корректировке" указываются:     Графы 201-202. Налоговый период:     Графа 201. Начальная дата налогового периода (месяц, год);     Графа 202.  Конечная дата налогового периода (месяц,  год), не за-полняется, если налоговый период - месяц;     Графа 204. Код и наименование причины корректировки карточки лице-вого счета;     Графа 205. Код и наименование налога;     Графа 206. Сумма с указанием знака, корректирующая налог;     Графа 207. Сумма с указанием знака, корректирующая налоговую санк-цию за платежную дисциплину;     Графа 208. Сумма с указанием знака, корректирующая налоговую санк-цию при налоговой проверке;     Графа 209. Сумма с указанием знака, корректирующая начисленную пе-ню.     Примечание. При  корректировке начисления сумма корректировки ука-зывается с положительным знаком (+),  если она увеличивает  налог  (илисанкцию  за  платежную дисциплину,  или санкцию при налоговой проверке,или пеню). В противном случае сумма корректировки указывается с отрица-тельным знаком (-).     Должность, Ф.И.О. руководителя налогового органа;     Подпись руководителя налогового органа;     Графа 901.  Дата заполнения данного документа представителем нало-гового органа;     Графа 902.  Идентификационный номер представителя налогового орга-на;     Подпись представителя налогового органа;     Печать.                                 СПИСОК        причин, вызвавших корректировку карточки лицевого счета -----------------------------------------------------------------------|           Код        |                    Содержание                ||----------------------|----------------------------------------------||           01         |Ошибка системы                                ||           02         |По решению налогового органа                  ||           03         |Корректировка по уточненному отчету           ||           04         |Прочие                                        |-----------------------------------------------------------------------                                                  Приложение N 12                                           к Методическим указаниям                                         о порядке ведения в налоговых                                       органах учета налогов и платежей FORM STI-038Налоговый органпо району, городу                              КОРРЕКТИРОВКА       карточки лицевого счета налогоплательщика по поступлению                                                   101 Порядковый номер: -----------------------------------------------------------------------|                   Информация о налогоплательщике                    ||---------------------------------------------------------------------||102| Код налогового|Наименование налогового органа                   ||---- органа        |                                                 ||                   |                                                 ||     -------       |                                                 ||-------------------|-------------------------------------------------||103| Ид. номер     |Ф.И.О./Название организации, физического лица    ||----               |                                                 |----------------------------------------------------------------------------------------------------------------------------------------------|                     Информация о корректировке                      ||---------------------------------------------------------------------||Реквизиты корректируемого документа  |201|                           ||                                     -----                           ||---------------------------------------------------------------------||Основание для|204| Код  |                  Содержание                ||корректировки|----      |                                            ||-------------|----------|--------------------------------------------||Налог        |205| Код  |                 Наименование               ||             |----      |                                            ||-------------|----------|--------------------------------------------||Сумма        |206| Налог|               Налоговые санкции            ||корректировки|----      |--------------------------------------------||             |          |207| Санкция за   |208| Санкция  |209| Пеня ||             |          |---- платежную    |---- при      |----      ||             |          |     дисциплину   |     налоговой|          ||             |          |                  |     проверке |          |----------------------------------------------------------------------------------------------------------------------------------------------|                                                                     ||---------------------------------------------------------------------||    |Должность, Ф.И.О. руководителя    |Дата |901|                   ||М.П.|налогового органа                 |     ------------------------||    |                                  |-----------------------------||    |                                  |Ид.  |902|                   ||    |                                  |номер-----                   ||    |                                  |инспектора                   ||    |                                  |                             ||    |Подпись                           |Подпись                      |-----------------------------------------------------------------------      Для специальных отметок                               ИНСТРУКЦИЯ              по заполнению формы "Корректировка карточки                    лицевого счета по поступлению"      "Документ о  корректировке  карточки лицевого счета" заполняется вдвух экземплярах.  Один экземпляр остается в налоговом  органе,  второйпредназначен  для  отправки в управление информационных технологий ГКНС(УИТ ГКНС).     Внимание! В случае, если на форме не указан порядковый номер (гра-фа 101),  налоговый инспектор должен присвоить порядковый  номер  формесогласно журналу исходящих документов и затем вписать этот номер в гра-фу 101 "Документа о корректировке карточки лицевого счета".     В секции "Информация о налогоплательщике" указываются:     Графа 102.  Код и наименование налогового органа,  в которой заре-гистрирован налогоплательщик;     Графа 103. Идентификационный номер налогоплательщика;     Наименование предприятия для юридических лиц или фамилия, имя, от-чество для физических лиц.     Примечание. Данные, указываемые в графах 102-103, должны соответс-твовать регистрационным данным налогоплательщика.     В секции "Информация о корректировке" указываются:     Графа 201.  Реквизиты корректируемого документа (номер  документа,дата документа и т.п.);     Графа 204. Код и наименование причины корректировки лицевой карты;     Графа 205. Код и наименование налога;     Графа 206. Сумма с указанием знака, корректирующая налог;     Графа 207. Сумма с указанием знака, корректирующая санкцию за пла-тежную дисциплину;     Графа 208. Сумма с указанием знака, корректирующая санкцию при на-логовой проверке;     Графа 209. Сумма с указанием знака, корректирующая начисленную пе-ню.     Примечание. При корректировке поступления сумма корректировки ука-зывается с положительным знаком (+),  если  она  уменьшает  налог  (илисанкцию  за  платежную дисциплину,  или санкцию при налоговой проверке,или пеню). В противном случае сумма корректировки указывается с отрица-тельным знаком (-).     Должность, Ф.И.О. руководителя налогового органа;     Подпись руководителя налогового органа;     Графа 901.  Дата заполнения данного документа представителем нало-гового органа;     Графа 902.  Идентификационный номер представителя налогового орга-на;     Подпись представителя налогового органа;     Печать.                                 СПИСОК        причин, вызвавших корректировку карточки лицевого счета -----------------------------------------------------------------------|         Код          |                  Содержание                  ||----------------------|----------------------------------------------||          01          |Ошибка  системы                               ||          02          |По решению налогового органа                  ||          04          |Прочие                                        |-----------------------------------------------------------------------                                                  Приложение N 13                                           к Методическим указаниям                                         о порядке ведения в налоговых                                       органах учета налогов и платежей FORM STI-040Налоговый органпо району, городу                      Начисления по прочим налогам      101 Номер документа ______________________________________________     102 Код налогового органа _________ Наименование налогового органа_____________     103 Ид. номер ___________ Ф.И.О./Название организации, физическоголица _________________________-----------------------------------------------------------------------| Код  |Наимено-|  Налоговый период  |    Срок    |Сумма | Дата пред- ||налога| вание  |--------------------| начисления |налога|  ставления ||      | налога |с (дд/мм/|по (дд/мм/|  и уплаты  |      |   расчета  ||      |        |  гггг)  |   гггг)  |(дд/мм/гггг)|      |(дд/мм/гггг)||------|--------|---------|----------|------------|------|------------||301   |        |302      |303       |304         |305   |306         ||------|--------|---------|----------|------------|------|------------||307   |        |308      |309       |310         |311   |312         ||------|--------|---------|----------|------------|------|------------||313   |        |314      |315       |316         |317   |318         ||------|--------|---------|----------|------------|------|------------||319   |        |320      |321       |322         |323   |324         ||------|--------|---------|----------|------------|------|------------||325   |        |326      |327       |328         |329   |330         ||------|--------|---------|----------|------------|------|------------||331   |        |332      |333       |334         |335   |336         ||------|--------|---------|----------|------------|------|------------||337   |        |338      |339       |340         |341   |342         |-----------------------------------------------------------------------     901 Дата __________________ 902 Ид. номер инспектора 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_oozue8yn0ds-ujcfhv_">
      <w:r>
        <w:rPr>
          <w:rFonts w:ascii="Arial" w:cs="Arial" w:eastAsia="Arial" w:hAnsi="Arial"/>
          <w:color w:val="132D3F"/>
          <w:sz w:val="16"/>
          <w:szCs w:val="16"/>
          <w:u w:val="single"/>
        </w:rPr>
        <w:t xml:space="preserve">dalil.kg/document/301201</w:t>
      </w:r>
    </w:hyperlink>
  </w:p>
  <w:p>
    <w:pPr>
      <w:spacing w:after="0" w:before="40"/>
      <w:jc w:val="center"/>
    </w:pPr>
    <w:hyperlink w:history="1" r:id="rIdhxmhlg8us8bp0nhh-dvn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cyh8kiq2eerqgvefckan"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_oozue8yn0ds-ujcfhv_" Type="http://schemas.openxmlformats.org/officeDocument/2006/relationships/hyperlink" Target="https://dalil.kg/document/301201" TargetMode="External"/><Relationship Id="rIdhxmhlg8us8bp0nhh-dvn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2026-10-03T18:52:34.326Z</dcterms:created>
  <dcterms:modified xsi:type="dcterms:W3CDTF">2026-10-03T18:52:34.326Z</dcterms:modified>
</cp:coreProperties>
</file>

<file path=docProps/custom.xml><?xml version="1.0" encoding="utf-8"?>
<Properties xmlns="http://schemas.openxmlformats.org/officeDocument/2006/custom-properties" xmlns:vt="http://schemas.openxmlformats.org/officeDocument/2006/docPropsVTypes"/>
</file>