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48rs5fegqrydwzd8_k4-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Республики29 марта 2002 года. Регистрационный номер 52-02 г.Бишкекот 11 марта 2002 года № 4                ПОСТАНОВЛЕНИЕ КОЛЛЕГИИ МИНИСТЕРСТВА ТРУДА               И СОЦИАЛЬНОЙ ЗАЩИТЫ КЫРГЫЗСКОЙ РЕСПУБЛИКИ             О внесении дополнения в постановление коллегии         Министерства труда и социальной защиты от 12.11.01 г.           № 28 "Об утверждении производственного календаря                             на 2002 год"      В соответствии  с  </w:t>
      </w:r>
      <w:hyperlink w:history="1" r:id="rIdwq0mwpsal_02ttqwrd1v-">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от 8 января 2002года № 3 "О внесении дополнения в Трудовой кодекс Кыргызской  Республи-ки"  - дополнением статьи 166 "Праздничные дни" 7 ноября - Днем ВеликойОктябрьской социалистической революции,  коллегия Министерства труда  исоциальной защиты Кыргызской Республики постановляет:     1. Внести в </w:t>
      </w:r>
      <w:hyperlink w:history="1" r:id="rIdsvi_g595qyqs86euma16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коллегии Министерства труда и социальнойзащиты  Кыргызской Республики от 12 ноября 2001 года № 28 "Об утвержде-нии производственного календаря на 2002 год" следующие дополнения и из-менения:     Изложить пункты 1, 2, 3 соответственно в следующей редакции:     "- Утвердить производственный календарь на 2002 год согласно  при-ложению 1;     - Утвердить норму рабочего времени на 2002 год согласно приложению2.     - Утвердить  среднемесячное количество рабочих часов для определе-ния часовой тарифной ставки:     при 40-часовой рабочей неделе - 167,4;     при 36-часовой рабочей неделе - 151,2;     при 24-часовой рабочей неделе - 100,8".     2. Пункт 3 считать пунктом 4.      Министр труда и социальной защиты     Кыргызской Республики                             Р.Акназарова                                                             Приложение 1                                                  Утвержден                                   постановлением коллегии Министерства                                         труда и социальной защиты                                           Кыргызской Республики                                         от 11 марта 2002 года № 4                       ПРОИЗВОДСТВЕННЫЙ КАЛЕНДАРЬ                              на 2002 год        Январь                   Февраль                   МартПн Вт Ср Чт Пт Сб Вс     Пн Вт Ср Чт Пт Сб Вс     Пн Вт Ср Чт Пт Сб Вс    1  2  3  4  5  6                  1  2  3                  1  2  3 7  8  9 10 11 12 13      4  5  6  7  8  9 10      4  5  6  7  8  9 1014 15 16 17 18 19 20     11 12 13 14 15 16 17     11 12 13 14 15 16 1721 22 23 24 25 26 27     18 19 20 21 22 23 24     18 19 20 21 22 23 2428 29 30 31              25 26 27 28              25 26 27 28 29 30 31        Апрель                    Май                      ИюньПн Вт Ср Чт Пт Сб Вс     Пн Вт Ср Чт Пт Сб Вс     Пн Вт Ср Чт Пт Сб Вс 1  2  3  4  5  6  7            1  2  3  4  5                     1  2 8  9 10 11 12 13 14      6  7  8  9 10 11 12      3  4  5  6  7  8  915 16 17 18 19 20 21     13 14 15 16 17 18 19     10 11 12 13 14 15 1622 23 24 25 26 27 28     20 21 22 23 24 25 26     17 18 19 20 21 22 2329 30                    27 28 29 30 31           24 25 26 27 28 29 30         Июль                    Август                   СентябрьПн Вт Ср Чт Пт Сб Вс     Пн Вт Ср Чт Пт Сб Вс     Пн Вт Ср Чт Пт Сб Вс 1  2  3  4  5  6  7               1  2  3  4                        1 8  9 10 11 12 13 14      5  6  7  8  9 10 11      2  3  4  5  6  7  815 16 17 18 19 20 21     12 13 14 15 16 17 18      9 10 11 12 13 14 1522 23 24 25 26 27 28     19 20 21 22 23 24 25     16 17 18 19 20 21 2229 30 31                 26 27 28 29 30 31        23 24 25 26 27 28 29                                                  30       Октябрь                   Ноябрь                   ДекабрьПн Вт Ср Чт Пт Сб Вс     Пн Вт Ср Чт Пт Сб Вс     Пн Вт Ср Чт Пт Сб Вс    1  2  3  4  5  6                  1  2  3                        1 7  8  9 10 11 12 13      4  5  6  7  8  9 10      2  3  4  5  6  7  814 15 16 17 18 19 20     11 12 13 14 15 16 17      9 10 11 12 13 14 1521 22 23 24 25 26 27     18 19 20 21 22 23 24     16 17 18 19 20 21 2228 29 30 31              25 26 27 28 29 30        23 24 25 26 27 28 29                                                  30 31       1 января - Новый год;     7 января - Рождество Христово;     8 марта - Международный женский день;     21 марта - Нооруз;     1 мая - Праздник труда;     5 мая - День Конституции Кыргызской Республики;     9 мая - День Победы;     31 августа - День независимости Кыргызской Республики;     7 ноября - День Великой Октябрьской социалистической революции;     7 и 20 марта, 30 апреля, 8 мая, 30 августа, 6 ноября, 31 декабря -предпраздничные дни.                                                             Приложение 2                                                 Утверждена                                   постановлением коллегии Министерства                                         труда и социальной защиты                                           Кыргызской Республики                                         от 11 марта 2002 года № 4                                  НОРМА                     рабочего времени в 2002 году -----------------------------------------------------------------------|                   |Январь|Февраль| Март|I кв.|Апрель|Май|Июнь|II кв.||-------------------|------|-------|-----|-----|------|---|----|------||         1         |   2  |   3   |   4 |  5  |   6  | 7 |  8 |   9  ||-------------------|------|-------|-----|-----|------|---|----|------||Количество дней    |      |       |     |     |      |   |    |      ||при:               |      |       |     |     |      |   |    |      ||5-дневной рабочей  |      |       |     |     |      |   |    |      ||неделе:            |      |       |     |     |      |   |    |      ||  рабочих          |  21  |   20  | 19  | 60  |  22  | 20| 20 |  62  ||  выходных         |   8  |    8  | 10  | 26  |   8  |  8| 10 |  26  ||  праздн.          |   2  |    0  |  2  |  4  |   0  |  3|  0 |   3  ||6-дневной рабочей  |      |       |     |     |      |   |    |      ||неделе:            |      |       |     |     |      |   |    |      ||  рабочих          |  25  |   24  | 24  | 73  |  26  | 24| 25 |  75  ||  выходных         |   4  |    4  |  5  | 13  |   4  |  4|  5 |  13  ||  праздн.          |   2  |    0  |  2  |  4  |   0  |  3|  0 |   3  ||Календарные дни    |  31  |   28  | 31  | 90  |  30  | 31| 30 |  91  ||Количество рабочих |      |       |     |     |      |   |    |      ||часов при:         |      |       |     |     |      |   |    |      ||40-час. раб. неделе| 168  |  160  |150  |478  | 175  |159|160 | 494  ||36-час. раб. неделе| 151,2|  144  |136,8|432,0| 158,4|144|144 | 446,4||24-час. раб. неделе| 100,8|   96  | 91,2|288,0| 105,6| 96| 96 | 297,6|----------------------------------------------------------------------------------------------------------------------------------------------|Июль |Август|Сентябрь|III кв.|Октябрь|Ноябрь|Декабрь|IV кв.| 2002 год||-----|------|--------|-------|-------|------|-------|------|---------|| 10  |  11  |   12   |   13  |   14  |  15  |   16  |  17  |   18    ||-----|------|--------|-------|-------|------|-------|------|---------||     |      |        |       |       |      |       |      |         ||     |      |        |       |       |      |       |      |         ||     |      |        |       |       |      |       |      |         ||     |      |        |       |       |      |       |      |         || 23  |  22  |    20  |  65   |  23   |  20  |  22   |  65  |   252   ||  8  |   8  |    10  |  26   |   8   |   9  |   9   |  26  |   104   ||  0  |   1  |     0  |   1   |   0   |   1  |   0   |   1  |     9   ||     |      |        |       |       |      |       |      |         ||     |      |        |       |       |      |       |      |         || 27  |  26  |    25  |  78   |  27   |  25  |  26   |  78  |   304   ||  4  |   4  |     5  |  13   |   4   |   4  |   5   |  13  |    52   ||  0  |   1  |     0  |   1   |   0   |   1  |   0   |   1  |     9   || 31  |  31  |    30  |  92   |  31   |  30  |  31   |  92  |   365   ||     |      |        |       |       |      |       |      |         ||     |      |        |       |       |      |       |      |         ||184  | 175  |   160  | 519   | 184   | 159  | 175   | 518  |  2009   ||165,6| 158,4|   144  | 468,0 | 165,6 | 144  | 158,4 | 468  |  1814,4 ||110,4| 105,6|    96  | 312,0 | 110,4 |  96  | 105,6 | 312,0|  1209,6 |-----------------------------------------------------------------------     Примечание: фонд рабочего времени рассчитан без учета  мусульманс-ких  праздников  "Орозо-айт" и "Курман-айт",  которые рассчитываются полунному календарю и являются нерабочими днями.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l5yuqihjasxjwv2tm6srq">
      <w:r>
        <w:rPr>
          <w:rFonts w:ascii="Arial" w:cs="Arial" w:eastAsia="Arial" w:hAnsi="Arial"/>
          <w:color w:val="132D3F"/>
          <w:sz w:val="16"/>
          <w:szCs w:val="16"/>
          <w:u w:val="single"/>
        </w:rPr>
        <w:t xml:space="preserve">dalil.kg/document/30254</w:t>
      </w:r>
    </w:hyperlink>
  </w:p>
  <w:p>
    <w:pPr>
      <w:spacing w:after="0" w:before="40"/>
      <w:jc w:val="center"/>
    </w:pPr>
    <w:hyperlink w:history="1" r:id="rIdin5ttnahxfjuwuoxtnd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48rs5fegqrydwzd8_k4-w" Type="http://schemas.openxmlformats.org/officeDocument/2006/relationships/hyperlink" Target="https://dalil.kg/document/202591" TargetMode="External"/><Relationship Id="rIdwq0mwpsal_02ttqwrd1v-" Type="http://schemas.openxmlformats.org/officeDocument/2006/relationships/hyperlink" Target="https://dalil.kg/document/950" TargetMode="External"/><Relationship Id="rIdsvi_g595qyqs86euma16r" Type="http://schemas.openxmlformats.org/officeDocument/2006/relationships/hyperlink" Target="https://dalil.kg/document/3189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l5yuqihjasxjwv2tm6srq" Type="http://schemas.openxmlformats.org/officeDocument/2006/relationships/hyperlink" Target="https://dalil.kg/document/30254" TargetMode="External"/><Relationship Id="rIdin5ttnahxfjuwuoxtnd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2026-10-01T05:54:58.508Z</dcterms:created>
  <dcterms:modified xsi:type="dcterms:W3CDTF">2026-10-01T05:54:58.508Z</dcterms:modified>
</cp:coreProperties>
</file>

<file path=docProps/custom.xml><?xml version="1.0" encoding="utf-8"?>
<Properties xmlns="http://schemas.openxmlformats.org/officeDocument/2006/custom-properties" xmlns:vt="http://schemas.openxmlformats.org/officeDocument/2006/docPropsVTypes"/>
</file>