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2017 года  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Жээнбекова Сооронбая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Жээнбекова Сооронбая Шариповича выдвинутого кандидатом на должность Президента Кыргызской Республики от политической партии “СДПК” о регистрации уполномоченных представителей, в соответствии с частями 1,2,3,4,5 статьи 19 </w:t>
      </w:r>
      <w:hyperlink w:history="1" r:id="rIdl5jh-m6rdwe4s4iome1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5lepujfmy4fgwwvkuj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Жээнбекова Сооронбая Шариповича следующих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Сманбаеву Жылдыз Аскарбековну;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Орозбакову Гулмайрам Садыровну;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Голенко Александра Ильича;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Усупбекова Калыса Дамирбековича;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Мендешеву Джумагуль Токтоналиевну;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Ибраимова Муратбека Жумабековича;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Бектурганова Сейтбека Осмонкуловича;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Алгоджаева Жаныша Эркинбековича;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Мырзалиева Азамата Канатбековича;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Омурбекова Ашымбека Усенбековича;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Досматова Номана Жакыповича;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Мурзалиева Насредина Ташматовича;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Назирову Айсалкын Асылбековну;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Гапарова Иса Миталиповича;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Жусупова Зарылбека Мураталиевича;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Джулдибаева Азамата Тухтаевича;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Камчыбекова Эркинбека Нарынбековича;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Коккозова Айбек Макулбековича;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Иманалиева Канатбека Эркиновича;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Осмонкулова Рыскула Биримкуловича;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Касымова Азиза Азимовича;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Кадырбаева Бактияра Иличовича;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Жамантаева Зикирали;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Амирбекова Акматали Жапаровича;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Таалайбек уулу Акылбека;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Байсынова Жаныбека Жаманаковича;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Рахатбек кызы Гулназиру;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Элетенова Казыбека Мусакуновича;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Жумакадырова Алмасбека Маамытовича;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Таштанбекова Эргазы Сагалиевича;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Желденову Жанылкан Туганбаевну;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Эрназарова Жениша Нуркалиловича;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Жолдошова Нургазы Сеитмаматовича;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Жусуева Ильясбека Маликовича;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Колдарова Раушанбека Абдимиталиповича;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Апсаматова Абдумалика Рысбековича;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Тураббаева Юсуфбека Абдусаламовича;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Сулайманова Болотбека;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Эшназарова Махамадали Адылбековича;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Дыйканбаева Миралы;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Нышанова Кубанычбека Калдаровича.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</w:t>
      </w:r>
      <w:r>
        <w:rPr>
          <w:rFonts w:ascii="Arial" w:cs="Arial" w:eastAsia="Arial" w:hAnsi="Arial"/>
          <w:sz w:val="24"/>
          <w:szCs w:val="24"/>
        </w:rPr>
        <w:t xml:space="preserve">представителем по финансовым вопросам кандидата на должность Президента Кыргызской Республики Жээнбекова Сооронбая Шариповича Сатыгул кызы Надиру.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Жээнбекова Сооронбая Шариповича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m6e06nwx9dhylewje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dalil.kg/document/30324</w:t>
      </w:r>
    </w:hyperlink>
  </w:p>
  <w:p>
    <w:pPr>
      <w:spacing w:after="0" w:before="40"/>
      <w:jc w:val="center"/>
    </w:pPr>
    <w:hyperlink w:history="1" r:id="rIdbu0hjs8ksejmra6yyvl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jh-m6rdwe4s4iome1ht" Type="http://schemas.openxmlformats.org/officeDocument/2006/relationships/hyperlink" Target="https://dalil.kg/document/203244" TargetMode="External"/><Relationship Id="rId5lepujfmy4fgwwvkujwn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m6e06nwx9dhylewje08" Type="http://schemas.openxmlformats.org/officeDocument/2006/relationships/hyperlink" Target="https://dalil.kg/document/30324" TargetMode="External"/><Relationship Id="rIdbu0hjs8ksejmra6yyvl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2026-10-03T16:16:34.710Z</dcterms:created>
  <dcterms:modified xsi:type="dcterms:W3CDTF">2026-10-03T16:16:34.710Z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