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mzp5jrfj4f6uovw8dt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6 июня2003 года. Регистрационный номер 57-03    г.Бишкек от 2 мая 2003 года N 41                 ПОСТАНОВЛЕНИЕ ПРАВЛЕНИЯ СОЦИАЛЬНОГО ФОНДА                         КЫРГЫЗСКОЙ РЕСПУБЛИКИ              Об утверждении "Процедуры приема и учета зерна       продовольственной пшеницы от плательщиков-производителей        сельскохозяйственной продукции в счет страховых взносов              по государственному социальному страхованию    В   целях   установления  единых  правил  приема   и   учета   зернапродовольственной      пшеницы      от     плательщиков-производителейсельскохозяйственной   продукции   в   счет   страховых   взносов   погосударственному   социальному  страхованию   во   всех   региональныхотделениях   Социального   фонда  Кыргызской   Республики,   ПравлениеСоциального фонда Кыргызской Республики постановляет:  1.   Утвердить   прилагаемую  </w:t>
      </w:r>
      <w:hyperlink w:history="1" r:id="rIdsnv21rsbccdfesgcjl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"Процедуру</w:t>
        </w:r>
      </w:hyperlink>
      <w:r>
        <w:rPr>
          <w:rFonts w:ascii="Arial" w:cs="Arial" w:eastAsia="Arial" w:hAnsi="Arial"/>
          <w:sz w:val="24"/>
          <w:szCs w:val="24"/>
        </w:rPr>
        <w:t xml:space="preserve">  приема   и   учета   зернапродовольственной      пшеницы      от     плательщиков-производителейсельскохозяйственной   продукции   в   счет   страховых   взносов   погосударственному социальному страхованию".  2.   Управлению  доходов  зарегистрировать  в  Министерстве  юстицииКыргызской   Республики  данную  "Процедуру  приема  и   учета   зернапродовольственной      пшеницы      от     плательщиков-производителейсельскохозяйственной   продукции   в   счет   страховых   взносов   погосударственному социальному страхованию".  3.  После  регистрации в Министерстве юстиции Кыргызской  Республикиданной  "Процедуры..." считать утратившими силу  Процедуру  "Приема  иучета  зерна  продовольственной пшеницы,  принятого  от  плательщиков-производителей   сельскохозяйственной  продукции  в   счет   погашениязадолженности  по  страховым  взносам  Социальному  фонду   КыргызскойРеспублики",  утвержденную постановлением Правления Социального  фондаКыргызской Республики от 15 февраля 2002 года N 3, и Процедуру "Приемаи  учета  зерна  продовольственной пшеницы, принятого от плательщиков-производителей сельскохозяйственной продукции в счет страховых взносовпо    государственному    социальному    страхованию",    утвержденнуюпостановлением Правления Социального фонда Кыргызской Республики от 23января 2003 года N 3.  4.  Общему  отделу  довести  данные  Постановление  и  Процедуру  дообластных  (Бишкекского городского) управлений, районных  и  городскихотделений  Социального фонда Кыргызской Республики для  руководства  иисполнения.  5.  Контроль  за исполнением настоящего Постановления  возложить  наЗаместителя Председателя Социального фонда И.К.Ташкулова.    Председатель Правления Социального  фонда Кыргызской Республики                         А.Келдибеков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oj98rncsyccbqduze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dalil.kg/document/30724</w:t>
      </w:r>
    </w:hyperlink>
  </w:p>
  <w:p>
    <w:pPr>
      <w:spacing w:after="0" w:before="40"/>
      <w:jc w:val="center"/>
    </w:pPr>
    <w:hyperlink w:history="1" r:id="rIdx-to6cfwtwvnrydwfxz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zp5jrfj4f6uovw8dt7i" Type="http://schemas.openxmlformats.org/officeDocument/2006/relationships/hyperlink" Target="https://dalil.kg/document/202591" TargetMode="External"/><Relationship Id="rIdsnv21rsbccdfesgcjldqt" Type="http://schemas.openxmlformats.org/officeDocument/2006/relationships/hyperlink" Target="https://dalil.kg/document/30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oj98rncsyccbqduzefa" Type="http://schemas.openxmlformats.org/officeDocument/2006/relationships/hyperlink" Target="https://dalil.kg/document/30724" TargetMode="External"/><Relationship Id="rIdx-to6cfwtwvnrydwfxz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2026-10-01T18:24:30.852Z</dcterms:created>
  <dcterms:modified xsi:type="dcterms:W3CDTF">2026-10-01T18:24:30.852Z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