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Министерства                       чрезвычайных ситуаций КР                   от </w:t>
      </w:r>
      <w:hyperlink w:history="1" r:id="rId9-j1yljuv46crrgtd3xpe">
        <w:r>
          <w:rPr>
            <w:rFonts w:ascii="Arial" w:cs="Arial" w:eastAsia="Arial" w:hAnsi="Arial"/>
            <w:color w:val="1D4ED8"/>
            <w:sz w:val="24"/>
            <w:szCs w:val="24"/>
            <w:u w:val="single"/>
          </w:rPr>
          <w:t xml:space="preserve">10 января 2007 года №16</w:t>
        </w:r>
      </w:hyperlink>
      <w:r>
        <w:rPr>
          <w:rFonts w:ascii="Arial" w:cs="Arial" w:eastAsia="Arial" w:hAnsi="Arial"/>
          <w:sz w:val="24"/>
          <w:szCs w:val="24"/>
        </w:rPr>
        <w:t xml:space="preserve">) Зарегистрировано в Министерстве юстиции Кыргызской Республики 19  июня2003 года. Регистрационный номер 66-03   г.Бишкекот 11 июня 2003 года № с 242            ПРИКАЗ МИНИСТЕРСТВА ЭКОЛОГИИ И ЧРЕЗВЫЧАЙНЫХ СИТУАЦИЙ                         КЫРГЫЗСКОЙ РЕСПУБЛИКИ            Об утверждении "Положения о порядке выдачи разрешений          на эксплуатацию опасных производственных объектов,          подконтрольных Государственной инспекции по надзору            за промышленной безопасностью и горному надзору             (Госгортехнадзор) при Министерстве экологии и             чрезвычайных ситуаций Кыргызской Республики"      В   соответствии   с  требованиями  статьи  13  </w:t>
      </w:r>
      <w:hyperlink w:history="1" r:id="rIdosiv_1_wbaggc6xg9vf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промышленной  безопасности  опасных  производственныхобъектов"  от  19  ноября  2001 года N 93 и руководствуясь  пунктом  3</w:t>
      </w:r>
      <w:hyperlink w:history="1" r:id="rIdbdgghkeemueq_iu1rbj_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  ноября  2002года  N  748  "О  внесении изменений и дополнений в некоторые  решенияПравительства  Кыргызской Республики", Государственной  инспекцией  понадзору    за    промышленной   безопасностью   и   горному    надзору(Госгортехнадзор)  при  Министерстве экологии и чрезвычайных  ситуацийКыргызской   Республики  разработано  "Положение  о   порядке   выдачиразрешений   на   эксплуатацию   опасных  производственных   объектов,подконтрольных  Государственной инспекции по надзору  за  промышленнойбезопасностью  и  горному надзору (Госгортехнадзор)  при  Министерствеэкологии и чрезвычайных ситуаций Кыргызской Республики".   В "Положении..." установлен порядок выдачи юридическим и физическимлицам  разрешений  на эксплуатацию опасных производственных  объектов,внесены  изменения  в соответствии с замечаниями Министерства  юстицииКыргызской Республики, изложенными в приказе от 20.05.2003 года N 118,оно повторно согласовано с Государственной комиссией при ПравительствеКыргызской  Республики  по развитию предпринимательства  и  утвержденопостановлением коллегии Госгортехнадзора от 5 июня 2003 года N 9/а.   Руководствуясь  пунктом  8.7 "Положения о Министерстве  экологии  ичрезвычайных    ситуаций    Кыргызской   Республики",    утвержденного</w:t>
      </w:r>
      <w:hyperlink w:history="1" r:id="rIddeegcwgbnuuxy06wco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2001года N 59 приказываю:   1.  Утвердить прилагаемое "Положение о порядке выдачи разрешений наэксплуатацию   опасных   производственных   объектов,   подконтрольныхГосударственной  инспекции по надзору за промышленной безопасностью  игорному   надзору  (Госгортехнадзор)  при  Министерстве   экологии   ичрезвычайных ситуаций Кыргызской Республики".   2. Издать указанный нормативный документ в установленном порядке.   3.   Данное   "Положение..."  ввести  в  действие  в  установленномзаконодательством порядке.   4.   Признать  утратившим  силу  приказ  Министерства  экологии   ичрезвычайных  ситуаций Кыргызской Республики от 14  мая  2003  года  NС170.      Первый заместитель министра   экологии и чрезвычайных ситуаций   Кыргызской Республики                                  Б.Айдаралиев                       Согласовано                        Утверждено   с Государственной комиссией          приказом Министерства экологии         при Правительстве                 и чрезвычайных ситуаций   Кыргызской    Республики                Кыргызской   Республики           по    развитию                    от 11 июня 2003 года № с242       предпринимательства                               4 июня 2003 года                                 Утверждено                        постановлением коллегии                         Госгортехнадзора при                        Министерстве экологии и                         чрезвычайных ситуаций                         Кыргызской Республики                       от 5 июня 2003 года № 9/а                                  ПОЛОЖЕНИЕ              о порядке выдачи разрешений на эксплуатацию           опасных производственных объектов, подконтрольных                Государственной инспекции по надзору за             промышленной безопасностью и горному надзору              (Госгортехнадзор) при Министерстве экологии             и чрезвычайных ситуаций Кыргызской Республики      Настоящее Положение разработано в соответствии со статьей 13 </w:t>
      </w:r>
      <w:hyperlink w:history="1" r:id="rId882gnbijxanu0dijwz-_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промышленной   безопасности    опасныхпроизводственных  объектов",  </w:t>
      </w:r>
      <w:hyperlink w:history="1" r:id="rIdcuayndvrpkqpu2pdpmdu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9 апреля 2001 года N 159 "О Государственной инспекции понадзору   за   промышленной  безопасностью  и  горному   надзору   приМинистерстве экологии и чрезвычайных ситуаций Кыргызской Республики" вредакции пункта 1 </w:t>
      </w:r>
      <w:hyperlink w:history="1" r:id="rIdfjmra5eetrplapjf2mlt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от20  августа  2002  года  N 569 "О внесении изменений  и  дополнений  впостановление  Правительства Кыргызской Республики от  9  апреля  2001года  N  159  "О Государственной инспекции по надзору за  промышленнойбезопасностью   и   горному  надзору  при  Министерстве   экологии   ичрезвычайных  ситуаций  Кыргызской  Республики",  а  также  пункта   3</w:t>
      </w:r>
      <w:hyperlink w:history="1" r:id="rIdq1uxjm5gt5qn6kc9ijro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  ноября  2002года  N  748  "О  внесении изменений и дополнений в некоторые  решенияПравительства  Кыргызской Республики" и устанавливает  порядок  выдачиюридическим  и  физическим лицам разрешений на  эксплуатацию  опасногопроизводственного объекта.                             I. Общие положения      1.1.  Выдача  разрешений на эксплуатацию опасного производственногообъекта  (далее - разрешение) - комплекс мер, направленных  на  оценкувозможностей    предприятий,   организаций,    других    хозяйственныхобразований  и  физических лиц (именуемых в дальнейшем - предприятие),независимо  от  форм собственности и видов деятельности,  безопасно  икачественно выполнять работы при эксплуатации и выводу из эксплуатациипотенциально опасных объектов.   1.2.   До   выдачи   разрешений  на  указанные  виды   деятельностипредполагается   проведение   профилактических   мер,   способствующихисключению  нарушений  правил  и  норм  промышленной  безопасности   иобеспечению высокого качества работ.   1.3.  Перечень  опасных производственных объектов  на  эксплуатациюкоторых предприятия получают разрешение в Государственной инспекции понадзору   за   промышленной  безопасностью  и  горному   надзору   приМинистерстве  экологии и чрезвычайных ситуаций Кыргызской  Республики,приведен  в  статье  3  Закона Кыргызской Республики  "О  промышленнойбезопасности опасных производственных объектов" (Приложение 1).   1.4.  Разрешение  является официальным документом  Госгортехнадзорапри   Министерстве   экологии  и  чрезвычайных   ситуаций   КыргызскойРеспублики   и   дает  право  на  эксплуатацию  предприятием   опасныхпроизводственных объектов.   1.5.    Получение   разрешений   подконтрольными   Госгортехнадзорупредприятиями и организациями на эксплуатацию опасных производственныхобъектов  согласно ст.13 Закона Кыргызской Республики "О  промышленнойбезопасности опасных производственных объектов" является обязательным.                     II. Основание для выдачи разрешений      2.1. Для получения разрешения заявитель (юридическое или физическоелицо)   представляет   в  соответствующее  отраслевое   (региональное)управление  Госгортехнадзора при Министерстве экологии и  чрезвычайныхситуаций Кыргызской Республики следующие документы:   - письмо-заявка на фирменном бланке;   -  копию  свидетельства о государственной регистрации  юридическоголица (для юридических лиц);   -  копию договора на аренду оборудования, зданий, сооружений, машини    механизмов,   контрольно-измерительных   приборов   и    приборовбезопасности;   -  копию  свидетельства  о государственной регистрации  в  качествеиндивидуального  предпринимателя или  копию  патента  (для  физическихлиц);   -  акт приемки в эксплуатацию опасного производственного объекта  ипроизводств,  использующих в своей деятельности опасные  объекты  (длявновь принятых в эксплуатацию объектов и производств);   -  сведения  о руководителях предприятий и лицах, ответственных  заведение  опасных  видов работ и эксплуатацию объектов,  подконтрольныхГосгортехнадзору;   -  декларацию  промышленной безопасности опасного производственногопредприятия (объекта);   - страховой полис о страховании ответственности за причинение вредапри эксплуатации опасного производственного объекта;   -  заключение об оценке состояния промышленной безопасности опасныхпроизводственных объектов, выданное независимой организацией,  имеющейразрешение на проведение данной экспертизы;   -   копию   договора   (при  необходимости)  со  специализированнойорганизацией на техническое обслуживание оборудования.   2.2.   Разрешение  (форма  прилагается),  в  зависимости  от  видовдеятельности  и  состояния  промышленной  безопасности,  выдается   наэксплуатацию   опасных   производственных  объектов,   приведенных   вприложении 1 ((*) см. примечание).   Срок  действия  разрешения заканчивается с окончанием  эксплуатацииэтих опасных производственных объектов.   2.3.  Заявитель  несет  ответственность за достоверность  сведений,представляемых для получения разрешения.                       III. Порядок выдачи разрешений      3.1.    Отраслевое    (региональное)    управление    рассматриваетпредставленные документы и, при необходимости, осуществляет проверки:   -  соответствия представленной документации требованиям нормативныхправовых актов промышленной безопасности;   -   фактического   наличия   и  полноты   проектной   документации,технических   средств,  квалифицированного  персонала,   материальногообеспечения  для  безусловного соблюдения  нормативных  требований  побезопасности при выполнении работ.   3.2.  Решение о выдаче (невыдаче) разрешений принимается не позднее15  дней  со  дня  представления всех необходимых документов  для  егополучения.   3.3.  Выдача  разрешений  на эксплуатацию опасных  производственныхобъектов осуществляется на бесплатной основе.   3.4. Решение об отказе в выдаче разрешения должно быть мотивированои  направлено заявителю в письменной форме, который вправе  обжаловатьэто  решение  в  порядке,  установленном законодательством  КыргызскойРеспублики.   3.5.  Разрешение  на  эксплуатацию опасного объекта  (производства)подписывается  руководством  Госгортехнадзора  (директором   или   егозаместителем)  и  регистрируется в журнале техническим  управлением  сприсвоением порядкового номера с индексом отрасли надзора.   3.6. Приостановление действия разрешения и его отзыв:   3.6.1.  За однократное, не повлекшее аварию или несчастный  случай,неисполнение  предпринимателем  условий,  содержащихся  в  разрешении,предприниматель подвергается письменному предупреждению.   3.6.2.  Госгортехнадзор  вправе приостановить  действие  разрешенияпредпринимателя,  ранее  учившего  предупреждение,  на  срок  до  трехмесяцев за неисполнение условий, содержащихся в разрешении.   После  устранения  причин,  по  которым  действие  разрешения  былоприостановлено, разрешение возобновляется.   3.6.3. Разрешение может быть отозвано Госгортехнадзором в случаях:   -  неустранения  причин,  по  которым Госгортехнадзор  приостановилдействие разрешения;   - неисполнение предпринимателем условий, содержащихся в разрешении;   -   запрещение   судом   предпринимателю   заниматься   тем   видомдеятельности, на эксплуатацию которого он имеет разрешение.   3.6.4. Предприниматель вправе обжаловать в судебном порядке решениеГосгортехнадзора о приостановлении действия разрешения или его отзыве.   3.7.  В  случае утери разрешения, на основании имеющихся документовпредприятию выдается дубликат в соответствии с настоящим Положением.      (*)    Примечание:    для   получения   разрешения    на    ведениегеологоразведочных  и  горных работ предприятие предъявляет  документ,подтверждающий право пользования недрами.      Техническое управление   Госгортехнадзора при МЭиЧС КР                                   Приложение 1                                   ВЫПИСКА               из статьи 3 </w:t>
      </w:r>
      <w:hyperlink w:history="1" r:id="rIdvsg-tnithsznf1udqjx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К  опасным  производственным объектам в  соответствии  с  настоящимЗаконом относятся объекты, на которых:   1) ведутся горные работы, работы по обогащению полезных ископаемых,а также работы в подземных условиях;   2)  получаются  расплавы черных, цветных металлов, горных  пород  исплавы на основе этих расплавов;   3)  используется оборудование, работающее под давлением более  0,07МПа или при температуре нагрева воды 115 град. Цельсия и выше;   4)    используются   стационарно   установленные   и    передвижныегрузоподъемные механизмы, эскалаторы, канатные дороги, фуникулеры;   5)    получаются,   образуются,   перерабатываются,   используются,хранятся,       транспортируются,      уничтожаются,       реализуютсявоспламеняющиеся,  горючие,  окисляющиеся,  взрывчатые,  токсичные   ирадиоактивные  вещества; порядок отнесения к опасным  производственнымобъектам,   на  которых  используются  указанные  вредные  и   опасныевещества, устанавливается Правительством Кыргызской Республики;   6)     ведутся    захоронения    отходов    горно-металлургическогопроизводства,   содержащих  вещества,  опасные  для  жизнедеятельностичеловека и окружающей среды.               ГОСУДАРСТВЕННАЯ ИНСПЕКЦИЯ ПО НАДЗОРУ ЗА ПРОМЫШЛЕННОЙ           БЕЗОПАСНОСТЬЮ И ГОРНОМУ НАДЗОРУ ПРИ МИНИСТЕРСТВЕ        ЭКОЛОГИИ И ЧРЕЗВЫЧАЙНЫХ СИТУАЦИЙ КЫРГЫЗСКОЙ РЕСПУБЛИКИ                (ГОСГОРТЕХНАДЗОР КЫРГЫЗСКОЙ РЕСПУБЛИКИ)                             РАЗРЕШЕНИЕ N _____ На эксплуатацию опасных производственных объектов от "__" ________200__ г. выдано _______________________________________________________                   (наименование предприятия, организации, АО, ОсОО)_______________________________________________________________________     Настоящим разрешением предоставлено право на: ___________________________________________________________________________________________     (вид работ по эксплуатации опасных производственных объектов)______________________________________________________________________________________________________________________________________________     Основание: Письмо-заявка N _______ от "___" _____________ 200__ г.     Срок действия разрешения: ________________________________________     Условия действия разрешения: ___________________________________________________________________________________________________________________________________________________________________________________      Разрешение  составлено  в  2-х  экземплярах  и  внесено  в   реестрГосгортехнадзора  при  Министерстве экологии и  чрезвычайных  ситуацийКыргызской Республики.      Директор Госгортехнадзора                               Т.Саркулов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vgrg5ffvqhmpp3rpqp">
      <w:r>
        <w:rPr>
          <w:rFonts w:ascii="Arial" w:cs="Arial" w:eastAsia="Arial" w:hAnsi="Arial"/>
          <w:color w:val="132D3F"/>
          <w:sz w:val="16"/>
          <w:szCs w:val="16"/>
          <w:u w:val="single"/>
        </w:rPr>
        <w:t xml:space="preserve">dalil.kg/document/30752</w:t>
      </w:r>
    </w:hyperlink>
  </w:p>
  <w:p>
    <w:pPr>
      <w:spacing w:after="0" w:before="40"/>
      <w:jc w:val="center"/>
    </w:pPr>
    <w:hyperlink w:history="1" r:id="rId8szqrfitae1tskvxwrx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1yljuv46crrgtd3xpe" Type="http://schemas.openxmlformats.org/officeDocument/2006/relationships/hyperlink" Target="https://dalil.kg/document/300558" TargetMode="External"/><Relationship Id="rIdosiv_1_wbaggc6xg9vfba" Type="http://schemas.openxmlformats.org/officeDocument/2006/relationships/hyperlink" Target="https://dalil.kg/document/932" TargetMode="External"/><Relationship Id="rIdbdgghkeemueq_iu1rbj_9" Type="http://schemas.openxmlformats.org/officeDocument/2006/relationships/hyperlink" Target="https://dalil.kg/document/53960" TargetMode="External"/><Relationship Id="rIddeegcwgbnuuxy06wcofo-" Type="http://schemas.openxmlformats.org/officeDocument/2006/relationships/hyperlink" Target="https://dalil.kg/document/7894" TargetMode="External"/><Relationship Id="rId882gnbijxanu0dijwz-_c" Type="http://schemas.openxmlformats.org/officeDocument/2006/relationships/hyperlink" Target="https://dalil.kg/document/932" TargetMode="External"/><Relationship Id="rIdcuayndvrpkqpu2pdpmdu_" Type="http://schemas.openxmlformats.org/officeDocument/2006/relationships/hyperlink" Target="https://dalil.kg/document/6722" TargetMode="External"/><Relationship Id="rIdfjmra5eetrplapjf2mlti" Type="http://schemas.openxmlformats.org/officeDocument/2006/relationships/hyperlink" Target="https://dalil.kg/document/53754" TargetMode="External"/><Relationship Id="rIdq1uxjm5gt5qn6kc9ijroq" Type="http://schemas.openxmlformats.org/officeDocument/2006/relationships/hyperlink" Target="https://dalil.kg/document/53960" TargetMode="External"/><Relationship Id="rIdvsg-tnithsznf1udqjxm-" Type="http://schemas.openxmlformats.org/officeDocument/2006/relationships/hyperlink" Target="https://dalil.kg/document/93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vgrg5ffvqhmpp3rpqp" Type="http://schemas.openxmlformats.org/officeDocument/2006/relationships/hyperlink" Target="https://dalil.kg/document/30752" TargetMode="External"/><Relationship Id="rId8szqrfitae1tskvxwrx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2026-10-01T19:01:07.927Z</dcterms:created>
  <dcterms:modified xsi:type="dcterms:W3CDTF">2026-10-01T19:01:07.927Z</dcterms:modified>
</cp:coreProperties>
</file>

<file path=docProps/custom.xml><?xml version="1.0" encoding="utf-8"?>
<Properties xmlns="http://schemas.openxmlformats.org/officeDocument/2006/custom-properties" xmlns:vt="http://schemas.openxmlformats.org/officeDocument/2006/docPropsVTypes"/>
</file>