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x0d7o-lihv1xw3pqdb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ноября 2007 года № 533Зарегистрировано в Министерстве юстиции Кыргызской Республики18 марта 2003 года. Регистрационный номер 27-03  г.Бишкек от 13 марта 2003 года № 90-П            ПРИКАЗ МИНИСТЕРСТВА ФИНАНСОВ КЫРГЫЗСКОЙ РЕСПУБЛИКИ              Об утверждении Положения "О порядке проведения                 проверок органами финансовой полиции              деятельности субъектов предпринимательства"    В   целях   упорядочения  проверок  и  недопущения   необоснованноговмешательства  в  деятельность субъектов предпринимательства  органамифинансовой полиции при Министерстве финансов Кыргызской Республики,  атакже   в   соответствии  с  постановлением  Правительства  КыргызскойРеспублики N 194 от 4 апреля 2002 года "О порядке проведения  проверокгосударственными   контролирующими  органами  деятельности   субъектовпредпринимательства", приказываю:  1.  Утвердить  </w:t>
      </w:r>
      <w:hyperlink w:history="1" r:id="rIdurmaw0nuj82jsszmcaqm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  органамифинансовой   полиции   деятельности   субъектов   предпринимательства"согласно приложения.  2.   Управлению   финансовой  полиции  при   Министерстве   финансовКыргызской    Республики    согласовать    настоящее    Положение    сГосударственной комиссией при Правительстве Кыргызской  Республики  поразвитию предпринимательства в установленном порядке.  3.  Юридическому  отделу  (Джумагуловой С.М.)  провести  регистрациюнастоящего приказа в Министерстве юстиции Кыргызской Республики.  4.   Управлению   финансовой  полиции  при   Министерстве   финансовКыргызской Республики (Саралинову М.Н.) довести настоящее Положение дорегиональных   подразделений  финансовой  полиции   при   Министерствефинансов Кыргызской Республики.  5.  В  соответствии  с замечаниями Министерства  юстиции  КыргызскойРеспублики  считать  недействительным  приказ  Министерства   финансовКыргызской Республики N 52-п от 14 февраля 2003 года.  6.   Контроль   за  исполнением  настоящего  приказа  возложить   назаместителя министра Исмаилова М.А.    Министр финансов Кыргызской Республики            Б.Абилдаев              Согласовано                         Утверждено  Председатель Госкомиссии         </w:t>
      </w:r>
      <w:hyperlink w:history="1" r:id="rIdlfmojz47cldcpcky7icg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при Правительстве                 Кыргызской Республики   Кыргызской Республики           от 13 марта 2003 года  №90-П по развитию предпринимательства    11 марта 2003 года      </w:t>
      </w:r>
      <w:r>
        <w:rPr>
          <w:rFonts w:ascii="Arial" w:cs="Arial" w:eastAsia="Arial" w:hAnsi="Arial"/>
          <w:sz w:val="24"/>
          <w:szCs w:val="24"/>
        </w:rPr>
        <w:t xml:space="preserve">                        ПОЛОЖЕНИЕ       о порядке проведения проверок органами финансовой полиции              деятельности субъектов предпринимательства                            I. Общие положения    1.  Настоящее  Положение регламентирует порядок проведения  проверокорганами    финансовой   полиции   Кыргызской   Республики   субъектовпредпринимательства   и   разработано   в   целях   недопущения,    непредусмотренного законодательством Кыргызской Республики вмешательствав   деятельность  субъектов  предпринимательства  со  стороны  органовфинансовой  полиции  в  соответствии  с  постановлением  ПравительстваКыргызской  Республики "О порядке проведения проверок государственнымиконтролирующими  органами деятельности субъектов  предпринимательства"от 4 апреля 2002 года N 194.  Органы  финансовой полиции - согласно действующему законодательству,государственные   правоохранительные  органы,   деятельность   которыхнаправлена   на  обеспечение  экономической  безопасности   КыргызскойРеспублики.  Перед  органами финансовой полиции поставлены задачи  по  выявлению,предупреждению и пресечению правонарушений в налоговой,  финансовой  итаможенной сферах.  2. Субъектами предпринимательства являются физические, и юридическиелица,  зарегистрированные в установленном законодательством КыргызскойРеспублики  порядке  и  осуществляющие  на  свой  риск  и   под   своюимущественную   ответственность   не   запрещенную   законодательствомдеятельность  с  целью  извлечения  прибыли  вне  зависимости  от   ихорганизационно-правовых форм и форм собственности.  3.   Проверкой   считаются  действия  органов  финансовой   полиции,связанные  с оценкой деятельности субъектов предпринимательства  и  еерезультатов  на соответствие обязательным требованиям законодательстваКыргызской  Республики,  согласованные  в  установленном   порядке   сГосударственной комиссией при Правительстве Кыргызской  Республики  поразвитию предпринимательства (далее - Государственная комиссия).  Внеплановые  проверки  -  проверки,  назначаемые  в  соответствии  ссоздавшейся  ситуацией,  требующей принятия немедленного  решения  приодном из условий:  - наличие письменного заявления от физического или юридического лицао  факте  нарушения  субъектом предпринимательства  прав  и  интересовзаявителя  или  каких-либо третьих лиц, а также заявлений  должностныхлиц о фактах нарушения законодательства;  -  в тех случаях, когда срочное вмешательство вызвано необходимостьюпринятия  незамедлительных мер по предотвращению нарушений,  создающихугрозу жизни и здоровью людей, а также в случаях обнаружения нарушенийнепосредственно в момент их совершения;  -  по  требованию  прокурора в соответствии  со  статьей  16  ЗаконаКыргызской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санкциипрокурора;  - по актам судебных органов при ведении гражданского, уголовного илисудебного разбирательства;  -   по  заявлению  субъекта  предпринимательства  в  соответствующиеподразделения финансовой полиции с просьбой о проведении проверки  егодеятельности.  4. Проверки должны отвечать следующим требованиям:  -    проводиться   по   месту   нахождения   проверяемого   субъектапредпринимательства;  -  отвечать  параметрам  и условиям, установленным  для  внеплановыхпроверок.          II. Основные принципы и порядок осуществления проверок    5. Основной целью проведения проверок является контроль деятельностисубъекта    предпринимательства   за   соблюдением    законодательстваКыргызской Республики.  При  этом, осуществляя проверки следует руководствоваться следующимипринципами:  -     соблюдение    прав    и    законных    интересов     субъектовпредпринимательства;  - защита прав и интересов потребителя;  -  недопущение  нарушений  со стороны субъектов  предпринимательствазаконов  Кыргызской  Республики и других  нормативных  правовых  актовКыргызской Республики;  -  объективность,  единообразность  и  гласность,  равный  подход  ксубъектам предпринимательства со стороны органов финансовой полиции;  6. Проверки органами финансовой полиции проводятся в соответствии  снастоящим Положением по согласованию с Государственной комиссией и  еетерриториальными подразделениями.  7.  Сотрудникам органов финансовой полиции запрещается  требовать  усубъектов  предпринимательства представления документов, не отраженныхв программе проверки.  8.  Сотрудники  органов финансовой полиции не вправе  вмешиваться  иограничивать     или    приостанавливать    деятельность     субъектовпредпринимательства в случаях, не предусмотренных законодательством.  9.   Проверка  субъектов  предпринимательства  должна  производитьсятолько   на   основании  письменного  направления   (предписания)   напроведение    проверки   субъекта   предпринимательства   руководителясоответствующего территориального подразделения финансовой  полиции  суказанием наименования субъекта предпринимательства и срока проведенияпроверки.  Сотрудник   финансовой  полиции  без  соответствующего   направления(предписания)  не  имеет  права осуществлять какие  -  либо  действия,связанные с проверками.  Перечень  вопросов,  подлежащих  проверке,  должен  быть  отражен  впрограмме   проверки,   утвержденной  руководителем   соответствующегоподразделения  финансовой полиции, которая прилагается  к  направлению(предписанию).  10.  Направление  (предписание), на основании  которого  произведенапроверка,   остается  у  субъекта  предпринимательства  как  документ,подтверждающий    факт   проверки.   Соответствующее   территориальноеподразделение   финансовой   полиции   должно   вести   строгий   учетсогласованных направлений (предписаний) путем их регистрации.  11.  Независимо от результатов проверки сотрудник органа  финансовойполиции оформляет соответствующий документ (акт, справку или протокол)проверки  в  двух  экземплярах и передает один экземпляр  руководителюпроверенного субъекта предпринимательства. Проверка, произведенная безсоблюдения   такого  порядка,  считается  неправомерной.   В   случаяхнесогласия с фактами, изложенными в итоговом документе (акте, справке,протоколе), руководитель субъекта предпринимательства обязан подписатьего  и произвести запись о возражениях, прилагая письменные объясненияи  документы,  поясняющие мотивы этих возражений. В случае  отказа  отподписи, проверяющий обязан зафиксировать данные обстоятельства.  12.  Направление  (предписание) имеет  отрывной  талон,  который  порезультатам  проверки  в обязательном порядке заполняется  сотрудникомфинансовой  полиции  с лицевой стороны, и представителем  проверяемогосубъекта предпринимательства - с оборотной стороны.  После  окончания  проверки  сотрудники  органов  финансовой  полицииобязаны  в 3-дневный срок возвратить талон в Государственную  комиссиюдля  учета  проверки  и  ведения мониторинга за деятельностью  органовфинансовой полиции.  13. Контроль за выполнением ранее выданного акта, справки, протоколаоб   устранении  выявленных  нарушений  в  сроки,  установленные  этимдокументом,     осуществляется     соответствующим     государственнымконтролирующим  органом,  в  который был направлен  акт,  справка  илипротокол,  на  основании  предыдущего направления  (предписания),  дляпринятия   мер   в  административном  порядке  согласно   действующемузаконодательству.           III. Права и обязанности субъекта предпринимательства                      при осуществлении проверок    14. Проверяемые субъекты предпринимательства имеют право:  -   требовать   от   проверяющих  сотрудников   финансовой   полициипредставления документов, являющихся основанием для проверки, а  такжеудостоверяющих личность проверяющих;  -  не  допускать  к  проверке  лиц,  не  имеющих  оснований  для  еепроведения;  -  требовать от проверяющего сотрудника финансовой полиции занесениянеобходимых сведений в Книгу регистрации инспекторских проверок;  -   требовать   от   проверяющего  сотрудника   финансовой   полициипредставления нормативных правовых актов, имеющих отношение к проверкеи ее результатам;  - не выполнять требования сотрудника финансовой полиции по вопросам,не относящимся к предмету проверки;  -   получать  от  сотрудников  финансовой  полиции  один   экземплярдокумента, отражающего результаты проверки;  -  произвести запись о возражениях, прилагая письменные объяснения идокументы, поясняющие мотивы этих возражений;  - обращаться в Государственную комиссию при Правительстве КыргызскойРеспублики    по   развитию   предпринимательства   с   жалобами    нанеобоснованные проверки органов финансовой полиции.  15.  Субъекты предпринимательства по законному требованию сотрудникафинансовой полиции обязаны: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сотрудников финансовой полиции обязательны  дляисполнения проверяемыми субъектами предпринимательства.           IV. Права и обязанности сотрудника финансовой полиции    16.    Сотрудники   финансовой   полиции   при   проверке   субъектапредпринимательства имеют право:  -  требовать в пределах своей компетенции предоставления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органов финансовой полиции;  - выдавать предусмотренные законодательством Кыргызской Республики иобязательные  для  исполнения акты, протоколы,  справки  о  выявленныхнарушениях;  -    оказывать    практическую    помощь    проверяемым    субъектампредпринимательства.  17. Сотрудники финансовой полиции обязаны:  -  представляться  перед проведением проверки руководителю  субъектапредпринимательства   (лицу,  его  замещающему)  или   индивидуальномупредпринимателю;  -  предъявлять проверяемым субъектам предпринимательства необходимыедокументы на право проверки, знакомить их 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органов  финансовойполиции, и строго руководствоваться ими;  - быть объективными, обеспечивать сохранность и возврат полученных входе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V. Обжалование действий и решений органов финансовой полиции    18.   В   случае   несогласия  с  результатами   проверки,   субъектпредпринимательства  имеет  право  обжаловать  его   в   установленномзаконодательством порядке.  Решения  сотрудников органов финансовой полиции, принятые в пределахих  полномочий,  и  не обжалованные предпринимателем  в  установленныезаконодательством сроки, должны исполняться им в установленном закономпорядке.        VI. Порядок согласования проверок органа финансовой полиции    19.  Согласование проверок органами финансовой полиции проводится  всоответствии с пунктом 20 настоящего Положения.  20. Внеплановые проверки органами финансовой полиции согласовываютсяс  Государственной  комиссией, которая выдает согласие  или  отказ  навнеплановые  проверки  в  письменном  виде  на  следующий  день  послепоступления письменного обращения (заявления).  Заявления, в которых не указывается полное имя и адрес заявителя, немогут являться основанием для принятия оперативных контролирующих мер.  21.  После  согласования проверки бланкам направлений  (предписаний)присваивается  номер,  они заверяются подписью и  скрепляются  печатьюГосударственной комиссии.  22.  Для  проведения согласования проверок органы финансовой полицииобязаны представлять Государственной комиссии следующие данные:  - наименование органа финансовой полиции;  -  реквизиты - полное наименование субъекта предпринимательства, егоюридический    адрес    (место    осуществления    предпринимательскойдеятельности), идентификационный номер налогоплательщика;  - сферу деятельности;  - сроки проведения проверки;  - Ф.И.О. и должность руководителя органа финансовой полиции.  23.   Государственная  комиссия  заносит  данные   о   согласованныхпроверках в Журнал регистрации проверок, который ведется отдельно  длякаждого органа финансовой полиции, с присвоением ему цифрового кода.             VII. Порядок ведения мониторинга за деятельностью                       органа финансовой полиции    24. Ведение мониторинга за деятельностью органа финансовой полиции ввопросах   осуществления  проверок  возлагается   на   Государственнуюкомиссию.  25.   Территориальные  органы  финансовой  полиции  по   результатампроверок,   проведенных   в  соответствии  с   настоящим   Положением,представляют  ежеквартальный  отчет  вместе  с  отрывными  талонами  кнаправлениям (предписаниям) в Государственную комиссию не  позднее  15числа  месяца, следующего за отчетным кварталом. Копии данных сведенийнаправляются в центральный аппарат Управления финансовой полиции.  26.  Государственная комиссия осуществляет мониторинг  на  основаниипредставленных  ежеквартальных  отчетов  органа  финансовой   полиции,отрывных    талонов    направлений    (предписаний),    представленнойежеквартальной отчетности по Книге регистрации инспекторских  провероки иной информации.              VIII. Книга регистрации инспекторских проверок    27.  Проверка фиксируется в Книге регистрации инспекторских проверок(далее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28.    Книга   проверок   субъектов   предпринимательства   являетсяофициальным  документом  для регистрации проверок  ГКО,  в  том  числеорганов  финансовой полиции и ведется субъектом предпринимательства  втечение всего времени осуществления предпринимательской деятельности.  Листы  книг проверок прошнуровываются и скрепляются печатью субъектапредпринимательства.    Книга    проверок    хранится    у    субъектапредпринимательства.  В  книге  проверок  должны  быть зафиксированы  все  виды  проверок,основания  для  их  проведения, а также данные о  сотрудниках  органовфинансовой полиции, проводящих проверку.  Отсутствие книги проверок у субъекта предпринимательства не являетсяоснованием для отказа в проведении проверки.  Запрещается изъятие книг проверок у субъектов предпринимательства.  Каждое  отдельное  структурное подразделение  проверяемого  субъектапредпринимательства может иметь книгу проверок.             IX. Ответственность органа финансовой полиции за                    нарушение настоящего Положения    29. Государственная комиссия за нарушение настоящего Положения имеетправо  давать  соответствующему органу финансовой полиции обязательныедля  исполнения  предписания о прекращении нарушений и  устранении  ихпоследствий в соответствии с "Положением о порядке проведения проверокгосударственными   контролирующими  органами  деятельности   субъектовпредпринимательства",   утвержденного   постановлением   ПравительстваКыргызской Республики от 4 апреля 2002 года N 194.  30.  Сотрудники  органов финансовой полиции за нарушение  настоящегоПоложения  несут  ответственность в соответствии  с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b1x1bf3k-dqtz85_lf4">
      <w:r>
        <w:rPr>
          <w:rFonts w:ascii="Arial" w:cs="Arial" w:eastAsia="Arial" w:hAnsi="Arial"/>
          <w:color w:val="132D3F"/>
          <w:sz w:val="16"/>
          <w:szCs w:val="16"/>
          <w:u w:val="single"/>
        </w:rPr>
        <w:t xml:space="preserve">dalil.kg/document/30766</w:t>
      </w:r>
    </w:hyperlink>
  </w:p>
  <w:p>
    <w:pPr>
      <w:spacing w:after="0" w:before="40"/>
      <w:jc w:val="center"/>
    </w:pPr>
    <w:hyperlink w:history="1" r:id="rIdgzx1rcffkp6xcavkliq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x0d7o-lihv1xw3pqdbnu" Type="http://schemas.openxmlformats.org/officeDocument/2006/relationships/hyperlink" Target="https://dalil.kg/document/58694" TargetMode="External"/><Relationship Id="rIdurmaw0nuj82jsszmcaqmn" Type="http://schemas.openxmlformats.org/officeDocument/2006/relationships/hyperlink" Target="https://dalil.kg/document/30766#1" TargetMode="External"/><Relationship Id="rIdlfmojz47cldcpcky7icgn" Type="http://schemas.openxmlformats.org/officeDocument/2006/relationships/hyperlink" Target="https://dalil.kg/document/3076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b1x1bf3k-dqtz85_lf4" Type="http://schemas.openxmlformats.org/officeDocument/2006/relationships/hyperlink" Target="https://dalil.kg/document/30766" TargetMode="External"/><Relationship Id="rIdgzx1rcffkp6xcavkliq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2026-10-01T17:15:44.800Z</dcterms:created>
  <dcterms:modified xsi:type="dcterms:W3CDTF">2026-10-01T17:15:44.800Z</dcterms:modified>
</cp:coreProperties>
</file>

<file path=docProps/custom.xml><?xml version="1.0" encoding="utf-8"?>
<Properties xmlns="http://schemas.openxmlformats.org/officeDocument/2006/custom-properties" xmlns:vt="http://schemas.openxmlformats.org/officeDocument/2006/docPropsVTypes"/>
</file>