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mhfufchnyo3gjg6-a3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22апреля 2003 года. Регистрационный номер 39-03                                Утверждены                        </w:t>
      </w:r>
      <w:hyperlink w:history="1" r:id="rIdeguhjeanwcca7xiidcr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выдачу патента на полезную модель    Настоящие  Правила  составления, подачи  и  рассмотрения  заявки  навыдачу  патента на полезную модель разработаны в соответствии с частью1   статьи  2  </w:t>
      </w:r>
      <w:hyperlink w:history="1" r:id="rId-7tlgh4rljah1yj4vdkqs">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и  содержатразъяснения  Государственного агентства по  науке  и  интеллектуальнойсобственности  при Правительстве Кыргызской Республики  по  применениюПатентного закона Кыргызской Республики.                            Перечень сокращений    Правила - Правила составления, подачи, и рассмотрения               заявки на выдачу патента на полезную мо-                                 дель;  Закон - Патентный закон Кыргызской Республики;  Кыргызпатент - Государственное агентство по науке и интел-              лектуальной собственности при Правительстве                        Кыргызской Республики;  Заявка - Заявка на выдачу патента на полезную мо-                                 дель;  Международная заявка - Заявка, поданная в соответствии с Договором                     о патентной кооперации (РСТ);  МПК - Международная патентная классификация.                                 РАЗДЕЛ I                 СОСТАВЛЕНИЕ И ПОДАЧА ЗАЯВКИ НА ВЫДАЧУ                      ПАТЕНТА НА ПОЛЕЗНУЮ МОДЕЛЬ                             1. Подача заявки    1.1. Лица, имеющие право на подачу заявки и получение патента    В соответствии с частью 1 статьи 9 и частью 1 статьи 17 Закона правона  подачу  заявки  и  получение патента принадлежит  автору  полезноймодели, работодателю, их правопреемнику, в том числе лицу, получившемусоответствующее право в порядке уступки (далее - заявители).  Уступка  заявителем  права на получение патента  производится  путемуказания  об  этом в заявке, либо в заявлении, поданном в Кыргызпатентдо момента регистрации полезной модели и считается также уступкой правзаявителя,  если  при уступке права на получение  патента  не  указаноиное.  Автор  полезной модели - физическое лицо, творческим трудом которогоона  создана,  имеет  право на подачу заявки  и  получение  патента  вследующих случаях:  - если полезная модель не является служебной;  -  если  полезная  модель  является служебной,  но  договором  междуавтором  и  работодателем  предусмотрено  право  автора  на  получениепатента  или  если  работодатель  в течение  четырех  месяцев  с  датыуведомления его автором о созданной полезной модели не подаст  заявку,не  переуступит право на получение патента другому лицу или не сообщитавтору о сохранении полезной модели в тайне.  Подтверждение  права  на  подачу  заявки  каким-либо  документом  нетребуется    1.2. Процедура подачи    Заявка  подается в Кыргызпатент непосредственно или направляется  попочте  либо посредством телеграфа, телепринтера, телефакса или другимианалогичными средствами передачи.    1.3. Подача заявки через патентного поверенного    Заявка  может  быть  подана  заявителем непосредственно  либо  черезпатентного поверенного, зарегистрированного в Кыргызпатенте.  Физические лица, проживающие за пределами Кыргызской Республики, илииностранные юридические лица, либо их патентные поверенные ведут дела,связанные  с  получением патентов, а также охраной  полезных  моделей,через  патентных  поверенных, зарегистрированных в  Кыргызпатенте,  заисключением  процедур, связанных с установлением даты  подачи  заявки,уплатой  пошлин, предоставлением копии предшествующей заявки в  случаеиспрашивания  конвенционного приоритета, предоставлением  копии  ранееподанной  заявки,  получением расписок и уведомлений  Кыргызпатента  вотношении   вышеназванных  процедур,  уплаты  пошлины  за  поддержаниепатента в силе, а также, если иной порядок не установлен международнымсоглашением с участием Кыргызской Республики.                       2. Заявка на полезную модель    2.1. Полезная модель    В  соответствии  с  частью  1  статьи 6 Закона  к  полезным  моделямотносятся устройства.    2.2. Предложения, не признаваемые полезными моделями    В качестве полезных моделей не охраняются:  - способы, вещества, штаммы микроорганизмов, культур клеток растенийи животных, их применение по новому назначению;  - научные теории и математические методы;  - методы организации и управления хозяйством;  - условные обозначения, расписания, правила;  - методы выполнения умственных операций;  - алгоритмы и программы для вычислительных машин как таковые;  - проекты и схемы планировки сооружений, зданий, территорий;  -  решения,  касающиеся лишь внешнего вида изделий, направленные  наудовлетворение эстетических потребностей;  - топологии интегральных микросхем;  - сорта растений и породы животных;  -   решения,   противоречащие  общественным   интересам,   принципамгуманности и морали, наносящие ущерб окружающей среде.    2.3. Требование единства полезной модели    В  соответствии с частью 1 статьи 19 Закона заявка должна относитьсяк  одной полезной модели или группе полезных моделей, связанных  междусобой  настолько,  что они удовлетворяют требованию единства  полезноймодели.  Требование единства признается соблюденным, если:  -  в  формуле  полезной  модели,  имеющей  один  независимый  пункт,охарактеризована одна полезная модель;  -  в формуле полезной модели, имеющей несколько независимых пунктов,охарактеризована группа полезных моделей;  -  одна  из которых предназначена для изготовления другой (например,устройство и устройство для его изготовления);  -  одна  из  которых предназначена для использования  другой  или  вдругой (например, устройство и его составная часть);  -  одинакового назначения, обеспечивающих получение одного и того жетехнического результата (варианты).    2.4. Состав заявки    В соответствии с частью 2 статьи 19 Закона заявка должна содержать:  -  заявление о выдаче патента с указанием автора (авторов)  полезноймодели и лица (лиц), на имя которого (которых) испрашивается патент, атакже их местожительства или местонахождения;  -  описание полезной модели, раскрывающее ее с полнотой, достаточнойдля осуществления;  - формулу полезной модели, полностью основанную на описании;  -  чертежи,  если  они  необходимы для понимания  сущности  полезноймодели;  - реферат.    2.5. Документы, прилагаемые к заявке    (1) К заявке прилагается документ, подтверждающий уплату пошлины  заподачу  заявки в установленном размере или основания для  освобожденияот уплаты пошлины за подачу заявки, а также для уменьшения ее размера,который  может быть представлен при подаче заявки или в  течение  двухмесяцев  при условии уплаты дополнительной пошлины (часть 3 статьи  19Закона).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с  испрашиванием  конвенционного  приоритета  (далееконвенционная  заявка)  прилагается  копия  первой  заявки,   поданнойзаявителем  в  государстве-участнике  Парижской  конвенции  по  охранепромышленной   собственности  (далее   -   первая   заявка),   котораяпредставляется  не  позднее четырех месяцев с  даты  подачи  заявки  вКыргызпатент.  Если  первых заявок несколько, прилагаются  копии  всехэтих заявок.  При испрашивании конвенционного приоритета по заявке, поступившей поистечении  12 месяцев с даты подачи первой заявки, но не позднее  двухмесяцев по истечении 12-месячного срока, к заявке прилагается документоб  уплате  пошлины и документ с указанием не зависящих  от  заявителяобстоятельств,  воспрепятствовавших  подаче  заявки  в  указанный  12-месячный  срок, и подтверждением наличия этих обстоятельств, если  нетоснований предполагать, что они известны Кыргызпатенту.  Просьба   об  установлении  конвенционного  приоритета  может   бытьпредставлена  при  подаче заявки (приводится в  соответствующей  графезаявления  о выдаче патента) или в течение двух месяцев с даты  подачизаявки в Кыргызпатент.    2.6. Представление документов    2.6.1. Язык заявки    В  соответствии  с  частью  2 статьи 17 Закона  заявление  о  выдачепатента  представляется  на  кыргызском  или  русском  языке.  Формулаполезной   модели,   название  полезной  модели,  наименование   (имя)заявителя и владельца патента должны быть представлены на кыргызском ирусском языках.  Если  прочие  документы заявки, а также документы, представляемые  входе  проведения  экспертизы заявки подаются на другом  языке,  к  нимприлагается  перевод  на  кыргызский  или  русский  язык.  Перевод  накыргызский  или  русский  язык должен быть представлен  заявителем  непозднее трех месяцев с даты подачи заявки в Кыргызпатент.  По ходатайству заявителя срок представления указанных материалов,  вслучае  его  нарушения,  может  быть  продлен  или  восстановлен   приподтверждении  наличия  уважительных причин и  уплаты  соответствующейпошлины.    2.6.2. Количество экземпляров    Документы   заявки,   указанные  в  пункте  2.4  настоящих   Правил,составленные на кыргызском и/или русском языках, представляются в двухэкземплярах.  Те  же документы, если они составлены на  другом  языке,представляются  в  одном экземпляре, а перевод их на кыргызский  и/илирусский языки - в двух экземплярах.  Остальные документы и перевод их на кыргызский и/или русский  языки,если   они  составлены  на  другом  языке,  представляются   в   одномэкземпляре.                      3. Содержание документов заявки    3.1. Заявление о выдаче патента    (1)  Заявление о выдаче патента представляется по форме, приведеннойв приложении к настоящим Правилам.  Если    какие-либо   сведения   нельзя   разместить   полностью    всоответствующих графах, их приводят по той же форме на  дополнительномлисте  с  указанием в соответствующей графе заявления: "см. приложениена дополнительном листе".  (2)   Графы   заявления,  расположенные  над   словом   "заявление",предназначены   для   внесения   реквизитов   после   поступления    вКыргызпатент, и заявителем не заполняются.  (3)   В  графе,  содержащей  просьбу  о  выдаче  патента  КыргызскойРеспублики, после слов "на имя" приводятся сведения о лице (лицах), начье  имя  испрашивается  патент:  фамилия,  имя  (отчество,  если  оноимеется)  физического лица, причем фамилия указывается  перед  именем,или    официальное    наименование   юридического    лица    (согласноучредительному  документу),  а  также сведения  об  их  соответственноместожительстве,  местонахождении,  включая  официальное  наименованиестраны и адрес.  Далее в этой же графе под кодом 71 приводятся аналогичные сведения озаявителе   (заявителях).   Сведения  о  местожительстве   заявителей,являющихся  авторами полезной модели, в данной графе не приводятся,  аизлагаются  только в графе под кодом 97 на второй странице  заявления.Согласно  требованиям  части  2 статьи 17  Закона  наименование  (имя)заявителя и владельца патента должны быть представлены на кыргызском ирусском языках.  Для  предприятий, организаций Кыргызской Республики, на имя  которыхиспрашивается  патент,  указывается  код  ОКПО.  Если  код   ОКПО   неустановлен, в соответствующем месте указывается "не установлен".  Для  иностранных юридических лиц или физических лиц, проживающих  запределами Кыргызской Республики, на имя которых испрашивается  патент,указывается    код   страны   по   стандарту   Всемирной   организацииинтеллектуальной собственности (ВОИС) ST.3 (если он установлен).  Если  лиц,  на  имя  которых испрашивается патент, и/или  заявителейнесколько, указанные сведения приводятся для каждого из них.  В  случае,  если патент испрашивается на имя заявителя (заявителей),то  вместо  сведений о лице (лицах), на чье имя испрашивается  патент,после слов "на имя" приводятся слова "заявителя (заявителей)".  (4)   Графа,   содержащая   просьбу  об   установлении   приоритета,заполняется только тогда, когда испрашивается приоритет более  ранний,чем  дата  подачи  заявки в Кыргызпатент. В этом  случае  простановкойзнака   "X"   в  соответствующих  клетках  отмечаются  основания   дляиспрашивания приоритета и указываются: номер более ранней  заявки,  наосновании   которой   или   дополнительных   материалов   к    которойиспрашивается приоритет, и дата испрашиваемого приоритета (дата подачиболее ранней заявки или дополнительных материалов по ней).  Если  приоритет испрашивается на основании нескольких  более  раннихзаявок,  указываются номера всех заявок и, в соответствующих  случаях,несколько    дат    испрашиваемого   приоритета.   При    испрашиванииконвенционного приоритета указывается код страны подачи первой  заявкипо стандарту ВОИС ST.3.  (5)  В  графе  под кодом 54 приводится название заявляемой  полезноймодели   (группы  полезных  моделей),  которое  должно   совпадать   сназванием, приводимым в описании полезной модели. Согласно требованиямчасти  2  статьи  17  Закона  название  полезной  модели  должно  бытьпредставлено на кыргызском и русском языках.  (6)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адресместожительства  заявителя (одного из заявителей) - физического  лица,проживающего  в  Кыргызской Республике, или  адрес  местонахождения  вКыргызской  Республике  заявителя  -  юридического  лица,  либо  адресместонахождения   патентного   поверенного,   зарегистрированного    вКыргызпатенте, или иной адрес на территории Кыргызской Республики.  (7) В графе под кодом 74, которая заполняется только в случае, когдазаявителем  до подачи заявки назначен патентный поверенный, приводятсясведения   о  нем:  фамилия,  имя  (и  отчество,  если  оно  имеется),регистрационный   номер  в  Кыргызпатенте,  адрес  местонахождения   вКыргызской  Республике,  номера телефона,  телекса,  факса  (если  ониимеются).  (8)  Графа  "Перечень  прилагаемых документов"  на  второй  страницезаявления  заполняется путем простановки знака "X"  в  соответствующихклетках и указания количества экземпляров и листов в каждом экземпляреприлагаемых  документов. Для прилагаемых документов,  вид  которых  непредусмотрен   формой   заявления  ("другой  документ"),   указываетсяконкретно их назначение.  (9)  В  графе "Основание для возникновения права на подачу заявки  иполучение  патента" простановкой знака "X" отмечается  соответствующееоснование (основания) для подачи заявки и получения патента. Указаннаяграфа  заполняется  в  случаях,  когда  патент  испрашивается  на  имязаявителя (заявителей) за исключением случаев, когда состав заявителейсовпадает с составом авторов.  (10)  В  графах  под  кодами 72, 97 приводятся  сведения  об  авторе(авторах)  изобретения: фамилия, имя (и отчество, если  оно  имеется),наименование   страны   (код  по  стандарту   ВОИС   ST.3)   и   адресместожительства.  (11)  Если  автор  уступил  право на  получение  патента,  в  графе,находящейся справа от графы, имеющей код 97, приводятся его подпись  идата.  (12) Графа, расположенная непосредственно под графами, имеющими коды72  и  97,  заполняется  только  тогда, когда  автор  (авторы)  просит(просят)  не  упоминать  его  (их) в  качестве  такого  (таковых)  припубликации   сведений  о  выдаче  патента.  В  этом  случае   ненужноезачеркивается, приводятся фамилия, имя (и отчество, если оно  имеется)каждого  из авторов, пожелавших не быть упомянутыми при публикации,  иих подписи.  (13)  Предпоследняя  графа  второй  страницы  заявления  заполняетсятолько    тогда,   когда   право   на   получение   патента   переданоправопреемником   автора.   В   ней  приводятся   сведения   о   такомправопреемнике:  фамилия, имя (и отчество, если  оно  имеется),  адресместожительства физического лица или официальное наименование и  адресместонахождения  юридического  лица,  скрепленные   его   подписью   спростановкой  даты  (в  случае,  когда правопреемник  автора  являетсяюридическим лицом, приводится подпись руководителя).  (14) Заполнение последней графы заявления "Подпись" с указанием датыподписания   обязательно  во  всех  случаях.  Заявление  подписываетсязаявителем, а также лицом, на чье имя испрашивается патент,  если  ононе   является   заявителем.  От  имени  юридического  лица   заявлениеподписывается  руководителем организации с  указанием  его  должности,подпись скрепляется печатью.  При   подаче   заявки   через   патентного   поверенного   заявлениеподписывается патентным поверенным.  (15) Подписи в графах заявления, указанных выше в подпунктах (13)  и(14),  расшифровываются  указанием фамилий и инициалов  подписывающеголица.  (16)  В  случае приведения тех или иных сведений, требующих подписи,на дополнительном листе он подписывается в таком же порядке.  Наличие  подписи  заявителя  или патентного  поверенного  на  каждомдополнительном листе обязательно.    3.2. Описание полезной модели    3.2.1. Назначение    Описание  полезной  модели  должно  раскрывать  полезную  модель   сполнотой, достаточной для ее осуществления.    3.2.2. Структура описания    Описание начинается с указания названия полезной модели (а в  случаеустановления  рубрики действующей редакции МПК,  к  которой  относитсязаявляемая  полезная  модель, - и индекса  этой  рубрики)  и  содержитследующие разделы:  - область техники, к которой относится полезная модель;  - уровень техники;  - сущность полезной модели;  - перечень фигур чертежей;  -   сведения,  подтверждающие  возможность  осуществления   полезноймодели.  Не  допускается  замена  раздела описания отсылкой  к  источнику,  вкотором  содержатся  необходимые сведения (к литературному  источнику,описанию  в ранее поданной заявке, к описанию к охранному документу  ит.п.).    3.2.3. Название полезной модели    Название  полезной  модели  должно  соответствовать  ее  сущности  ихарактеризовать назначение полезной модели.  Название  излагается  в  единственном числе,  кроме  случаев,  когданазвание в единственном числе не употребляется.  Название группы полезных моделей, одна из которых предназначена  дляизготовлени другой, содержит полное название одной полезной  модели  исокращенное другой. Название группы полезных моделей, одна из  которыхпредназначена  для использования другой или в другой, содержит  полныеназвания полезных моделей, входящих в группу.  Название  группы полезных моделей, относящихся к вариантам, содержитназвание  одной  полезной  модели группы,  дополненное  указываемым  вскобках словом "варианты".    3.2.4. Содержание разделов описания    3.2.4.1. Область техники, к которой относится полезная модель    В  разделе  описания "Область техники, к которой относится  полезнаямодель", указывается область применения полезной модели.  Если таких областей несколько, указываются преимущественные.    3.2.4.2. Уровень техники    В   разделе  описания  "Уровень  техники"  приводятся  сведения   обизвестных  заявителю аналогах полезной модели с выделением  среди  ниханалога, наиболее близкого к полезной модели по совокупности признаков(прототип).  Аналог  полезной модели - это средство того же назначения, известноеиз  сведений,  ставших  общедоступными  до  даты  приоритета  полезноймодели,   и  характеризующееся  совокупностью  признаков,  сходных   ссовокупностью существенных признаков полезной модели.  При описании каждого из аналогов приводятся библиографические данныеисточника  информации,  в  котором  он  раскрыт,  признаки  аналога  суказанием  тех  из  них, которые совпадают с существенными  признакамизаявляемой  полезной  модели, а также указываются известные  заявителюпричины, препятствующие получению требуемого технического результата.  При описании группы полезных моделей сведения об аналогах приводятсядля каждой полезной модели в отдельности.    3.2.4.3. Сущность полезной модели    (1) Сведения, раскрывающие сущность полезной модели    Сущность  полезной  модели  выражается в  совокупности  существенныхпризнаков, достаточной для достижения обеспечиваемого полезной модельютехнического результата (технических результатов).  Признаки  могут  быть отнесены к существенным, если  они  влияют  надостигаемый  технический  результат (в том числе  при  влиянии  разныхпризнаков на разные технические результаты), т.е. находятся в причинно-следственной связи с указанным результатом (результатами).  В  данном  разделе подробно раскрывается задача, на решение  которойнаправлена   заявляемая  полезная  модель,  с  указанием  техническогорезультата,  который  может  быть получен при  использовании  полезноймодели.  В   этом   же   разделе   приводятся  все   существенные   признаки,характеризующие полезную модель, выделяются признаки, отличительные отнаиболее   близкого   аналога,  при  этом   указываются   совокупностьпризнаков,  обеспечивающая получение технического результата  во  всехслучаях,  на  которые  распространяется испрашиваемый  объем  правовойохраны,  и  признаки, характеризующие полезную модель лишь  в  частныхслучаях,  в  конкретных формах выполнения или при особых  условиях  ееиспользования.  Если  обеспечивается получение технических результатов в  конкретныхформах   выполнения  полезной  модели  или  при  особых  условиях   ееиспользования, рекомендуется их указать.  Технический  результат может выражаться, в частности,  в  уменьшениикрутящего  момента, в снижении коэффициента трения,  в  предотвращениизаклинивания, снижении вибрации, в улучшении контакта рабочего  органасо средой.  Если  при создании полезной модели решается задача только расширенияарсенала  технических средств определенного назначения  или  получениятаких  средств  впервые,  технический результат  может  заключаться  вреализации этого назначения, и специального его указания не требуется.  Для  группы  полезных моделей указанные сведения, в том  числе  и  отехническом  результате,  приводятся  для  каждой  полезной  модели  вотдельности.    (2) Признаки, используемые для характеристики полезных моделей    Для  характеристики  полезных  моделей  используются,  в  частности,следующие признаки:  - наличие конструктивного (конструктивных) элемента (элементов);  - наличие связи между элементами;  - взаимное расположение элементов;  -  форма  выполнения элемента (элементов) или устройства в целом,  вчастности, геометрическая форма;  - форма выполнения связи между элементами;  -  параметры  и  другие  характеристики элемента  (элементов)  и  ихвзаимосвязь;  - материал, из которого выполнен элемент (элементы) или устройство вцелом; среда, выполняющая функцию элемента.    3.2.4.4. Перечень фигур чертежей и иных материалов    В  этом  разделе  описания, кроме перечня фигур, приводится  краткоеуказание на то, что изображено на каждой из них.    3.2.4.5. Сведения, подтверждающие возможность осуществления                            полезной модели    В  этом  разделе  показывается  возможность  осуществления  полезноймодели с реализацией указанного заявителем назначения.  Приводится  описание  конструкции  полезной  модели  (в  статическомсостоянии)  со  ссылками  на  фигуры чертежей.  Цифровые  обозначения,упоминаемые  в  описании,  должны совпадать с цифровыми  обозначениямисоответствующих элементов на фигуре чертежа.  После  описания конструкции полезной модели описывается ее  действие(работа)  или способ использования со ссылками на фигуры  чертежей,  апри  необходимости  - на иные поясняющие материалы  (эпюры,  временныедиаграммы и т.д.).  Возможность   осуществления  полезной   модели,   сущность   которойхарактеризуется с использованием признака, выраженного общим понятием,в  частности,  представленного  на уровне  функционального  обобщения,подтверждается  либо  описанием непосредственно  в  материалах  заявкисредства  для  реализации такого признака или методов  его  получения,либо  указанием  на  известность  такого  средства  или  методов   егополучения.  Если  полезная модель содержит элемент, охарактеризованный на уровнефункционального обобщения, и описываемая форма реализации предполагаетиспользование  программируемого (настраиваемого)  многофункциональногосредства,   то  представляются  сведения,  подтверждающие  возможностьвыполнения  таким средством конкретной функции, предписываемой  ему  всоставе  данной полезной модели. В случае, если в числе таких сведенийприводится  алгоритм, в частности вычислительный, его  предпочтительнопредставлять    в   виде   блок-схемы   или,   если   это    возможно,соответствующего математического выражения.  В   данном   разделе   приводятся  также  сведения,   подтверждающиевозможность   получения  при  осуществлении   полезной   модели   тоготехнического  результата, который указан в разделе "Сущность  полезноймодели"  при  характеристике решаемой задачи.  При  использовании  дляхарактеристики полезной модели количественных признаков, выраженных  ввиде    интервала   значений,   показывается   возможность   получениятехнического результата в этом интервале.    3.3. Формула полезной модели    3.3.1. Назначение формулы полезной модели и требования                          предъявляемые к ней    (1)  Формула полезной модели предназначается для определения  объемаправовой охраны, предоставляемой патентом.  (2)  Формула  полезной  модели должна  быть  полностью  основана  наописании,    т.е.    характеризовать   полезную   модель    понятиями,содержащимися в ее описании.  (3)  Формула полезной модели признается выражающей ее сущность, еслиона  содержит  совокупность  существенных признаков  полезной  модели,достаточную   для   достижения  указанного   заявителем   техническогорезультата.  (4)  Признаки  полезной модели выражаются в формуле полезной  моделитаким образом, чтобы обеспечить возможность их идентифицирования, т.е.однозначного  понимания  специалистом на основании  известного  уровнятехники   смыслового   содержания  понятий,  которыми   эти   признакиохарактеризованы.  (5)  Характеристика признака в формуле полезной модели не может бытьзаменена  отсылкой  к  описанию или чертежам, за  исключением  случая,когда  без  такой  отсылки  признак  невозможно  охарактеризовать,  ненарушая требования подпункта (4) настоящего пункта.  (6)   Признаки  излагаются  в  формуле  так,  чтобы  характеризоватьполезную модель в статическом состоянии. При характеристике выполненияконструктивного элемента полезной модели допускается указание  на  егоподвижность, на возможность реализации им определенной функции и т.п.  (7) Если возможны несколько форм реализации признака, обеспечивающихв  совокупности с другими существенными признаками получение одного  итого  же технического результата, признак целесообразно выражать общимпонятием, охватывающим выявленные формы реализации.  Если  такое  понятие отсутствует или оно охватывает  и  такие  формыреализации  признака,  которые  не обеспечивают  получение  указанноготехнического  результата,  что  делает  обобщение  неправомерным,   топризнак   может   быть   выражен   в  виде   альтернативных   понятий,характеризующих разные формы реализации признака.    3.3.2. Структура формулы полезной модели    Формула   может   быть  однозвенной  и  многозвенной   и   включать,соответственно, один или несколько пунктов.    3.3.2.1. Однозвенная формула полезной модели    Однозвенная  формула применяется для характеристики  одной  полезноймодели  совокупностью существенных признаков, не имеющей развития  илиуточнения   применительно  к  частным  случаям   ее   выполнения   илииспользования.    3.3.2.2. Многозвенная формула полезной модели    Многозвенная  формула применяется для характеристики одной  полезноймодели  с  развитием  и/или  уточнением совокупности  ее  существенныхпризнаков применительно к частным случаям выполнения или использованияполезной модели или для характеристики группы полезных моделей.  Многозвенная  формула, характеризующая одну полезную  модель,  имеетодин  независимый и следующий (следующие) за ним зависимый (зависимые)пункт (пункты).  Многозвенная формула, характеризующая группу полезных моделей, имеетнесколько независимых пунктов, каждый из которых характеризует одну изполезных моделей группы. При этом каждая полезная модель группы  можетбыть  охарактеризована с привлечением зависимых  пунктов,  подчиненныхсоответствующему независимому.  При  изложении  формулы,  характеризующей группу  полезных  моделей,соблюдаются следующие правила:  - независимые пункты, характеризующие отдельные полезные модели, какправило¬  не  содержат ссылок на другие пункты формулы  (такая  ссылкадопустима   лишь  в  случае,  когда  она  позволяет  изложить   данныйнезависимый  пункт  без  полного повторения в нем  содержания  другогопункта);  -  зависимые  пункты группируются вместе с тем независимым  пунктом,которому они подчинены;  -  если  условием  объединения полезных моделей  в  группу  являетсяпредназначенность  одной из полезных моделей для  изготовления  другойили  использования другой или в другой, то в первом независимом пунктеприводится   характеристика   той   полезной   модели,   для   которойпредназначена эта другая полезная модель.    3.3.2.3. Пункт формулы    Пункт  формулы  состоит,  как  правило,  из  ограничительной  части,включающей  существенные признаки, совпадающие с  признаками  наиболееблизкого  аналога, в том числе родовое понятие, отражающее  назначениеполезной   модели,  и  отличительной  части,  включающей  существенныепризнаки,  которые  отличают  полезную  модель  от  наиболее  близкогоаналога.  При составлении пункта формулы после изложения ограничительной частивводится словосочетание "отличающийся тем, что" непосредственно  послекоторого излагается отличительная часть.  Пункт формулы может составляться без разделения на ограничительную иотличительную части, если он характеризует полезную модель, не имеющуюаналогов.  Пункт формулы излагается в виде одного предложения.    3.3.2.4. Независимый пункт формулы    (1)  Независимый  пункт  формулы полезной модели  должен  относитьсятолько  к  одной  полезной модели. Он излагается  в  виде  логическогоопределения  объекта полезной модели ее признаками и определяет  объемиспрашиваемой правовой охраны.  (2)  Независимый  пункт формулы не признается  относящимся  к  однойполезной модели, если содержащаяся в нем совокупность признаков:  -   включает   выраженные   в   виде   альтернативы   признаки,   необеспечивающие  получение  одного и того же  технического  результата,либо  альтернатива  относится не к отдельным  признакам,  а  к  группефункционально  самостоятельных признаков (узел,  деталь  устройства  ит.п.),  в том числе, когда выбор той или иной альтернативы для какого-либо  из таких признаков зависит от выбора, произведенного для другого(других) признака (признаков);  -  включает  признак, выраженный таким образом, что допускается  какналичие,  так и отсутствие его в названной совокупности (в  частности,когда   используется  оборот  типа  "может  содержать  (конструктивныйэлемент)";  -  включает  характеристику совокупности средств, каждое из  которыхимеет  собственное назначение, без реализации указанной  совокупностьюсредств общего назначения.    3.3.2.5. Зависимый пункт формулы    (1)  Зависимый пункт формулы полезной модели содержит развитие и/илиуточнение  совокупности  признаков  полезной  модели,  приведенных   внезависимом пункте, признаками, характеризующими полезную модель  лишьв частных случаях ее выполнения или использования.  Не  следует  излагать зависимый пункт формулы полезной модели  такимобразом, что при этом происходит замена или исключение признаков  тогопункта  формулы, которому он подчинен, или включать в  него  признаки,совокупность которых имеет характер, указанный в подпункте (2)  пункта3.3.2.4 настоящих Правил.  Если зависимый пункт формулы полезной модели сформулирован так,  чтоимеют  место замена или исключение признаков независимого  пункта,  неможет   быть   признано,  что  данный  зависимый  пункт  совместно   снезависимым¬ которому он подчинен, характеризует одну полезную модель.  (2)  Ограничительная  часть  зависимого пункта  формулы  состоит  изродового понятия, отражающего назначение полезной модели, изложенного,как  правило,  сокращенно  по сравнению с  приведенным  в  независимомпункте,  и  ссылки  на  независимый пункт и/или зависимый  (зависимые)пункт (пункты), к которому (которым) относится данный зависимый пункт.При  подчиненности зависимого пункта нескольким пунктам формулы ссылкина них указываются с использованием альтернативы.  Если  для  характеристики  полезной  модели  в  частном  случае   еевыполнения  или  использования наряду с признаками  зависимого  пунктанеобходимы    лишь   признаки   независимого   пункта,    используетсяподчиненность  этого  зависимого пункта  непосредственно  независимомупункту.  Если  же для указанной характеристики необходимы  и  признакиодного  или  нескольких других зависимых пунктов формулы, используетсяподчиненность    данного   зависимого   пункта   независимому    черезсоответствующие зависимые пункты.    3.4. Чертежи    Чертежи  представляются  в виде графических  материалов  (собственночертежей, схем, графиков, эпюр, рисунков, осциллограмм и т.д.).  Рисунки    представляются    в   том   случае,    если    невозможнопроиллюстрировать описание чертежами или схемами.  В исключительных случаях могут быть представлены фотографии.  В   правом   верхнем  углу  каждого  листа  графических   материаловуказывается название полезной модели.    3.5. Реферат    Реферат служит для целей информации о полезной модели и представляетсобой  сокращенное  изложение  содержания  описания  полезной  модели,включающее  название,  характеристику  области  техники,   к   которойотносится полезная модель, и/или области применения, если это не  ясноиз   названия,   характеристику  сущности  с  указанием   достигаемоготехнического   результата.  Сущность  полезной   модели   в   рефератехарактеризуется путем такого свободного изложения формулы, при которомсохраняются все существенные признаки каждого независимого пункта.  При  необходимости в реферат включают чертеж или химическую формулу.Чертеж,  включаемый  в реферат, представляются на  отдельном  листе  втаком же количестве экземпляров, как и текст реферата, в том числе и вслучае,  когда  он  идентичен одной из фигур чертежей,  иллюстрирующихописание.  Реферат   может  содержать  дополнительные  сведения,  в  частности,указание   на   наличие  и  количество  зависимых   пунктов   формулы,графических изображений, таблиц.  Средний объем текста реферата - до 1000 печатных знаков.                         4. Недопустимые элементы    Заявка   не   должна   содержать:  выражений,  чертежей,   рисунков,фотографий  и  иных материалов, противоречащих морали и  общественномупорядку;  пренебрежительных высказываний по отношению к продукции  илитехнологическим    процессам,   а   также   заявкам    или    патентам(свидетельствам)  других  лиц;  высказываний  или  сведений,  явно  неотносящихся к полезной модели. Простое указание недостатков  известныхсредств,   приведенных  в  разделе  "Уровень  техники",  не  считаетсянедопустимым элементом.                       5. Терминология и обозначения    В  формуле полезной модели, описании и поясняющих его материалах,  атакже  в реферате используются стандартизованные термины и сокращения,а при их отсутствии - общепринятые в научной и технической литературе.  При  использовании  терминов  и  обозначений,  не  имеющих  широкогоприменения  в литературе, их значение поясняется в тексте  при  первомупотреблении®  Все  условные обозначения расшифровываются. В описании и  в  формулесоблюдается единство терминологии, т.е. одни и те же признаки в текстеописания   и  в  формуле  называются  одинаково.  Требование  единстватерминологии  относится также к размерностям  физических  единиц  и  киспользуемым условным обозначениям.  Физические  величины выражаются в единицах действующей Международнойсистемы единиц.                      6. Оформление документов заявки    6.1. Пригодность для репродуцирования    Все  документы  оформляются таким образом, чтобы  было  возможно  ихнепосредственное репродуцирование в неограниченном количестве 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иметьперегибов.    6.2. Используемый материал    Документы  заявки выполняют на прочной, белой, гладкой,  неблестящейбумаге.    6.3. Отдельные листы, размер листов    Каждый  документ заявки начинается на отдельном листе.  Листы  имеютформат  210х297  мм.  Поля  на листах, содержащих  описание,  формулу,чертежи и реферат, выполняются, мм:  верхнее - 20-40;  правое и нижнее - 20-30;  левое - 25-40.    6.4. Нумерация листов    В  каждом  документе  заявки второй и последующие  листы  нумеруютсяарабскими цифрами, располагаемыми в правом верхнем углу.    6.5. Написание текста    Документы печатаются шрифтом черного цвета. Тексты описания, формулыи  реферата печатаются через 2 интервала с высотой заглавных  букв  неменее 2,1 мм.  Графические  символы, латинские наименования, латинские и  греческиебуквы,  математические  и химические формулы или  символы  могут  бытьвписаны  чернилами,  пастой или тушью черного  цвета.  Не  допускаетсясмешанное написание формул в печатном виде и от руки.    6.6. Химические формулы    В  описании,  в  формуле  полезной модели и в  реферате  могут  бытьиспользованы химические формулы.  При   написании  структурных  химических  формул  следует  применятьобщеупотребимые  символы  элементов  и  четко  указывать  связи  междуэлементами и радикалами.    6.7. Математические формулы и символы    В   описании,  в  формуле  и  в  реферате  могут  быть  использованыматематические выражения (формулы) и символы.  Форма представления математического выражения не регламентируется.  Все  буквенные  обозначения,  имеющиеся в  математических  формулах,расшифровываются.  Разъяснения к формуле следует  писать  столбиком  ипосле  каждой  строки  ставить точку с запятой. При  этом  расшифровкабуквенных обозначений дается по порядку их применения в формуле.  Математические обозначения: &gt;, &lt;, =="" и="" другие="" используются="" только="" в="" математических="" формулах,="" а="" в="" тексте="" их="" следует="" писать="" словами="" (больше,="" меньше,="" равно="" и="" т.п.).="" для="" обозначения="" интервалов="" между="" положительными="" величинами="" допускается="" применение="" знака="" -="" (от="" и="" до).="" в="" других="" случаях="" следует="" писать="" словами:="" "от"="" и="" "до".="" 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 перенос="" в="" математических="" формулах="" допускается="" только="" по="" знаку.="" 6.8.="" графические="" материалы="" изображения="" графических="" материалов="" выполняются="" черными="" нестираемыми="" четкими="" линиями="" и="" штрихами,="" без="" растушевки="" и="" раскрашивания.="" масштаб="" и="" четкость="" изображений="" выбираются="" такими,="" чтобы="" при="" репродуцировании="" с="" линейным="" уменьшением="" размеров="" до="" 2/3="" можно="" было="" различить="" все="" детали.="" цифры="" и="" буквы="" не="" следует="" помещать="" в="" скобки,="" кружки="" или="" кавычки.="" высота="" цифр="" и="" букв="" выбирается="" не="" менее="" 3,2="" мм.="" чертежи="" выполняются="" без="" каких-либо="" надписей,="" за="" исключением="" необходимых="" слов,="" таких="" как="" "вода",="" "пар",="" "открыто",="" "закрыто".="" 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аксонометрической="" проекции.="" размеры="" на="" чертеже="" не="" указываются,="" при="" необходимости="" они="" приводятся="" в="" описании.=""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 на="" одном="" листе="" чертежа="" может="" располагаться="" несколько="" фигур,="" при="" этом="" они="" четко="" отграничиваются="" друг="" от="" друга.="" если="" фигуры,="" расположенные="" на="" двух="" или=""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и="" чертеж="" можно="" было="" читать="" в="" вертикальном="" расположении="" длинных="" сторон="" листа.="" элементы="" графических="" изображений="" обозначаются="" арабскими="" цифрами="" в="" соответствии="" с="" описанием="" полезной="" модели.="" одни="" и="" те="" же="" элементы,="" представленные="" на="" нескольких="" фигурах,="" обозначаются="" одной="" и="" той="" же="" цифрой.="" если="" графическое="" изображение="" представляется="" в="" виде="" схемы,="" то="" при="" ее="" выполнении="" применяются="" стандартизованные="" условные="" графические="" обозначения.="" допускается="" на="" схеме="" одного="" вида="" изображать="" отдельные="" элементы="" схемы="" другого="" вида="" (например,="" на="" электрической="" схеме="" -="" элементы="" кинематических="" и="" гидравлических="" схем).="" 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 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 каждое="" графическое="" изображение="" нумеруется="" арабскими="" цифрами="" (фиг.1,="" фиг.2,="" и="" т.д.)="" независимо="" от="" вида="" этого="" изображения="" (чертеж,="" схема,="" график,="" рисунок="" и="" др.)="" и="" нумерация="" листов,="" в="" соответствии="" с="" очередностью="" приведения="" в="" тексте="" описания.="" если="" описание="" поясняется="" одной="" фигурой,="" то="" она="" не="" нумеруется.="" графические="" изображения="" не="" приводятся="" в="" описании="" и="" формуле.="" 6.9.="" библиографические="" данные="" библиографические="" данные="" источников="" информации="" указываются="" таким="" образом,="" чтобы="" источник="" информации="" мог="" быть="" по="" ним="" обнаружен.="" раздел="" ii="" ведение="" дел="" по="" получению="" патента="" с="" кыргызпатентом="" 7.="" назначение="" представителя="" для="" ведения="" переписки="" по="" заявке="" после="" ее="" подачи="" и="" защиты="" своих="" интересов="" при="" рассмотрении="" заявки="" заявитель="" может="" назначить="" представителя="" с="" выдачей="" ему="" доверенности,="" оформленной="" в="" соответствии="" с="" подпунктом="" (2)="" пункта="" 2.5="" настоящих="" правил.="" 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полезной="" модели,="" патентный="" поверенный="" или="" иное="" лицо.="" доверенность="" на="" представительство="" может="" быть="" представлена="" как="" при="" подаче="" заявки,="" так="" и="" в="" процессе="" делопроизводства.="" доверенность="" приобщается="" к="" заявке.="" до="" представления="" доверенности="" совершаемые="" представителем="" действия="" считаются="" недействительными="" и="" не="" принимаются="" во="" внимание.="" 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 назначение="" представителя="" может="" быть="" отменено="" заявителем="" или="" его="" правопреемником="" путем="" подачи="" письменного="" заявления.="" 8.="" ведение="" переписки="" с="" кыргызпатентом="" (1)="" переписка="" ведется="" заявителем="" или="" его="" представителем,="" уполномоченным="" на="" это,="" по="" каждой="" заявке="" в="" отдельности.="" материалы,="" направляемые="" после="" подачи="" заявки,="" должны="" содержать="" ее="" 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 (4)="" производство="" в="" кыргызпатенте="" ведется="" на="" кыргызском="" или="" русском="" языках.="" к="" материалам,="" представляемым="" заявителем="" на="" ином="" языке,="" должен="" быть="" приложен="" их="" перевод="" на="" кыргызский="" и/или="" русский=""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ином="" языке,="" в="" противном="" случае="" материалы="" считаются="" представленными="" на="" дату="" поступления="" их="" перевода.="" до="" представления="" перевода="" материалы,="" представленные="" на="" другом="" языке,="" считаются="" непоступившими.="" 9.="" внесение="" исправлений="" и="" уточнений="" в="" документы="" заявки="" исправление="" и="" уточнение="" материалов="" заявки="" без="" изменения="" сущности="" заявленного="" решения="" по="" инициативе="" заявителя="" возможно="" в="" течение="" двух="" месяцев="" с="" даты="" подачи="" заявки.="" такие="" исправления="" и="" уточнения="" могут="" быть="" представлены="" и="" по="" истечении="" указанного="" срока,="" но="" до="" вынесения="" решения="" о="" выдаче="" патента="" на="" полезную="" модель.="" при="" этом="" вместе="" с="" исправлением="" и="" уточнением="" должен="" быть="" представлен="" документ,="" подтверждающий="" уплату="" соответствующей="" пошлины="" в="" установленном="" размере.="" при="" непредставлении="" указанного="" документа="" такие="" исправления="" и="" уточнения="" не="" принимаются="" во="" внимание="" при="" рассмотрении="" заявки.="" исправление="" и="" уточнение="" документов="" заявки="" осуществляется="" путем="" представления="" заменяющих="" листов.="" заменяющие="" листы="" представляются="" для="" каждого="" экземпляра="" соответствующего="" документа="" заявки="" на="" кыргызском="" и/или="" русском="" языках="" или="" перевода="" документа="" на="" кыргызский="" и/или="" русский="" язык="" и="" должны="" удовлетворять="" требованиям="" пунктов="" 4-6="" настоящих="" правил.=""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 10.="" переуступка="" права="" на="" получение="" патента="" если="" после="" подачи="" заявки="" заявитель="" переуступит=""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3.1="" настоящих="" правил.="" заявление="" подписывается="" заявителем,="" переуступающим="" право="" на="" получение="" патента,="" и="" указанным="" лицом,="" приобретающим="" это="" право,="" в="" порядке,="" предусмотренном="" пунктом="" 3.1="" настоящих="" правил.="" к="" заявлению="" прилагается="" документ="" об="" уплате="" пошлины.="" по="" желанию="" заявителя="" переуступка="" права="" на="" получение="" патента="" иному="" лицу="" может="" быть="" оформлена="" регистрацией="" в="" лицензионном="" отделе="" кыргызпатента="" "договора="" о="" переуступке="" права="" на="" получение="" патента".="" при="" этом="" вместе="" с="" заявлением="" представляется="" документ="" об="" уплате="" соответствующей="" пошлины.="" 11.="" ознакомление="" с="" материалами="" заявки="" заявитель="" (его="" представитель)=""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 12.="" рассмотрение="" заявки="" с="" участием="" заявителя=""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 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 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 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 в="" рассмотрении="" заявки="" может="" принять="" участие="" представитель="" заявителя,="" уполномоченный="" им="" на="" это,="" при="" соблюдении="" условий="" пунктов="" 2.5="" и="" 7="" настоящих="" правил.="" рассмотрение="" заявки="" с="" участием="" заявителя="" осуществляется="" путем="" переговоров,="" на="" которых="" вопросы="" могут="" быть="" разрешены="" непосредственно="" экспертом="" и="" заявителем.="" 13.="" продление="" срока="" представления="" запрашиваемых="" материалов="" (1)="" по="" заявке,="" поданной=""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 (2)="" в="" соответствии="" с="" частью="" 4="" статьи="" 23-1="" и="" частью="" 10="" статьи="" 23-2="" закона="" срок="" представления="" заявителем="" запрашиваемых="" материалов="" может="" быть="" продлен="" при="" подаче="" соответствующего="" ходатайства.="" вместе="" с="" ходатайством="" представляется="" документ,="" подтверждающий="" уплату="" пошлины="" за="" продление="" срока="" ответа="" на="" запрос="" экспертизы="" в="" установленном="" размере.="" если="" такой="" документ="" не="" представлен,="" ходатайство="" считается="" неподанным.="" (3)="" ходатайство="" о="" продлении="" срока="" представляется="" в="" течение="" двух="" месяцев="" с="" даты="" получения="" заявителем="" запроса.="" (4)="" при="" несоблюдении="" срока="" представления="" ходатайства="" ходатайство="" заявителя="" не="" удовлетворяется,="" о="" чем="" он="" уведомляется.="" раздел="" iii="" рассмотрение="" заявки="" в="" кыргызпатенте="" 14.="" поступление="" заявки="" в="" кыргызпатент="" 14.1.="" прием="" и="" регистрация="" поступивших="" материалов="" заявки="" на="" полезную="" модель="" поступившие="" в="" кыргызпатент="" материалы="" заявки="" принимаются="" с="" присваиванием="" входящего="" номера="" и="" фиксацией="" даты="" их="" поступления.="" о="" факте="" приема="" материалов="" заявки="" заявитель="" уведомляется="" выдачей="" ему="" расписки="" о="" принятии="" материалов="" заявки="" с="" указанием="" входящего="" номера,="" даты="" поступления="" заявки="" и="" указанием="" количества="" листов="" принятых="" документов.="" 14.2.="" конфиденциальность="" заявки="" сведения="" о="" заявке="" с="" момента="" поступления="" ее="" в="" кыргызпатент="" до="" публикации="" сведений="" о="" выдаче="" патента="" считаются="" конфиденциальными="" и="" не="" подлежат="" незаконному="" разглашению.="" 15.="" формальная="" экспертиза="" заявки="" 15.1.="" сроки="" проведения="" формальной="" экспертизы="" заявки="" формальная="" экспертиза="" заявки="" проводится="" в="" течение="" двух="" месяцев="" с="" даты="" ее="" подачи="" в="" кыргызпатент.="" 15.2.="" содержание="" формальной="" экспертизы="" заявки="" при="" проведении="" формальной="" экспертизы="" заявки="" проверяется:="" -="" состав="" необходимых="" документов="" заявки="" (пункт="" 2.4="" -="" настоящих="" правил©»="" -="" правильность="" их="" оформления="" (пункты="" 3.1,="" 6.1-6.9="" настоящих="" правил);="" -="" наличие="" и="" соответствие="" установленным="" требованиям="" документа="" об="" уплате="" пошлины="" (подпункт="" (1)="" пункта="" 2.5="" настоящих="" правил);="" -=""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 (подпункт="" (2)="" пункта="" 2.5="" настоящих="" правил);="" -="" соответствие="" заявленного="" решения="" объектам="" промышленной="" собственности,="" которым="" предоставляется="" правовая="" охрана="" в="" качестве="" полезных="" моделей="" (пункты="" 2.1,="" 2.2="" настоящих="" правил).="" устанавливается="" дата="" подачи="" заявки.="" 15.3.="" запрос="" отсутствующих="" или="" исправленных="" материалов="" заявки="" если="" в="" процессе="" формальной="" экспертизы="" заявки="" установлено,="" что="" заявка="" подана=""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 (часть="" 3="" статьи="" 23-1="" закона).="" в="" случае,="" если="" отсутствует="" документ,="" необходимый="" для="" установления="" даты="" приоритета,="" запрос="" направляется="" незамедлительно.="" основанием="" для="" запроса="" в="" частности="" является:="" (1)="" отсутствие="" в="" заявке,="" по="" крайней="" мере,="" одного="" из="" документов,="" предусмотренных="" пунктом="" 2.4="" настоящих="" правил;="" (2)="" отсутствие="" в="" заявке,="" по="" крайней="" мере,="" одного="" из="" документов,="" необходимых="" для="" установления="" даты="" приоритета:="" заявления="" о="" выдаче="" патента="" на="" полезную="" модель,="" с="" указанием="" лица="" (лиц)="" на="" имя="" которого(ых)="" испрашивается="" патент,="" а="" также="" его(их)="" местонахождения;="" описания="" полезной="" модели,="" либо="" части="" описания="" полезной="" модели,="" либо="" чертежа="" как="" элемента="" упомянутого="" описания,="" либо="" ссылки="" на="" ранее="" поданную="" заявку="" любого="" вида,="" предусмотренную="" частями="" 3,="" 6,="" 7,="" 8,="" 10="" статьи="" 21="" закона;="" (3)="" отсутствие="" перевода="" документов="" на="" кыргызский="" или="" русский="" язык,="" если="" документы="" представлены="" на="" другом="" языке.="" перевод="" должен="" быть="" представлен="" заявителем="" не="" позднее="" трех="" месяцев="" с="" даты="" подачи="" заявки="" в="" кыргызпатент;="" (4)="" отсутствие="" доверенности="" на="" представительство,="" если="" заявка="" подана="" через="" патентного="" поверенного,="" и/или="" нарушение="" требований="" к="" ее="" оформлению;="" (5)="" представление="" документов="" заявки="" в="" количестве="" экземпляров,="" меньшем="" установленного;="" (6)=""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 (7)=""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 (8)=""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полезных="" моделей,="" заявитель="" уведомляется,="" что="" при="" непредставлении="" документа="" об="" уплате="" пошлины="" в="" установленный="" срок="" по="" заявке="" на="" группу="" полезных="" моделей="" экспертиза="" будет="" проводиться="" в="" отношении="" полезных="" моделей,="" за="" которые="" уплачена="" пошлина,="" выбранных="" заявителем="" или="" указанных="" в="" формуле="" первыми,="" если="" он="" не="" сообщит="" в="" указанный="" срок="" о="" своем="" выборе;="" (9)="" отсутствие="" в="" заявлении="" о="" выдаче="" патента="" реквизитов,="" подписей,="" оттиска="" печати="" (когда="" он="" необходим),="" предусмотренных="" настоящими="" правилами;="" (10)="" выявление="" недостатков="" в="" оформлении="" документов,="" препятствующих="" их="" хранению="" и/или="" делающих="" невозможным="" ознакомление="" с="" ними="" заинтересованных="" лиц,="" подготовку="" к="" публикации="" описания="" к="" патенту="" (нарушение="" требований="" к="" формату="" листов,="" размерам="" полей="" и="" т.п.,="" качество="" печати,="" затрудняющее="" прочтение="" материалов="" заявки="" и="" т.п.);="" (11)="" несоответствие="" документов="" заявки="" друг="" другу="" (например,="" название="" полезной="" модели,="" приведенное="" в="" заявлении,="" не="" соответствует="" названию,="" приведенному="" в="" описании,="" формуле="" и="" реферате);="" (12)="" наличие="" других="" нарушений="" требований="" настоящих="" правил="" к="" документам="" заявки,="" установленных="" без="" анализа="" существа="" заявленной="" полезной="" модели.=""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13=""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 15.4.="" уведомление="" о="" невозможности="" предоставления="" полезной="" модели="" правовой="" охраны="" в="" соответствии="" с="" законом="" кыргызской="" республики="" если="" в="" процессе="" формальной="" экспертизы="" заявки="" заявленная="" полезная="" модель="" в="" установленном="" порядке="" будет="" признана="" секретной,="" то="" правовая="" охрана="" полезной="" модели,="" в="" соответствии="" с="" частью="" 3="" статьи="" 3="" закона,="" регулируется="" законодательством="" кыргызской="" республики,="" о="" чем="" заявитель="" уведомляется.="" 15.5.="" решение="" об="" отказе="" в="" выдаче="" патента="" если="" в="" результате="" формальной="" экспертизы="" заявки="" установлено,="" что="" она="" подана="" на="" решение,="" которое="" не="" относится="" к="" объектам,="" охраняемым="" в="" качестве="" полезных="" моделей,="" выносится="" решение="" об="" отказе="" в="" выдаче="" патента.="" заявленное="" предложение="" не="" признается="" относящимся="" к="" объектам,="" охраняемым="" в="" качестве="" полезных="" моделей,="" если="" оно="" в="" целом="" в="" том="" виде,="" как="" охарактеризовано="" в="" пункте="" формулы,="" подпадает="" под="" перечень="" предложений,="" приведенных="" в="" пункте="" 2.2="" настоящих="" правил.="" в="" решении="" об="" отказе="" в="" выдаче="" патента="" дополнительно="" сообщается="" о="" праве="" заявителя="" в="" случае="" несогласия="" с="" решением="" об="" отказе="" в="" выдаче="" патента="" на="" полезную="" модель="" подать="" возражение="" в="" апелляционный="" совет="" кыргызпатента="" в="" течение="" двух="" месяцев="" с="" даты="" получения="" решения.="" возражение="" рассматривается="" апелляционным="" советом="" в="" двухмесячный="" срок="" с="" даты="" его="" получения.="" при="" несогласии="" заявителя="" с="" решением="" апелляционного="" совета="" он="" может="" в="" течение="" шести="" месяцев="" с="" даты="" его="" получения="" обратиться="" с="" иском="" в="" суд.="" пропущенный="" заявителем="" срок="" подачи="" возражения="" может="" быть="" восстановлен="" при="" условии="" подтверждения="" уважительных="" причин="" и="" уплате="" пошлины.="" соответствующее="" ходатайство="" может="" быть="" подано="" не="" позднее="" двенадцати="" месяцев="" со="" дня="" истечения="" пропущенного="" срока.="" 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 15.6.="" уведомление="" о="" принятии="" заявки="" к="" рассмотрению="" если="" заявка="" содержит="" необходимые="" документы,="" оформленные="" в="" соответствии="" с="" настоящими="" правилами,="" и="" заявленное="" предложение="" относится="" к="" объектам="" охраняемым="" в="" качестве="" полезной="" модели,="" заявителю="" направляется="" уведомление="" о="" принятии="" заявки="" к="" рассмотрению="" (часть="" 5="" статьи="" 23-1="" закона),="" с="" указанием="" даты="" подачи="" заявки.="" дата="" подачи="" заявки="" устанавливается="" по="" дате="" поступления="" документов,="" необходимых="" для="" установления="" приоритета="" в="" соответствии="" с="" частью="" 1="" статьи="" 21="" закона.="" 16.="" предварительная="" экспертиза="" 16.1.="" сроки="" проведения="" предварительной="" экспертизы="" заявки="" при="" положительном="" результате="" формальной="" экспертизы="" заявки="" на="" полезную="" модель,="" проводится="" предварительная="" экспертиза="" в="" течение="" десяти="" месяцев="" (часть="" 1="" статьи="" 23-2="" закона).="" по="" ходатайству="" заявителя="" и="" при="" условии="" уплаты="" соответствующей="" пошлины="" может="" быть="" проведена="" ускоренная="" предварительная="" экспертиза="" заявки.=""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патент="" выдан="" и="" в="" указанный="" выше="" срок="" поступила="" тождественная="" заявка="" с="" истребованием="" более="" раннего="" приоритета,="" решение="" о="" выдаче="" патента="" или="" патент="" аннулируется.="" 16.2.="" содержание="" предварительной="" экспертизы="" заявки="" при="" проведении="" предварительной="" экспертизы="" заявки="" проверяется:="" -="" соблюдение="" установленных="" требований="" к="" содержанию="" документов="" заявки="" (подпункт="" 3.2-5="" настоящих="" правил);="" -="" соблюдение="" требования="" единства="" полезной="" модели="" (пункт="" 2.3="" настоящих="" правил);="" -="" не="" изменяют="" ли="" дополнительные="" материалы,="" если="" они="" представлены,="" сущность="" заявленной="" полезной="" модели,="" и="" соблюден="" ли="" установленный="" порядок="" их="" представления="" (пункт="" 16.10="" настоящих="" правил);="" -="" правильность="" классифицирования="" полезной="" модели="" по="" мпк,="" осуществленного="" заявителем="" (или="" производится="" такое="" классифицирование,="" если="" это="" не="" сделано="" заявителем);="" -="" обоснованность="" испрашивания="" в="" заявке="" более="" раннего="" приоритета,="" чем="" дата="" ее="" подачи="" в="" кыргызпатент;="" -="" соответствие="" представленной="" заявителем="" формулы="" полезной="" модели="" требованиям,="" приведенным="" в="" пунктах="" 3.3.1-3.3.2.5="" настоящих="" правил;="" -="" соответствие="" заявленной="" полезной="" модели,="" охарактеризованной=""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 16.3.="" проверка="" правильности="" классифицирования="" полезной="" модели="" с="" целью="" соотнесения="" предмета="" заявки="" с="" той="" или="" иной="" отраслью="" техники,="" в="" случае,="" если="" это="" не="" сделано="" заявителем,="" кыргызпатент="" классифицирует="" заявленные="" полезные="" модели="" в="" соответствии="" с="" мпк.="" классифицирование="" проводится="" в="" соответствии="" с="" правилами,="" установленными="" введением="" в="" мпк="" (пункты="" 56-72).="" при="" классифицировании="" основанием="" для="" выбора="" классификационного="" индекса="" является="" формула="" заявленной="" полезной="" модели.="" для="" более="" полного="" понимания="" сущности="" полезной="" модели="" используются=""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полезной="" модели.="" 16.4.="" установление="" приоритета="" полезной="" модели="" в="" соответствии="" со="" статьей="" 21="" закона="" приоритет="" полезной="" модели="" устанавливается:="" -="" по="" дате="" подачи="" заявки="" в="" кыргызпатент="" (часть="" 1);="" -="" по="" дате="" подачи="" первой="" заявки="" в="" государстве-участнике="" парижской="" конвенции="" (часть="" 3);="" -="" по="" дате="" подачи="" дополнительных="" материалов="" к="" ранее="" поданной="" заявке="" (часть="" 6);="" -="" по="" дате="" подачи="" в="" кыргызпатент="" более="" ранней="" заявки="" того="" же="" заявителя="" (часть="" 7);="" -="" на="" основании="" нескольких="" ранее="" поданных="" заявок="" (часть="" 8);="" -="" по="" выделенной="" заявке="" (часть="" 10).="" заявитель="" должен="" представить="" соответствующие="" необходимые="" документы,="" подтверждающие="" испрашиваемый="" приоритет.="" 16.4.1.="" условия="" установления="" приоритета="" по="" дате="" подачи="" заявки="" если="" по="" заявке="" не="" испрашивался="" более="" ранний="" приоритет,="" чем="" дата="" подачи="" заявки="" в="" кыргызпатент,="" приоритет="" устанавливается="" по="" дате="" подачи="" заявки.="" 16.4.2.="" условия="" установления="" конвенционного="" приоритета="" при="" испрашивании="" конвенционного="" приоритета="" в="" соответствии="" с="" частью="" 3="" статьи="" 21="" закона="" проверяется:="" -=""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 -="" наличие="" и="" соблюдение="" срока="" представления="" (одновременно="" с="" подачей="" заявки="" или="" не="" позднее="" четырех=""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 -="" соблюдение="" заявителем="" 12-месячного="" срока,="" начиная="" с="" даты="" подачи="" первой="" заявки,="" в="" течение="" которого="" конвенционная="" заявка="" должна="" поступить="" в="" кыргызпатент.="" если="" заявка="" подана="" позднее="" указанного="" срока,="" но="" до="" истечения="" двух="" месяцев="" с="" даты="" его="" окончания,="" при="" условии="" уплаты="" соответствующей="" пошлины,="" проверяется,="" названы="" ли="" заявителем="" не="" зависящие="" от="" него="" обстоятельства,="" воспрепятствовавшие="" подаче="" заявки="" в="" указанный="" 12-месячный=""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8="" настоящих="" правил);="" -="" раскрытие="" заявляемой="" полезной="" модели="" в="" первой="" заявке.="" 16.4.3.="" условия="" установления="" приоритета="" по="" дате="" подачи="" дополнительных="" материалов="" к="" ранее="" поданной="" заявке="" при="" испрашивании="" приоритета="" полезной="" модели="" по="" дате="" подачи="" дополнительных="" материалов="" (в="" соответствии="" с="" частью="" 6="" статьи="" 21="" закона)="" проверяется="" соблюдение="" следующих="" требований:="" -=""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 -="" заявляемая="" полезная="" модель="" должна="" быть="" раскрыта="" в="" дополнительных="" материалах,="" по="" дате="" поступления="" которых="" испрашивается="" приоритет="" (с="" учетом="" содержания="" заявки,="" по="" которой="" эти="" материалы="" были="" представлены).="" 16.4.4.="" условия="" установления="" приоритета="" по="" дате="" подачи="" более="" ранней="" заявки="" при="" испрашивании="" приоритета="" полезной="" модели="" по="" дате="" подачи="" в="" кыргызпатент="" более="" ранней="" заявки="" того="" же="" заявителя,="" раскрывающей="" эту="" полезную="" модель,="" (в="" соответствии="" с="" частью="" 7="" статьи="" 21="" закона)="" проверяется="" соблюдение="" следующих="" требований:="" -="" заявка,="" по="" которой="" испрашивается="" такой="" приоритет,="" должна="" быть="" подана="" в="" кыргызпатент="" не="" позднее="" 6="" месяцев="" с="" даты="" подачи="" более="" ранней="" заявки="" на="" полезную="" модель="" или="" не="" позднее="" 12="" месяцев="" с="" даты="" подачи="" более="" ранней="" заявки="" на="" изобретение;="" -="" заявляемая="" полезная="" модель="" должна="" быть="" раскрыта="" в="" более="" ранней="" заявке="" на="" полезную="" модель="" или="" изобретение;="" -="" по="" ранее="" поданной="" заявке="" не="" должен="" испрашиваться="" более="" ранний="" приоритет.="" при="" испрашивании="" указанного="" приоритета="" более="" ранняя="" заявка="" (или="" все="" заявки,="" если="" их="" несколько)="" признается="" отозванной,="" о="" чем="" заявитель="" уведомляется.="" 16.4.5.="" условия="" установления="" приоритета="" полезной="" модели="" по="" выделенной="" заявке="" при="" испрашивании="" приоритета="" полезной="" модели="" по="" выделенной="" заявке="" по="" дате="" подачи="" в="" кыргызпатент="" первоначальной="" заявки,="" раскрывающей="" данную="" полезную="" модель="" (в="" соответствии="" с="" частью="" 10="" статьи="" 21="" закона)="" проверяется="" соблюдение="" следующих="" требований:="" -="" выделенная="" заявка="" должна="" быть="" подана="" в="" кыргызпатент="" до="" принятия="" по="" первоначальной="" заявке="" на="" полезную="" модель="" или="" изобретение="" решения="" об="" отказе="" в="" выдаче="" патента,="" возможности="" обжалования="" которого="" исчерпаны="" (т.е.="" в="" период="" существования="" возможности="" продолжения="" делопроизводства="" по="" заявке)="" или="" до="" даты="" регистрации="" полезной="" модели="" или="" изобретения="" в="" соответствующем="" государственном="" реестре="" кыргызской="" республики="" в="" случае="" принятия="" по="" первоначальной="" заявке="" решения="" о="" выдаче="" патента;="" -="" полезная="" модель,="" заявленная="" в="" выделенной="" заявке,="" должна="" быть="" раскрыта="" в="" первоначальной="" заявке,="" а="" если="" заявка="" выделена="" из="" конвенционной="" заявки="" и="" приоритет="" испрашивается="" по="" дате="" ее="" приоритета,="" то="" -="" в="" первой="" заявке.="" 16.4.6.="" условия="" установления="" нескольких="" приоритетов="" в="" том="" случае,="" когда="" заявителем="" испрашивается="" несколько="" приоритетов="" для="" полезных="" моделей,=""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16.4.2-16.4.5="" настоящих="" правил.="" так,="" если="" в="" отношении="" полезной="" модели,="" охарактеризованной="" в="" независимом="" и="" зависимом="" пунктах="" формулы,="" испрашиваются="" разные="" конвенционные="" приоритеты="" на="" основании="" двух="" первых="" заявок,="" имеющих="" разные="" даты="" подачи="" (часть="" 3="" статьи="" 21="" закона),="" то="" при="" установлении="" соблюдения="" заявителем="" требований,="" указанных="" в="" пункте="" 16.4.2="" настоящих="" правил,="" проверяется="" наличие="" копий="" двух="" первых="" заявок,="" соблюдение="" 12-="" месячного="" срока="" в="" отношении="" дат="" подачи="" двух="" первых="" заявок.="" раскрытие="" полезной="" модели,="" охарактеризованной="" в="" независимом="" и="" зависимом="" пунктах,="" проверяется="" в="" отношении="" той="" первой="" заявки,="" по="" дате="" подачи="" которой="" испрашивается="" приоритет="" по="" соответствующему="" пункту="" формулы.="" в="" том="" случае,="" когда="" заявителем="" не="" разнесены="" даты="" испрашиваемых="" приоритетов="" по="" пунктам="" формулы,="" устанавливается,="" в="" какой="" из="" первых="" заявок="" раскрыта="" в="" целом="" каждая="" из="" охарактеризованных="" в="" этих="" пунктах="" полезных="" моделей.="" 16.4.7.="" проверка="" соблюдения="" условий="" установления="" приоритета="" полезной="" модели="" (1)="" при="" проверке="" соблюдения="" условий="" установления="" приоритета="" полезной="" модели="" в="" соответствии="" с="" пунктами="" 16.4.3-16.4.5=""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 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8="" настоящих="" правил.="" (2)="" при="" установлении="" соблюдения="" заявителем="" требования,="" связанного="" с="" раскрытием="" заявленной="" полезной="" модели=""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ранее="" поданной="" заявки,="" в="" текстовой="" части="" дополнительных="" материалов)="" все="" признаки,="" включенные="" в="" формулу="" заявленной="" полезной="" модели.="" (3)="" при="" соблюдении="" заявителем="" требований,="" указанных="" в="" пунктах="" 16.4.2-="" 16.4.5="" настоящих="" правил,="" в="" отношении="" заявленной="" полезной="" модели="" устанавливается="" испрашиваемый="" приоритет.="" в="" том="" случае,="" когда="" приоритет="" испрашивается="" по="" заявке,="" выделенной="" из="" конвенционной="" заявки,="" при="" соблюдении="" требований="" пункта="" 16.4.5="" настоящих="" правил="" приоритет="" полезной="" модели="" устанавливается="" по="" дате="" приоритета="" (а="" не="" по="" дате="" подачи="" в="" кыргызпатент)="" конвенционной="" заявки.="" (4)="" при="" несоблюдении="" заявителем="" хотя="" бы="" одного="" из="" указанных="" в="" пунктах="" 16.4.2-16.4.5="" настоящих="" правил="" требований="" приоритет="" полезной="" модели="" устанавливается="" (с="" предварительным="" уведомлением="" об="" этом="" заявителя)="" по="" дате="" подачи="" заявки="" в="" кыргызпатент="" в="" соответствии="" с="" частью="" 1="" статьи="" 21="" закона.="" если="" указанные="" требования="" не="" соблюдены="" в="" отношении="" полезной="" модели,="" охарактеризованной="" в="" одном="" из="" пунктов="" многозвенной="" формулы,="" приоритет="" по="" дате="" подачи="" заявки="" в="" кыргызпатент="" устанавливается="" только="" по="" соответствующему="" пункту="" формулы.="" 16.5.="" проверка="" соблюдения="" требования="" единства="" полезной="" модели="" если="" в="" результате="" рассмотрения="" заявки="" установлено,="" что="" заявка="" подана="" с="" нарушением="" требования="" единства="" полезной="" модели="" (пункт="" 2.3="" настоящих="" правил),="" заявителю="" направляется="" уведомление="" об="" этом="" и="" предлагается="" в="" течение="" двух="" месяцев="" с="" даты="" его="" получения="" сообщить,="" какая="" из="" полезных="" моделей="" должна="" рассматриваться,="" и="" уточнить="" соответственно="" документы="" заявки.="" соблюдение="" требования="" единства="" полезной="" модели="" проверяется="" по="" отношению="" к="" первоначальной="" формуле="" полезной="" модели="" или,="" если="" она="" изменялась,="" по="" отношению="" к="" последней="" предложенной="" заявителем="" в="" установленном="" порядке="" формуле.="" если="" заявитель="" не="" сообщит="" в="" установленный="" срок,="" какую="" из="" полезных="" моделей="" (или="" группу="" полезных="" моделей,="" отвечающих="" требованию="" единства,="" если="" такая="" группа="" содержится="" в="" числе="" заявленных="" полезных="" моделей),="" следует="" рассматривать,="" и="" не="" представит="" уточненные="" документы,="" экспертиза="" проводится="" только="" в="" отношении="" полезной="" модели,="" указанной="" в="" формуле="" первой="" (или="" тех="" из="" заявленных="" полезных="" моделей,="" указанных="" в="" формуле="" первыми,="" которые="" образуют="" группу,="" отвечающую="" требованию="" единства="" полезной="" модели).="" 16.6.="" проверка="" формулы="" полезной="" модели="" (1)="" проверка="" проводится="" в="" отношении="" формулы="" полезной="" модели,=""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16.10="" настоящих="" правил.="" (2)="" при="" проверке="" формулы="" полезной="" модели="" устанавливается="" наличие="" в="" ней="" существенных="" признаков="" заявленной="" полезной="" модели,=""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 если="" существенный="" признак,="" без="" которого="" технический="" результат="" не="" достигается,="" не="" включен="" в="" формулу="" полезной="" модели,=""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 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заявленной="" полезной="" модели,="" может="" быть="" запрошено="" мнение="" заявителя="" о="" целесообразности="" сохранения="" такой="" редакции="" формулы="" полезной="" модели.="" (3)="" проверка="" формулы="" полезной="" модели="" включает="" установление="" возможности="" идентифицирования="" содержащихся="" в="" ней="" признаков="" в="" соответствии="" с="" подпунктом="" (4)="" пункта="" 3.3.1="" настоящих="" правил.="" при="" возникновении="" сомнений="" в="" идентифицируемости="" признака="" экспертиза="" вправе="" запросить="" подтверждение="" такой="" возможности.="" 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 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полезной="" модели.="" если="" установлена="" невозможность="" идентифицирования="" признака="" и="" заявитель="" отказывается="" скорректировать="" формулу="" полезной="" модели,="" то="" при="" дальнейшем="" рассмотрении="" заявки="" такой="" признак="" во="" внимание="" не="" принимается.="" (4)="" если="" формула="" полезной="" модели="" включает="" признак,="" выраженный="" общим="" понятием,="" устанавливается="" правомерность="" его="" использования="" в="" соответствии="" с="" подпунктом="" (7)="" пункта="" 3.3.1="" настоящих="" правил.="" 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полезной="" модели.="" (5)="" если="" в="" заявке="" приведена="" однозвенная="" формула="" или="" многозвенная="" формула="" с="" одним="" независимым="" пунктом,="" проверяется,="" охарактеризована="" ли="" в="" такой="" формуле="" одна="" полезная="" модель.="" такая="" проверка="" проводится="" в="" соответствии="" с="" требованиями="" подпункта="" (2)="" пункта="" 3.3.2.4="" и="" подпункта="" (1)="" пункта="" 3.3.2.5=""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полезную="" модель,="" ранее="" не="" представленных="" отдельными="" независимыми="" пунктами,="" либо,="" в="" случае="" отказа="" скорректировать="" формулу,="" -="" указания="" полезной="" модели,="" подлежащего="" дальнейшему="" рассмотрению.="" 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 (6)=""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выше="" в="" подпункте="" (5).="" 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одну="" полезную="" модель,="" устанавливается,="" представляют="" ли="" включенные="" в="" нее="" полезные="" модели="" группу="" полезной="" модели,="" образующих="" единый="" изобретательский="" замысел.="" условие="" единого="" изобретательского="" замысла="" признается="" соблюденным,="" если="" охарактеризованные="" в="" независимых="" пунктах="" полезной="" модели="" соотносятся="" между="" собой="" так,="" как="" указано="" в="" пункте="" 2.3="" настоящих="" правил.="" при="" проверке="" правильности="" отнесения="" полезных="" моделей,="" охарактеризованных="" в="" независимых="" пунктах,="" к="" вариантам="" необходимо="" убедиться,="" что="" указанные="" заявителем="" назначения="" полезных="" моделей="" и="" технические="" результаты="" совпадают.="" условие="" совпадения="" технических="" результатов,="" не="" считается="" нарушенным,="" если="" для="" каждого="" из="" полезных="" моделей=""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 условие="" совпадения="" технических="" результатов="" не="" считается="" нарушенным="" и="" в="" том="" случае,="" когда,="" кроме="" общей="" для="" всех="" полезных="" моделей=""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 (7)="" если="" при="" проверке="" представленной="" заявителем="" формулы="" полезной="" модели="" выявлены="" ее="" несоответствия="" установленным="" требованиям,="" предъявляемым="" к="" структуре="" формулы="" или="" к="" ее="" изложению,="" заявителю="" предлагается="" скорректировать="" формулу="" полезной="" модели.="" (8)=""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 для="" проверки="" патентоспособности="" полезной="" модели="" принимается="" формула="" с="" изменениями,="" подтвержденными="" заявителем.="" (9)="" в="" том="" случае,="" когда="" при="" проверке="" в="" соответствии="" с="" изложенным="" выше="" в="" подпункте="" (5)="" настоящего="" пункта="" установлено,="" что="" однозвенная="" формула="" или="" многозвенная="" формула="" с="" одним="" независимым="" пунктом="" относится="" к="" более="" чем="" одной="" полезной="" модели="" и="" заявитель="" отказывается="" скорректировать="" формулу,="" заявителю="" сообщается,="" что="" для="" проверки="" патентоспособности="" принимается:="" (9.1)="" первое="" (первые,="" образующие="" единый="" изобретательский="" замысел,="" пошлина="" за="" которые="" уплачена)="" из="" указанных="" в="" формуле="" полезных="" моделей,="" если="" устанавливается,="" что="" выявленные="" полезные="" модели=""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 (какие)="" из="" изобретений="" следует="" рассматривать="" в="" рамках="" данной="" заявки;="" (9.2)="" рассматриваемая="" формула,="" если="" экспертизой="" установлено,="" что="" выявленные="" полезные="" модели="" образуют="" единый="" изобретательский="" замысел="" и="" документ,="" подтверждающий="" доплату="" пошлины="" в="" установленном="" размере,="" представлен="" в="" установленный="" срок.="" (10)="" при="" проведении="" проверки,="" предусмотренной="" подпунктом="" (6)="" настоящего="" пункта,="" положения="" подпункта="" (9)="" применяются="" соответственно.="" 16.7.="" проверка="" патентоспособности="" полезной="" модели="" при="" проверке="" патентоспособности="" заявленной="" полезной="" модели,="" проводимой="" на="" стадии="" предварительной="" экспертизы="" устанавливается="" ее="" соответствие="" условиям="" патентоспособности="" по:="" -="" представленным="" заявителем="" материалам="" заявки="" на="" полезную="" модель;="" -="" неотозванным="" заявкам="" на="" изобретения="" и="" полезные="" модели="" с="" более="" ранним="" приоритетом;="" -="" фонду="" выданных="" охранных="" документов="" кыргызской="" республики="" на="" изобретения="" и="" полезные="" модели;="" -="" опубликованным="" евразийским="" заявкам="" и="" патентам="" на="" изобретения.="" при="" проверке="" патентоспособности="" заявленной="" полезной="" модели="" не="" признается="" обстоятельством,="" влияющим="" на="" ее="" патентоспособность="" публичное="" раскрытие="" информации,="" относящейся="" к="" ней,="" заявителем,="" автором="" или="" любым="" лицом,="" получившим="" от="" него="" прямо="" или="" косвенно="" эту="" информацию,="" при="" котором="" сведения="" о="" сущности="" полезной="" модели=""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 16.7.1.="" новизна="" заявленной="" полезной="" модели="" (1)="" ответственность="" за="" соответствие="" заявленной="" полезной="" модели="" критерию="" новизна="" (части="" 3="" и="" 4="" статьи="" 6="" закона)="" возлагается="" на="" заявителя.="" (2)="" кыргызпатент="" при="" проведении="" предварительной="" экспертизы="" проверяет="" новизну="" заявленной="" полезной="" модели="" только="" по="" следующим="" источникам="" информации:="" (2.1)="" материалам="" заявки,="" представленным="" заявителем="" на="" момент="" завершения="" формальной="" экспертизы;="" (2.2)="" изобретениям="" или="" полезным="" моделям,="" запатентованным="" в="" кыргызской="" республике,="" т.е.="" зарегистрированным="" в="" соответствующих="" государственных="" реестрах,="" изобретениям="" на="" которые="" получены="" евразийские="" патенты.=""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 (2.3)="" заявкам="" на="" изобретения="" и="" полезные="" модели="" с="" более="" ранней="" датой="" приоритета,="" для="" которых="" соблюдены="" следующие="" условия:="" -="" заявка="" подана="" в="" кыргызской="" республике;="" -="" заявка="" подана="" другим="" лицом,="" т.е.="" другим="" заявителем;="" -="" заявка="" не="" отозвана="" или="" не="" признана="" отозванной.="" 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 заявка="" учитывается="" в="" отношении="" формулы="" и="" описания,="" содержащихся="" в="" этой="" заявке="" на="" дату,="" на="" которую="" поступили="" заявление="" и="" описание="" (либо="" часть="" описания,="" либо="" чертеж="" как="" элемент="" упомянутого="" описания).=""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 (3)="" если="" в="" процессе="" экспертизы="" установлено="" отсутствие="" новизны="" полезной="" модели=""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заявленной="" полезной="" модели,=""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полезной="" модели="" или="" заявка="" будет="" отозвана,="" либо="" предлагается="" рассмотрение="" доводов="" экспертизы="" с="" участием="" заявителя.="" (4)="" в="" том="" случае,="" когда="" источником="" информации,="" содержащим="" сведения="" о="" рассматриваемой="" полезной="" модели,="" является="" заявка="" с="" более="" ранним="" приоритетом,="" следует="" убедиться,="" что="" заявка="" не="" отозвана.="" если="" заявка="" не="" отозвана="" и="" срок="" ее="" отзыва="" не="" истек,="" заявителю="" рассматриваемой="" полезной="" модели=""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 при="" несогласии="" заявителя="" отложить="" рассмотрение="" заявки="" устанавливается="" несоответствие="" заявленной="" полезной="" модели="" условию="" новизны.="" (5)="" если="" установлено,="" что="" полезная="" модель,="" охарактеризованная=""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 (6)="" в="" том="" случае,="" когда="" не="" признана="" новой="" полезная="" модель,="" охарактеризованная="" в="" независимом="" пункте="" формулы,="" содержащей="" зависимые="" пункты,="" дальнейшее="" рассмотрение="" заявки="" проводится="" в="" соответствии="" с="" подпунктом="" (1)="" пункта="" 16.7.3="" настоящих="" правил.="" (7)="" в="" отношении="" полезной="" модели,="" для="" которой="" установлено="" несоответствие="" условию="" новизны,="" проверка="" промышленной="" применимости="" не="" проводится.="" 16.7.2.="" промышленная="" применимость="" (1)="" полезная="" модель="" признается="" промышленно="" применимой,="" если="" она="" может="" быть="" практически="" использована="" (часть="" 6="" статьи="" 6="" закона).="" (2)="" при="" установлении="" возможности="" использования="" полезной="" модели="" проверяется,="" содержат="" ли="" материалы="" заявки="" указание="" назначения="" заявленного="" объекта="" полезной="" модели="" т.е.="" возможности="" выполнения="" им="" функций,="" характеризующих="" определенную="" общественную="" потребность.="" проверяется="" также,="" описаны="" ли="" в="" первичных="" материалах="" заявки="" средства="" и="" методы,="" с="" помощью="" которых="" возможно="" осуществление="" полезной="" модели="" в="" том="" виде,="" как="" она="" охарактеризована="" в="" независимом="" пункте="" формулы="" полезной="" модели.="" 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полезную="" модель,=""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полезной="" модели.="" при="" анализе="" полезной="" модели="" с="" точки="" зрения="" возможности="" достижения="" заявленного="" технического="" результата="" устанавливается="" наличие="" в="" формуле="" полезной="" модели="" признаков,="" обеспечивающих="" этот="" технический="" результат.="" 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 невозможность="" достижения="" одного="" или="" нескольких="" результатов,="" перечисленных="" в="" описании,="" не="" лишает="" полезную="" модель="" возможности="" соответствия="" ее="" условию="" патентоспособности,="" если="" оставшиеся="" из="" числа="" перечисленных="" в="" описании="" результаты="" могут="" быть="" реализованы.="" (3)="" если="" установлено,="" что="" на="" дату="" приоритета="" полезной="" модели="" соблюдены="" все="" указанные="" требования,="" полезная="" модель,="" охарактеризованная="" в="" данном="" независимом="" пункте="" формулы,="" признается="" соответствующей="" условию="" промышленной="" применимости.="" при="" несоблюдении="" хотя="" бы="" одного="" из="" указанных="" требований="" делается="" вывод="" о="" несоответствии="" полезной="" модели=""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полезной="" модели=""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 16.7.3.="" особенности="" проверки="" патентоспособности="" полезной="" модели,="" охарактеризованной="" многозвенной="" формулой="" (1)="" если="" полезная="" модель="" охарактеризована="" многозвенной="" формулой,="" содержащей="" зависимые="" пункты,="" и="" получен="" вывод="" о="" непатентоспособности="" в="" отношении="" независимого="" пункта="" ввиду="" отсутствия="" новизны,=""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полезной="" модели.="" (2)="" в="" том="" случае,="" когда="" установлена="" патентоспособность="" полезной="" модели="" в="" отношении="" независимого="" пункта="" формулы,="" имеющей="" зависимые="" пункты,="" необходимо="" убедиться,="" что="" содержащаяся="" в="" этих="" пунктах="" характеристика="" признаков="" полезной="" модели="" не="" препятствует="" осуществлению="" полезной="" модели="" или="" реализации="" указанного="" заявителем="" назначения.="" кроме="" того,="" следует="" убедиться,="" что="" полезная="" модель,="" охарактеризованная="" с="" привлечением="" признаков="" зависимых="" пунктов,="" не="" противоречит="" общественным="" интересам,="" принципам="" гуманности="" и="" морали.="" при="" положительном="" результате="" проверки="" в="" отношении="" всех="" названных="" условий="" полезная="" модель,="" охарактеризованная="" многозвенной="" формулой,="" имеющей="" зависимые="" пункты,="" признается="" патентоспособной="" и="" выносится="" решение="" о="" выдаче="" патента="" в="" соответствии="" с="" пунктом="" 16.11="" настоящих="" правил.="" при="" отрицательном="" результате="" проверки="" в="" отношении="" любого="" из="" условий="" завителю=""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полезной="" модели.="" (3)="" если="" заявлена="" группа="" полезных="" моделей,="" проверка="" патентоспособности="" производится="" в="" отношении="" каждой="" из="" входящих="" в="" нее="" полезных="" моделей.="" патентоспособность="" группы="" может="" быть="" констатирована="" только="" тогда,="" когда="" патентоспособны="" все="" полезные="" модели="" группы.="" если="" установлено,="" что="" патентоспособны="" не="" все="" полезные="" модели=""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полезные="" модели,="" либо="" представить="" эти="" пункты="" в="" скорректированном="" виде.="" (4)="" если="" заявителем="" в="" изложенных="" выше="" случаях="" представляется="" измененная="" формула="" полезной="" модели,="" дальнейшее="" рассмотрение="" заявки="" проводится="" в="" соответствии="" с="" пунктами="" 16.6="" и="" 16.7="" настоящих="" правил="" в="" отношении="" полезной="" модели="" (полезных="" моделей),="" охарактеризованной="" (охарактеризованных)="" в="" этой="" формуле.="" (5)=""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16.12="" настоящих="" правил.="" 16.8.="" проведение="" информационного="" поиска="" заявитель="" и="" третьи="" лица="" вправе="" ходатайствовать="" о="" проведении="" информационного="" поиска="" по="" заявке="" на="" полезную="" модель="" для="" определения="" уровня="" техники,="" в="" сравнении="" с="" которым="" осуществляется="" оценка="" патентоспособности="" полезной="" модели.="" порядок="" проведения="" информационного="" поиска="" и="" предоставления="" сведений="" о="" нем="" определяется="" кыргызпатентом="" (часть="" 13="" статьи="" 24="" закона).="" 16.9.="" запрос="" дополнительных="" материалов="" основанием="" для="" запроса="" в="" частности="" является:="" (1)="" необходимость="" выяснения="" вопросов,="" связанных="" с="" установлением="" испрашиваемого="" в="" заявке="" более="" раннего="" приоритета.="" (2)="" отсутствие="" в="" описании="" полезной="" модели="" структурных="" разделов,="" предусмотренных="" настоящими="" правилами;="" (3)="" нарушение="" требований="" пункта="" 3.3.2.3="" настоящих="" правил="" об="" изложении="" пункта="" формулы="" полезной="" модели="" в="" виде="" одного="" предложения;="" (4)="" отсутствие="" в="" формуле="" родового="" понятия,="" отражающего="" назначение="" полезной="" модели,="" для="" которой="" испрашивается="" правовая="" охрана;="" (5)="" наличие="" в="" формуле="" вместо="" признаков="" полезной="" модели="" только="" данных="" о="" ее="" эксплуатационных="" показателях="" и="" потребительских="" свойствах,="" эффектах="" и="" явлениях,="" имеющих="" место="" при="" ее="" осуществлении="" и/или="" использовании;="" (6)="" наличие="" в="" зависимых="" пунктах="" многозвенной="" формулы="" полезной="" модели="" признаков,="" обуславливающих="" противоречие="" полезной="" модели="" в="" соответствующих="" частных="" случаях="" его="" выполнения="" или="" использования="" общественным="" интересам,="" принципам="" гуманности="" или="" морали;="" (7)="" нарушение="" требования="" пункта="" 3.3.2.4="" настоящих="" правил,="" согласно="" которому="" независимый="" пункт="" формулы="" должен="" относиться="" только="" к="" одной="" полезной="" модели;="" (8)="" наличие="" в="" формуле="" полезной="" модели="" зависимого="" пункта,="" предполагающего="" исключение="" или="" замену="" признака="" (признаков)="" того="" пункта="" формулы,="" которому="" он="" подчинен;="" (9)="" несоответствие="" документов="" заявки="" друг="" другу="" (название="" полезной="" модели,="" приведенное="" в="" заявлении,="" не="" соответствует="" названию,="" приведенному="" в="" описании;="" в="" описании="" полезной="" модели="" отсутствуют="" признаки,="" указанные="" в="" формуле="" полезной="" модели;="" в="" формуле="" полезной="" модели="" отсутствует="" признак,="" существенность="" которого="" отмечена="" заявителем="" в="" разделе="" описания="" "сущность="" полезной="" модели";="" чертежи="" не="" соответствуют="" описанию="" полезной="" модели="" и="" т.п.);="" (10)="" наличие="" в="" формуле="" полезной="" модели="" неконкретно="" выраженного="" признака="" ("особый",="" "специальный",="" "улучшенный"="" и="" т.п.),="" сочетающееся="" с="" наличием="" в="" описании="" конкретной="" характеристики="" того="" же="" признака;="" (11)="" необходимость="" уточнения="" формулы="" полезной="" модели="" по="" результатам="" ее="" проверки="" в="" соответствии="" с="" пунктом="" 16.6="" настоящих="" правил;="" (12)="" необходимость="" решения="" вопросов="" связанных="" с="" проверкой="" патентоспособности="" заявленной="" полезной="" модели="" в="" соответствии="" с="" пунктом="" 16.7="" настоящих="" правил;="" (13)="" необходимость="" уточнения="" формулы="" полезной="" модели="" по="" результатам="" проверки="" патентоспособности="" заявленной="" полезной="" модели;="" (14)=""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16.13="" настоящих="" правил.="" 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16.10="" настоящих="" правил.=""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13="" настоящих="" правил,="" заявка="" признается="" отозванной,="" о="" чем="" заявитель="" уведомляется.="" в="" запросе,="" направляемом="" в="" соответствии="" с="" подпунктами="" (7)="" и="" (8)="" настоящего="" пункта,="" заявителю="" может="" быть="" предложено="" представить="" уточненное="" описание="" и="" формулу,="" относящуюся="" к="" одной="" полезной="" модели="" либо="" к="" группе="" полезных="" моделей,="" образующих="" единый="" творческий="" замысел,="" и,="" при="" необходимости,="" уплатить="" (доплатить)="" соответствующие="" пошлины.="" если="" в="" установленный="" срок="" заявителем="" представлен="" ответ="" на="" запрос,="" но="" корректировка="" формулы="" полезной="" модели="" не="" произведена="" и/или="" не="" представлен="" документ,="" подтверждающий="" уплату="" (доплату)="" соответствующей="" пошлины,="" предварительная="" экспертиза="" проводится="" в="" отношении="" тех="" объектов,="" которые="" выбраны="" заявителем="" либо,="" при="" отсутствии="" такого="" выбора,="" указаны="" первыми="" в="" формуле="" и="" за="" которые="" уплачена="" пошлина.="" при="" этом,="" если="" экспертиза="" будет="" проведена="" лишь="" в="" отношении="" части="" объектов,="" охарактеризованных="" в="" формуле,="" и="" будет="" установлено,="" что="" они="" относятся="" к="" объектам,="" охраняемым="" в="" качестве="" полезных="" моделей,="" то="" заявителю="" в="" направляемом="" запросе="" сообщается="" об="" этом="" и="" вновь="" предлагается="" скорректировать="" формулу="" путем="" исключения="" из="" нее="" характеристики="" объекта="" (объектов),="" в="" отношении="" которого="" (которых)="" не="" проводилась="" экспертиза,="" или="" путем="" выделения="" этого="" объекта="" (каждого="" из="" таких="" объектов)="" в="" независимый="" пункт="" с="" уплатой,="" при="" необходимости,="" соответствующей="" пошлины.="" в="" случае="" непредставления="" заявителем="" в="" установленный="" срок="" запрошенных="" материалов="" или="" ходатайства="" о="" продлении="" указанного="" срока="" заявка,="" в="" соответствии="" с="" частью="" 4="" статьи="" 23-1="" закона,="" будет="" признана="" отозванной,="" о="" чем="" заявитель="" уведомляется.="" 16.10.="" проверка="" дополнительных="" материалов="" (1)="" при="" поступлении="" дополнительных="" материалов,="" исправляющих="" или="" уточняющих="" документы="" заявки="" (т.е.="" подлежащих="" включению="" в="" их="" содержание)="" и="" представленных="" по="" инициативе="" заявителя="" или="" по="" запросу="" кыргызпатента="" проверяется="" соблюдение="" заявителем="" срока="" представления="" таких="" материалов.="" в="" случае="" представления="" указанных="" дополнительных="" материалов="" по="" истечении="" двух="" месяцев="" с="" даты="" подачи="" заявки="" или="" непредставления="" вместе="" с="" дополнительными="" материалами="" документа,="" подтверждающего="" уплату="" соответствующей="" пошлины="" в="" установленном="" порядке,="" эти="" материалы="" не="" принимаются="" во="" внимание="" при="" рассмотрении="" заявки,="" о="" чем="" заявитель="" уведомляется.="" такое="" уведомление="" может="" быть="" включено="" в="" содержание="" очередного="" документа="" экспертизы,="" направляемого="" заявителю.="" (2)="" в="" том="" случае,="" когда="" дополнительные="" материалы="" содержат="" измененную="" формулу="" полезной="" модели,="" устанавливается,="" предусматривают="" ли="" изменения="" формулы="" включение="" в="" нее="" одного="" или="" нескольких="" независимых="" и/или="" зависимых="" пунктов="" на="" полезные="" модели,="" не="" выделенные=""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при="" непредставлении="" указанного="" документа="" вместе="" с="" дополнительными="" материалами="" изменения="" формулы="" при="" рассмотрении="" заявки="" во="" внимание="" не="" принимаются.="" (3)="" в="" отношении=""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 указанные="" материалы="" должны="" быть="" представлены="" в="" течение="" двух="" месяцев="" с="" даты="" получения="" заявителем="" запроса.="" при="" проверке="" соблюдения="" заявителем="" установленных="" сроков="" следует="" руководствоваться="" подпунктом="" (2)="" пункта="" 8="" настоящих="" правил.="" 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13="" настоящих="" правил),="" заявка="" признается="" отозванной,="" о="" чем="" заявитель="" уведомляется.="" (4)=""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заявленной="" полезной="" модели.="" дополнительные="" материалы="" признаются="" изменяющими="" сущность="" заявленной="" полезной="" модели,="" если="" они="" содержат="" подлежащие="" включению="" в="" формулу="" признаки,="" отсутствующие="" в="" первоначальных="" материалах="" заявки.="" признаки="" считаются="" подлежащими="" включению="" в="" формулу="" полезной="" модели="" не="" только="" в="" том="" случае,="" когда="" они="" содержатся="" в="" представленной="" заявителем="" уточненной="" формуле,="" но="" и="" когда="" заявитель="" лишь="" указывает="" на="" такое="" включение.="" 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на="" которую="" в="" кыргызпатент="" поступили="" заявление="" на="" выдачу="" патента,="" описание,="" формула="" полезной="" модели="" и="" чертежи.="" если="" в="" первоначальных="" материалах="" заявки="" существенный="" признак="" полезной="" модели=""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полезной="" модели,="" является="" основанием="" для="" признания="" дополнительных="" материалов="" изменяющими="" сущность="" заявленной="" полезной="" модели.="" признаки,="" упомянутые="" в="" описании="" лишь="" в="" отношении="" уровня="" техники,="" в="" том="" числе="" и="" ближайшего="" аналога,="" не="" относятся="" к="" признакам="" заявленной="" полезной="" модели,="" содержащимся="" в="" первоначальных="" материалах="" заявки.="" в="" том="" случае,="" когда="" заявка="" относится="" к="" группе="" полезных="" моделей,="" признаками="" какой-либо="" полезной="" модели="" группы,="" содержащимися="" в="" первоначальных="" материалах="" заявки,="" считаются="" признаки,="" упомянутые="" в="" описании="" применительно="" именно="" к="" этой="" полезной="" модели="" группы.="" исключение="" составляет="" группа="" полезных="" моделей,="" одна="" из="" которых="" предназначена="" для="" использования="" в="" другой.="" при="" этом="" содержащиеся="" в="" первоначальных="" материалах="" признаки="" одной="" полезной="" модели,="" предназначенной="" для="" использования="" в="" другой,="" считаются="" и="" признаками="" этой="" другой="" полезной="" модели.="" дополнительные="" материалы,="" содержащие="" отсутствующие="" в="" первоначальных="" материалах="" заявки="" сведения="" о="" заявленной="" полезной="" модели,="" не="" относящиеся="" к="" признакам,="" подлежащим="" включению="" в="" формулу,="" не="" считаются="" изменяющими="" сущность="" полезной="" модели.="" к="" таким="" сведениям="" могут="" быть="" отнесены,="" в="" частности,="" новые="" (дополнительные)="" сведения="" об="" условиях="" осуществлени="" полезной="" модели,="" примеры="" реализации="" полезной="" модели,="" указание="" на="" возможность="" получения="" дополнительного="" технического="" результата,="" уточненные="" графические="" материалы="" и="" т.д.="" дополнительные="" материалы,="" содержащие="" наряду="" с="" отсутствующими="" в="" первоначальных="" материалах="" заявки="" признаками,="" подлежащими="" включению="" в="" формулу="" полезной="" модели,="" также="" иные="" сведения,="" необходимые="" для="" рассмотрения="" заявки,="" признаются="" изменяющими="" сущность="" лишь="" в="" части,="" содержащей="" указанные="" признаки.="" иные="" сведения="" учитываются="" при="" проведении="" экспертизы.="" (5)="" дополнительные="" материалы="" в="" части,="" изменяющей="" сущность="" заявленной="" полезной="" модели="" не="" принимаются="" во="" внимание="" при="" рассмотрении="" заявки="" и="" могут="" быть="" оформлены="" заявителем="" в="" качестве="" самостоятельной="" заявки=""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 в="" случае="" признания="" дополнительных="" материалов="" изменяющими="" сущность="" заявленной="" полезной="" модели=""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 (6)="" при="" применении="" статьи="" 22="" закона="" в="" части="" установления="" наличия="" инициативы="" заявителя="" при="" представлении="" им="" исправлений="" и="" уточнений="" документов="" заявки="" следует="" руководствоваться="" следующим:="" -="" исправление="" и="" уточнение="" любого="" документа="" заявки,="" представленное="" заявителем="" как="" после="" получения="" им="" какого-либо="" письменного="" сообщения,="" запроса="" экспертизы,="" так="" и="" без="" получения="" такого="" сообщения="" или="" запроса,="" не="" считается="" исправлением="" документов="" заявки="" по="" инициативе="" заявителя,="" если="" это="" исправление="" или="" уточнение="" направлено="" на="" устранение="" нарушения="" установленных="" требований="" к="" документам="" заявки;="" -="" исправление="" или="" уточнение="" любого="" документа="" заявки,="" представленного="" заявителем="" после="" получения="" им="" какого-либо="" письменного="" сообщения,="" запроса="" экспертизы,="" не="" считается="" исправлением="" документов="" заявки="" по="" инициативе="" заявителя,="" если="" это="" исправление="" или="" уточнение="" связано="" с="" содержанием="" письменного="" сообщения,="" запроса="" экспертизы;="" -="" все="" иные="" исправления="" и="" уточнения="" документов="" заявки,="" представленные="" заявителем="" как="" после="" получения="" им="" какого-либо="" письменного="" сообщения,="" запроса="" экспертизы,="" так="" и="" без="" получения="" такого="" сообщения="" или="" запроса,="" являются="" исправлением="" документов="" заявки="" по="" инициативе="" заявителя="" и="" могут="" быть="" внесены="" в="" соответствии="" со="" статьей="" 22="" патентного="" закона="" кыргызской="" республики.="" 16.11.="" решение="" о="" выдаче="" патента="" по="" заявке="" на="" полезную="" модель,="" прошедшей="" предварительную="" экспертизу="" с="" положительным="" результатом,="" выносится="" решение="" о="" выдаче="" патента="" на="" полезную="" модель.="" в="" решении="" заявитель="" уведомляется="" о="" положительном="" результате="" предварительной="" экспертизы="" и="" об="" установлении="" приоритета="" полезной="" модели.="" формула="" полезной="" модели="" в="" решении="" приводится="" в="" редакции,="" предложенной="" заявителем,="" и="" в="" том="" случае,="" когда="" в="" ответ="" на="" запрос,="" направленный="" в="" соответствии="" с="" положением="" абзаца="" шестого="" подпункта="" (14)="" пункта="" 16.9="" настоящих="" правил,="" заявитель="" в="" установленный="" срок="" не="" скорректировал="" формулу="" полезной="" модели,="" но="" пошлина="" уплачена="" за="" все="" полезные="" модели,="" охарактеризованные="" в="" формуле,="" и="" требование="" единства="" полезной="" модели="" соблюдено.="" патент="" на="" полезную="" модель="" выдается="" под="" ответственность="" заявителя="" (часть="" 4="" статьи="" 25="" закона).="" в="" случае,="" если="" до="" истечения="" двенадцати="" месяцев="" с="" даты="" подачи="" заявки="" или,="" если="" испрашивается="" приоритет,="" с="" даты="" приоритета="" принято="" решение="" о="" выдаче="" патента="" или="" выдан="" патент="" и="" в="" указанный="" выше="" срок="" поступила="" тождественная="" заявка="" с="" истребованием="" более="" раннего="" приоритета,="" решение="" о="" выдаче="" патента="" или="" патент="" аннулируется="" (часть="" 2="" статьи="" 23-2="" закона).="" 16.12.="" решение="" об="" отказе="" в="" выдаче="" патента="" (1)="" если="" в="" результате="" предварительной="" экспертизы="" установлено,="" что="" заявленное="" предложение="" непатентоспособно,="" принимается="" решение="" об="" отказе="" в="" выдаче="" патента="" (часть="" 1="" статьи="" 23-2="" закона).="" (2)="" решение="" об="" отказе="" в="" выдаче="" патента="" выносится="" также="" в="" том="" случае,="" когда="" полезная="" модель="" охарактеризована="" в="" независимом="" пункте="" формулы,="" не="" имеющем="" других="" независимых="" пунктов,="" а="" характеристика="" полезной="" модели,="" содержащаяся="" в="" зависимых="" пунктах,="" такова,="" что="" она="" препятствует="" осуществлению="" полезной="" модели="" или="" реализации="" указанного="" заявителем="" назначения,="" либо="" является="" основанием="" для="" признания="" полезной="" модели=""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 (3)="" в="" том="" случае,="" когда="" формула,="" предложенная="" заявителем,="" имеет="" один="" независимый="" пункт="" и="" он="" не="" включает="" содержащийся="" в="" описании="" существенный="" признак="" полезной="" модели,="" в="" силу="" чего="" полезная="" модель,="" охарактеризованная="" таким="" образом,="" не="" соответствует="" какому-либо="" условию="" патентоспособности,="" выносится="" решение="" об="" отказе="" о="" выдаче="" патента,="" если="" заявитель="" отказывается="" от="" включения="" указанного="" признака="" в="" формулу.="" (4)="" если="" установлено,="" что="" заявленная="" группа="" полезной="" модели="" включает="" полезную="" модель,="" не="" соответствующую="" одному="" из="" условий="" патентоспособности,="" и="" заявитель="" отказывается="" скорректировать="" или="" исключить="" из="" формулы="" характеристику="" этой="" полезной="" модели,="" выносится="" решение="" об="" отказе="" в="" выдаче="" патента.="" при="" этом="" в="" решении="" подтверждается="" патентоспособность="" другой="" полезной="" модели,="" в="" отношении="" которой="" получен="" такой="" вывод.="" (5)="" в="" решении="" об="" отказе="" в="" выдаче="" патента="" дополнительно="" сообщается="" о="" праве="" заявителя="" в="" случае="" несогласия="" с="" решением="" об="" отказе="" в="" выдаче="" патента="" подать,="" при="" условии="" уплаты="" соответствующей="" пошлины,="" возражение="" в="" апелляционный="" совет="" кыргызпатента="" в="" течение="" двух="" месяцев="" с="" даты="" получения="" решения.="" возражение="" рассматривается="" апелляционным="" советом="" в="" двухмесячный="" срок="" с="" даты="" его="" поступления.="" при="" несогласии="" заявителя="" с="" решением="" апелляционного="" совета="" он="" может="" в="" течение="" шести="" месяцев="" с="" даты="" его="" получения="" обратиться="" с="" иском="" в="" суд.="" 16.13.="" особенности="" рассмотрения="" заявки="" при="" установлении="" наличия="" другой="" заявки="" на="" тождественный="" объект="" промышленной="" собственности,="" имеющий="" одну="" и="" ту="" же="" дату="" приоритета="" (1)=""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одну="" и="" ту="" же=""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 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 (2)="" тождественность="" полезных="" моделей="" (или="" изобретения="" и="" полезной="" модели)="" устанавливается="" на="" основании="" формулы="" последней="" их="" редакции,="" представленной="" заявителями="" в="" установленном="" порядке.="" полезные="" модели="" (или="" изобретение="" и="" полезная="" модель)="" признаются="" тождественными,="" если="" полностью="" совпадают="" содержания="" независимых="" пунктов="" формулы.="" 17.="" преобразование="" заявки="" (1)="" в="" соответствии="" с="" частью="" 2="" статьи="" 26="" закона="" заявка="" на="" полезную="" модель="" может="" быть="" преобразована="" в="" заявку="" на="" изобретение.="" при="" поступлении="" ходатайства="" о="" таком="" преобразовании="" устанавливается,="" представлено="" ли="" оно="" до="" принятия="" по="" заявке="" решения="" о="" выдаче="" патента="" и="" приложен="" ли="" к="" ходатайству="" документ="" об="" уплате="" соответствующей="" пошлины="" в="" установленном="" размере.="" при="" поступлении="" ходатайства="" после="" принятия="" решения="" о="" выдаче="" патента="" заявитель="" уведомляется="" о="" том,="" что="" преобразование="" заявки="" не="" может="" состояться.="" при="" непредставлении="" документа="" об="" уплате="" пошлины="" вместе="" с="" подачей="" ходатайства="" последнее="" считается="" неподанным,="" о="" чем="" заявитель="" уведомляется.="" заявка,="" преобразование="" которой="" не="" состоялось,="" остается="" заявкой="" на="" полезную="" модель,="" и="" в="" ее="" отношении="" в="" дальнейшем="" применяются="" настоящие="" правила.="" если="" установлено,="" что="" ходатайство="" представлено="" с="" соблюдением="" указанного="" срока="" и="" вместе="" с="" ним="" представлен="" документ="" об="" уплате="" пошлины="" в="" установленном="" размере,="" заявитель="" уведомляется="" о="" состоявшемся="" преобразовании,="" а="" также="" о="" том,="" что="" дальнейшее="" рассмотрение="" заявки="" будет="" проводиться="" в="" соответствии="" с="" правилами="" составления,="" подачи="" и="" рассмотрения="" заявки="" на="" выдачу="" патента="" на="" изобретение.="" (2)="" в="" том="" случае,="" когда="" на="" дату="" подачи="" ходатайства="" о="" преобразовании="" заявки="" заявителем="" представлены="" дополнительные="" материалы,="" исправляющие="" или="" уточняющие="" заявку,="" либо="" измененная="" формула="" полезной="" модели,="" до="" рассмотрения="" ходатайства="" преобразовании="" проводится="" проверка="" этих="" материалов="" в="" соответствии="" с="" пунктами="" 16.4="" и="" 16.10="" настоящих="" правил.="" если="" дополнительные="" материалы,="" исправляющие,="" уточняющие="" заявку,="" или="" измененная="" формула,="" поступившие="" по="" истечении="" двух="" месяцев="" с="" даты="" поступления="" заявки="" одновременно="" с="" ходатайством="" о="" преобразовании,="" квалифицированы="" как="" представленные="" по="" инициативе="" заявителя,="" их="" рассмотрение="" завершается="" после="" преобразования="" заявки="" как="" материалов,="" относящихся="" к="" заявке="" на="" изобретение.="" (3)="" преобразование="" не="" проводится="" в="" отношении="" заявок="" на="" полезные="" модели,="" отозванных="" или="" признанных="" отозванными.="" (4)="" при="" поступлении="" от="" заявителя,="" до="" направления="" ему="" уведомления="" о="" состоявшемся="" преобразовании="" заявки,="" просьбы="" считать="" неподанным="" его="" заявление="" преобразование="" считается="" несостоявшимся,="" уплаченная="" пошлина="" за="" преобразование="" заявки="" может="" быть="" возвращена="" или="" зачтена="" в="" установленном="" порядке.="" просьба="" заявителя="" считать="" его="" ходатайство="" о="" преобразовании="" заявки="" неподанным,="" поступившая="" после="" направления="" ему="" уведомления="" о="" состоявшемся="" преобразовании="" заявки="" на="" полезную="" модель="" в="" заявку="" на="" выдачу="" патента="" на="" изобретение,="" не="" является="" основанием="" для="" обратного="" преобразования="" заявки="" и="" возврата="" уплаченной="" пошлины.="" (5)="" заявка="" на="" полезную="" модель,="" являющаяся="" результатом="" преобразования="" заявки="" на="" изобретение,="" рассматривается="" в="" соответствии="" с="" пунктами="" 15.1-="" 16.12="" настоящих="" правил.="" при="" этом,="" если="" указанное="" преобразование="" состоялось="" после="" начала="" формальной="" экспертизы="" заявки="" на="" изобретение,="" то="" формальная="" экспертиза="" заявки="" на="" полезную="" модель="" начинается="" с="" даты="" уведомления="" заявителя="" о="" состоявшемся="" преобразовании.="" дополнительные="" материалы,="" представленные="" по="" заявке="" на="" изобретение="" на="" дату="" поступления="" ходатайства="" о="" преобразовании="" ее="" в="" заявку="" на="" полезную="" модель,="" учитываются="" при="" экспертизе="" заявки="" на="" полезную="" модель="" в="" части,="" принятой="" во="" внимание="" по="" результатам="" их="" проверки.="" 18.="" публикация="" сведений="" о="" выдаче="" патента="" 18.1.="" состав="" публикуемых="" сведений="" о="" выдаче="" патента="" кыргызпатент="" публикует="" в="" официальном="" бюллетене="" "интеллектуальная="" собственность"="" следующие="" данные="" о="" регистрации="" полезной="" модели:="" (11)="" -="" номер="" патента="" кыргызской="" республики;="" (21)="" -="" регистрационный="" номер="" заявки;="" (22)="" -="" дата="" подачи="" заявки;="" (31)="" -="" номер="" заявки,="" на="" основании="" которой="" испрашивается="" конвенционный="" приоритет;="" (32)="" -="" дата="" конвенционного="" приоритета;="" (33)="" -="" код="" страны="" конвенционного="" приоритета;="" (51)="" -="" индекс(ы)="" мпк;="" (54)="" -="" название="" полезной="" модели;="" (57)="" -="" формула="" полезной="" модели;="" (62)="" -="" номер="" и="" дата="" поступления="" первоначальной="" заявки,="" из="" которой="" выделена="" настоящая="" заявка;="" (71)="" -="" заявитель(и),="" код="" страны;="" (72)="" -="" автор(ы),="" код="" страны;="" (73)="" -="" владелец(ы)="" патента,="" код="" страны;="" (75)="" -="" автор(ы)="" полезной="" модели,="" который(е)="" является(ются)="" также="" заявителем(ями);="" (76)="" -="" автор(ы)="" полезной="" модели,="" который(е)="" является(ются)="" также="" заявителем(ями)="" и="" владельцем(ами)="" патента,="" код="" страны.="" 18.2.="" отказ="" автора="" полезной="" модели="" быть="" упомянутым="" в="" качестве="" такового="" в="" публикуемых="" сведениях="" о="" выдаче="" патента="" отказ="" автора="" полезной="" модели="" быть="" упомянутым="" в="" качестве="" такового="" в="" публикуемых="" сведениях="" о="" выдаче="" патента="" учитывается="" при="" публикации="" этих="" сведений,="" если="" он="" поступил="" до="" завершения="" технической="" подготовки="" к="" публикации.="" указанный="" отказ="" может="" быть="" отозван="" автором="" в="" этот="" же="" срок.="" 18.3.="" ознакомление="" с="" материалами="" заявки="" после="" публикации="" сведений="" о="" выдаче="" патента="" в="" соответствии="" с="" частью="" 6="" статьи="" 28="" закона="" после="" публикации="" сведений="" о="" выдаче="" патента="" на="" полезную="" модель,="" при="" условии="" уплаты="" соответствующей="" пошлины,="" любое="" лицо="" вправе="" ознакомиться="" с="" материалами="" заявок="" в="" кыргызпатенте,="" а="" именно="" с="" первоначально="" представленным="" заявителем="" описанием,="" формулой="" полезной="" модели,="" чертежами="" и="" рефератом,="" а="" также="" дополнительными="" материалами,="" исправляющими,="" уточняющими="" и="" изменяющими="" указанные="" документы="" заявки,="" если="" они="" представлены="" заявителем="" в="" установленном="" порядке="" до="" принятия="" решения="" о="" выдаче="" патента.="" копии="" выложенных="" материалов="" могут="" быть="" предоставлены="" любому="" лицу="" при="" условии="" оплаты="" соответствующей="" услуги="" по="" тарифу.="" раздел="" iv="" переходные="" положения="" 19.="" вступление="" в="" силу="" настоящие="" правила="" вступают="" в="" силу="" с="" даты="" их="" регистрации="" в="" министерстве="" юстиции="" кыргызской="" республики.="" 20.="" предыдущие="" правила="" с="" даты="" вступления="" в="" силу="" настоящих="" правил="" утрачивают="" силу="" правила="" составления,="" подачи="" и="" рассмотрения="" заявки="" на="" выдачу="" свидетельства="" на="" полезную="" модель,="" утвержденные="" директором="" кыргызпатента="" 23.03.1998="" г.="" и="" зарегистрированные="" в="" министерстве="" юстиции="" кыргызской="" республики="" 27.04.1998="" г.,="" n="" 478.="" приложение="" -------------------------------------------------------------------="" за-="" |(22)="" дата="" подачи="" |входящий="" n="" |(21)="" регистрационный="" n="" |="" пол-|="" |дата="" поступления="" |="" |="" ня-="" |-------------------|------------------|--------------------------|="" ет-="" |приоритет="" |(51)="" мпк="" |="" |="" ся="" |-----------------------------------------------------------------|="" кыр-|="" |="" гыз-|="" в="" государственное="" агентство="" |="" па-="" |="" по="" науке="" и="" интеллектуальной="" |="" тен-|="" собственности="" при="" правительстве="" |="" том="" |="" кыргызской="" республики="" |="" |="" (кыргызпатент)="" |="" |="" 720021,="" г.бишкек,="" ул.московская,="" 62|="" |="" |="" |="" заявление="" |="" |="" о="" выдаче="" патента="" кыргызской="" республики="" |="" |="" на="" полезную="" модель="" |="" |="" |="" |представляя="" указанные="" ниже="" документы,="" прошу="" код="" организации,|="" |(просим)="" выдать="" патент="" кыргызской="" республики="" предприятия="" по="" |="" |на="" имя="" ________________________________________="" окпо="" |="" |(71)="" заявитель(и)="" _____________________________="" код="" страны="" по="" |="" |_______________________________________________="" стандарту="" воис="" |="" |_______________________________________________="" st.3="" |="" |(указывается="" полное="" имя="" или="" наименование="" и="" местожительство="" или|="" |местонахождение.="" данные="" о="" местожительстве="" авторов-заявителей="" при-|="" |водятся="" в="" графе="" с="" кодом="" 97)="" |="" |-----------------------------------------------------------------|="" нуж-|(="" )="" прошу="" (просим)="" установить="" приоритет="" полезной="" модели="" по="" дате:="" |="" ное="" |(="" )="" подачи="" первой="" заявки="" в="" государстве-участнике="" парижской="" кон-|="" от-="" |="" венции="" (ч.3="" ст.21="" закона);="" |="" ме-="" |(="" )="" подачи="" более="" ранней="" заявки="" в="" кыргызпатент="" в="" соответствии="" с|="" тить|="" ч.7="" ст.21="" закона;="" |="" зна-|(="" )="" подачи="" первоначальной="" заявки="" в="" кыргызпатент="" в="" соответствии="" с|="" ком="" |="" ч.10="" ст.21="" закона;="" |="" (x)="" |(="" )="" подачи="" дополнительных="" материалов="" (ч.6="" ст.21="" закона).="" |="" |(заполняется="" только="" при="" испрашивании="" приоритета="" более="" раннего,|="" |чем="" дата="" подачи="" заявки="" в="" кыргызпатент)="" |="" |-----------------------------------------------------------------|="" |n="" первой,="" более="" ранней,|дата="" испрашиваемого|="" (33)="" код="" страны="" |="" |="" первоначальной="" заявки="" |="" приоритета="" |="" подачи="" по="" st.3="" |="" |="" |="" |="" (при="" испрашивании="" |="" |="" |="" |="" конвенционного="" |="" |="" |="" |="" приоритета)="" |="" |-----------------------|-------------------|---------------------|="" |1.="" |="" |="" |="" |2.="" |="" |="" |="" |3.="" |="" |="" |="" |-----------------------------------------------------------------|="" |(54)="" название="" полезной="" модели.="" |=""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 перечень="" прилагаемых="" документов="" |коли-="" |коли-="" |основание="" для="" |="" |="" |чество|чество|возникновения="" |="" |="" |="" в="" 1="" |="" экз.="" |права="" на="" подачу="" |="" |="" |="" экз.="" |="" |заявки="" и="" |="" |---------------------------------|------|------|получение="" |="" |(="" )="" описание="" полезной="" модели="" |="" |="" |патента="" (без="" |="" |(="" )="" формула="" полезной="" модели="" |="" |="" |представления="" |="" |="" (количество="" независимых="" |="" |="" |документа):="" |="" |="" пунктов="" ____________________)|="" |="" |(="" )="" заявитель="" |="" |(="" )="" чертеж(и)="" и="" иные="" материалы="" |="" |="" |="" является="" |="" |(="" )="" реферат="" |="" |="" |="" работодателем|="" |(="" )="" документ="" об="" уплате="" пошлины:="" |="" |="" |="" и="" соблюдены="" |="" |(="" )="" за="" подачу="" заявки="" и="" проведение|="" |="" |="" условия="" ст.9="" |="" |="" экспертизы="" |="" |="" |="" и="" ст.10="" |="" |(="" )="" документ,="" подтверждающий="" |="" |="" |="" патентного="" |="" |="" наличие="" оснований="" для:="" |="" |="" |="" закона="" |="" |(="" )="" освобождения="" от="" уплаты="" |="" |="" |(="" )="" переуступка="" |="" |="" пошлины="" |="" |="" |="" права="" |="" |(="" )="" уменьшения="" размера="" пошлины="" |="" |="" |="" работодателем|="" |(="" )="" копия="" первой(ых)="" заявки(ок)="" |="" |="" |="" иному="" лицу="" |="" |="" (при="" испрашивании="" |="" |="" |(="" )="" уступка="" права|="" |="" конвенционного="" приоритета)="" |="" |="" |="" автором="" или="" |="" |(="" )="" перевод="" заявки="" на="" русский="" |="" |="" |="" его="" право-="" |="" |="" или="" кыргызский="" язык="" |="" |="" |="" преемником="" |="" |(="" )="" доверенность,="" удостоверяющая="" |="" |="" |="" иному="" лицу="" |="" |="" полномочия="" патентного="" |="" |="" |(="" )="" право="" |="" |="" поверенного="" |="" |="" |="" наследования="" |="" |(="" )="" другой="" документ="" (указать)="" |="" |="" |="" |="" |----------------------------------------|------------------------|="" |(72)="" автор(ы)|(97)="" адрес="" местожительства|="" подпись(и)="" автора(ов),="" |="" |(указывается="" |="" (для="" иностранцев="" -="" код="" |уступившего(их)="" право="" на|="" |="" полное="" имя)="" |="" страны="" по="" стандарту="" воис="" |получение="" патента,="" дата="" |="" |="" |="" st.3,="" если="" он="" установлен)|="" |="" |-----------------------------------------------------------------|="" |я="" (мы)="" __________________________________________________________|="" |="" (полное="" имя)="" |="" |прошу="" (просим)="" не="" упоминать="" меня="" (нас)="" как="" автора(ов)="" при="" публи-|="" |кации="" сведений="" о="" выдаче="" патента.="" |="" |="" |="" |подпись(и)="" автора(ов):="" |="" |-----------------------------------------------------------------|="" |правопреемник="" автора,="" переуступивший="" право="" на="" получение="" патента|="" |(полное="" имя="" или="" наименование,="" местожительство="" или="" местонахожде-|="" |ние,="" подпись,="" дата):="" ____________________________________________|="" |_________________________________________________________________|="" |="" |="" |подпись="" |="" |="" |="" |подпись(и)="" заявителя(ей),="" лица,="" на="" чье="" имя="" испрашивается="" патент|="" |или="" патентного="" поверенного,="" дата="" подписи(ей)="" (при="" подписании="" от|="" |имени="" юридического="" лица="" подпись="" руководителя="" удостоверяется="" пе-|="" |чатью).=""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2kvgsnpxhscffse3xnw">
      <w:r>
        <w:rPr>
          <w:rFonts w:ascii="Arial" w:cs="Arial" w:eastAsia="Arial" w:hAnsi="Arial"/>
          <w:color w:val="132D3F"/>
          <w:sz w:val="16"/>
          <w:szCs w:val="16"/>
          <w:u w:val="single"/>
        </w:rPr>
        <w:t xml:space="preserve">dalil.kg/document/30790</w:t>
      </w:r>
    </w:hyperlink>
  </w:p>
  <w:p>
    <w:pPr>
      <w:spacing w:after="0" w:before="40"/>
      <w:jc w:val="center"/>
    </w:pPr>
    <w:hyperlink w:history="1" r:id="rIdzcfo8mlqsribyttt3bl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hfufchnyo3gjg6-a3il" Type="http://schemas.openxmlformats.org/officeDocument/2006/relationships/hyperlink" Target="https://dalil.kg/document/202591" TargetMode="External"/><Relationship Id="rIdeguhjeanwcca7xiidcri4" Type="http://schemas.openxmlformats.org/officeDocument/2006/relationships/hyperlink" Target="https://dalil.kg/document/30786" TargetMode="External"/><Relationship Id="rId-7tlgh4rljah1yj4vdkqs"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2kvgsnpxhscffse3xnw" Type="http://schemas.openxmlformats.org/officeDocument/2006/relationships/hyperlink" Target="https://dalil.kg/document/30790" TargetMode="External"/><Relationship Id="rIdzcfo8mlqsribyttt3bl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2026-09-25T15:10:18.987Z</dcterms:created>
  <dcterms:modified xsi:type="dcterms:W3CDTF">2026-09-25T15:10:18.987Z</dcterms:modified>
</cp:coreProperties>
</file>

<file path=docProps/custom.xml><?xml version="1.0" encoding="utf-8"?>
<Properties xmlns="http://schemas.openxmlformats.org/officeDocument/2006/custom-properties" xmlns:vt="http://schemas.openxmlformats.org/officeDocument/2006/docPropsVTypes"/>
</file>