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sanb6k6qlxafbu885ys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28 августа 2003 года. Регистрационный номер 93-03    г.Бишкек от 29 июля 2003 года № 151-П                   ПОСТАНОВЛЕНИЕ ИСПОЛНИТЕЛЬНОГО СОВЕТА               ГОСУДАРСТВЕННОГО АГЕНТСТВА ПО ЭНЕРГЕТИКЕ                ПРИ ПРАВИТЕЛЬСТВЕ КЫРГЫЗСКОЙ РЕСПУБЛИКИ    В  целях  упорядочения  работы организаций  по  снабжению  населениятепловой  энергией, повышения взаимной ответственности  поставщиков  ипотребителей,  а  также приведения действующего договора  на  оказаниеуслуг населению по снабжению тепловой энергией в виде горячей воды  наотопление   и   горячее   водоснабжение   в   соответствие    Правилампредоставления    коммунальных    услуг    населению,     утвержденнымпостановлением  Правительства Кыргызской Республики  11  декабря  2001года  №  783,  Исполнительный  совет  Государственного  агентства   поэнергетике при Правительстве Кыргызской Республики постановляет:  1.  Утвердить  договор  на  оказание услуг  населению  по  снабжениютепловой  энергией  в  виде  горячей  воды  на  отопление  и   горячееводоснабжение согласно приложению 1.  2.  Настоящее  постановление  вступает  в  силу  в  соответствии   сдействующим законодательством Кыргызской Республики.  3.  Признать утратившим силу контракт на оказание услуг населению поснабжению тепловой энергией в виде горячей воды на отопление и горячееводоснабжение, утвержденный постановлением Государственного  агентствапо энергетике при Правительстве Кыргызской Республики № 38 от 2 ноября1999 года.    Директор Исполнительного Совета  Государственного агентства по энергетике  при Правительстве Кыргызской Республики                  У.Матеев                                 Приложение 1                    к постановлению Исполнительного                   совета Государственного агентства                    по энергетике при Правительстве                         Кыргызской Республики                     от 29 июля 2003 года N 150-п                                  ДОГОВОР      на оказание услуг населению по снабжению тепловой энергией       в виде горячей воды на отопление и горячее водоснабжение                    от "____" ________ 200__ г. N ____                  __________________________________          (Место заключения договора - город, поселок и т.п.)    Настоящий  Договор  составлен  на  основании  Гражданского   кодексаКыргызской    Республики,    Кодекса    Кыргызской    Республики    обадминистративной  ответственности, Законов Кыргызской  Республики  "Обэнергетике",   "О   защите   прав  потребителей",   "О   товариществахсобственников жилья" и других нормативных правовых документов.  Договор    определяет   права,   обязанности    и    ответственностьсобственника,   нанимателя   жилого   дома   (квартиры),    а    такжетеплоснабжающей организации, осуществляющей поставку тепловой  энергиии горячей воды на отопление и горячее водоснабжение.  Собственник, ______________________________ жилого дома (квартиры)                               (Ф.И.О.)  расположенного             (ной)             по              адресу:_____________________________________________________________________________________________________________,  именуемый в дальнейшем "Абонент" (Потребитель), с одной  стороны  итеплоснабжающая                                            организация_____________________________________________,     действующая      наосновании   лицензии   N   ____   от   ____________________   в   лице_________________________,  именуемая  в  дальнейшем  "Поставщик",   сдругой стороны, заключили настоящий Договор о нижеследующем:                            1. Предмет договора    1.1.   Поставщик   обеспечивает  бесперебойное  снабжение   Абонентатепловой  энергией  на  цели  отопления и  горячего  водоснабжения  потарифам,  установленным Государственным агентством по  энергетике  приПравительстве  Кыргызской  Республики  в  соответствии   с   условиямиПриложения А.  1.3.  Граница собственности (раздела) между Поставщиком и  Абонентомслужит  для  определения  потерь  тепловой  энергии  и  не  связана  стехническим обслуживанием (ремонтом) и определяется:  -  для  многоквартирных жилых домов, товариществ собственников жилья(ТСЖ),  за  исключением  указанных в  абзаце  3  пункта  1.3.:  первыезадвижки  на  вводе  в  жилой  дом прямого и  обратного  трубопроводовсетевой воды.  -  для частных домовладений, жилищно-строительных кооперативов (ЖСК)и  др.,  имеющих  в  собственности тепловые сети - на  основании  Актаразграничения  балансовой принадлежности (Приложение Б),  подписанногоПоставщиком и Абонентом.                           Обязательства сторон    2.1. Поставщик обязан:  2.1.1.  Поддерживать температуру воздуха внутри квартиры  +18  град.Цельсия  при  условии  выполнения Абонентом мероприятий  по  утеплениюпомещений.  2.1.2.  Обеспечить Абонента горячей водой с температурой  +57  град.Цельсия,  а  также  качеством,  соответствующим  санитарным  нормам  иправилам  Межгосударственного стандарта (Питьевая вода.  Гигиеническиетребования   к   качеству  воды  централизованных   систем   питьевоговодоснабжения.   Контроль   качества),  утвержденными   постановлениемглавного санитарного врача Кыргызской Республики 03.08.1998 года N  36(СанПиН 2.1.4.559-96.).  2.1.3.   Ознакомить   Абонента  с  нормативными  правовыми   актами,регулирующими отношения в области теплоснабжения.  2.1.4.  Уведомлять Абонента о планируемых ограничениях и прекращенииподачи  тепла  и/или горячей воды с указанием их причин и длительностичерез средства массовой информации или представителей госадминистрациине позднее чем за 7 суток до даты отключения системы теплоснабжения.  2.1.5. Информировать Абонента через средства массовой информации  обизменении тарифа не позднее 7 суток, после вступления его в силу.  Не реже двух раз в год производить осмотр системы снабжения тепловойэнергией  и  по  его  результатам устранять  причины  потерь  тепловойэнергии.  Осуществлять  эксплуатацию  (включая  полное  восстановление)  сетейтеплоснабжения  (отопления  и горячего водоснабжения),  находящихся  вдолевой  собственности владельцев квартир жилого дома за счет средств,включаемых в тариф на тепловую энергию. (Обслуживание внутриквартирныхсистем  отопления  и  горячего водоснабжения не  включено  в  тариф  иосуществляется за счет Абонента).  Осуществлять  подачу теплоносителя в начале отопительного  сезона  всистему  теплоснабжения  дома после выполнения ее  гидропневматическойпромывки.  2.1.6.   Вести  учет  средств  на  техническое  обслуживание  системтеплоснабжения  на отдельном счете по каждому жилому  дому.  Оформлятьсписание средств на техническое обслуживание систем теплоснабжения  поакту на выполненные работы, подписанному представителями от жильцов  иорганизации,  осуществляющей техническое  обслуживание  в  присутствиипредставителя Поставщика.  2.1.7.  Осуществлять  Расчет  с Абонентом  за  пользование  тепловойэнергией   на  отопление  -  по  общедомовым,  горячей  водой   -   поиндивидуальным приборам учета.  При отсутствии или неисправности приборов учета расчет производить всоответствии с условиями настоящего Договора (Приложение А).  2.1.8. При наличии приборов учета:  Снимать  показания  приборов  учета  тепловой  энергии  _____  числакаждого  месяца  в  интервале  времени с  "____"  до  "____"  часов  вприсутствии  Абонента  или  лица, уполномоченного  им.  Если  на  деньпосещения  выпал праздничный день, посещение переносится на  следующийдень после праздника.  2.1.9.  Рассмотреть заявление Абонента по оплате  и  начислениям  запользование тепловой энергией в течение 10 дней со дня его подачи.  2.1.10.  Сделать  перерасчет  по фактическому  потреблению  тепловойэнергии  при  отключении и недопоставках тепловой  энергии  и  горячейводы. Факт и длительность недопоставки тепловой энергии удостоверяютсяактом,  составленным Абонентом совместно с Поставщиком, по письменному заявлению   или   по   переданной   телефонограмме.   При   отсутствиипредставителя Поставщика в течение 6-ти часов, или в случае отказа  отподписания  Акта  представителем Поставщика, акт  подписывается  тремядругими  Абонентами, имеющими общую с Абонентом сеть теплоснабжения  суказанием факта отказа от подписи представителя Поставщика.  2.1.11. Предоставлять Абоненту счет за потребленную тепловую энергиюна  отопление и горячее водоснабжение за прошлый календарный месяц  непозднее 10 числа следующего месяца.  2.1.12.  По  запросу Абонента предоставить информацию о расходованиифинансовых    средств,   предусмотренных   на    содержание    системытеплоснабжения дома.  2.1.13.  Уведомить Абонента о прекращении подачи тепловой энергии  игорячей воды за 7 дней до отключения теплопотребляющего оборудования вслучаях, предусмотренных п.3.1.4.  2.2. Абонент обязан:  2.2.1.  Оплатить  использованную тепловую  энергию  и  горячую  водусогласно   предъявленному  Поставщиком  счету  не  позднее  20   числаследующего за истекшим месяца, за который производится оплата.  2.2.2.  Установить  за свой счет приборы учета  в  системе  горячеговодоснабжения в домах и квартирах, сдаваемых в наем.  2.2.3. Обеспечить допуск работников Поставщика:  - к приборам индивидуального учета тепловой энергии и горячей воды идля  осмотра  системы отопления и горячего водоснабжения "____"  числаежемесячно в период времени от "____" до "____" часов;  - для производства работ в случае аварии;  -   для   производства   работ   по  отключению   теплопотребляющегооборудования Абонента при неоплате им использованной тепловой  энергиии горячей воды.  2.2.4. При отсутствии приборов учета на горячее водоснабжение:  -  в  случае изменения количества зарегистрированных по этому адресулиц,   известить   об   этом  Поставщика  не  позднее   месяца   послесвершившегося    факта   в   письменной   форме   с    предоставлениемподтверждающего документа.  -  в  случае временного выезда одного или нескольких проживающих  поэтому  адресу  лиц  на  срок  свыше одного месяца,  плата  за  горячееводоснабжение  с  отсутствующих лиц не взимается  согласно  заявлению,поданному  Поставщику  до  факта выбытия с приложением  подтверждающихдокументов   (копия   проездного  документа,  копия   путевки,   копиякомандировочного удостоверения и т.д.). В экстренных случаях  выбытия,заявление  с подтверждающими документами подается Абонентом в  течениеодного  месяца  после возвращения на место жительства и  по  истеченииустановленного срока не рассматривается.  2.2.5.  В  случаях изменения места жительства оплатить задолженностьза пользование тепловой энергией и горячей водой.  2.2.6.  Производить  оплату  Поставщику за  повторное  присоединениетеплопотребляющего  оборудования к системам теплоснабжения,  в  случаепрекращения   теплоснабжения  по  вине  Абонента  в   соответствии   сдействующим законодательством Кыргызской Республики.  2.2.7.  Оплатить  пеню,  начисленную Поставщиком  в  соответствии  сп.3.1.4.  2.2.8. Незамедлительно извещать Поставщика обо всех неисправностях вработе сетей теплоснабжения дома или квартиры.                               Права сторон    3.1 Поставщик имеет право:  3.1.1.  Установить  общедомовой счетчик тепловой энергии  и  приборыиндивидуального  учета  горячей воды за  свой  счет,  а  при  согласииАбонента за его счет.  3.1.2.  Производить  подачу  горячей  воды  Абоненту,  указанному  вп.2.2.2.  настоящего  Договора, только  при  наличии  у  него  прибораиндивидуального учета горячей воды.  3.1.3.  Требовать от Абонента соблюдения Правил пользования тепловойэнергией  и  своевременной  оплаты  фактически  полученных   услуг   ивыполненных работ.  3.1.4. Начислять Абоненту пеню 0,1% от суммы задолженности за каждыйдень  задержки  платежа,  но не выше 25% от суммы  основного  долга  всоответствии с постановлением Правительства Кыргызской Республики от 7сентября  1999  года  N  483 "О порядке учета  и  начисления  штрафныхсанкций    (пени)   при   несвоевременной   оплате   за   потребленнуюэлектрическую и тепловую энергию".  3.1.5.   Прекратить  отпуск  тепловой  энергии  Абоненту  в   случаепросрочки  оплаты  более  трех месяцев или нарушений,  предусмотренныхПравилами пользования тепловой энергии.  3.1.6.  В  судебном  порядке  взыскать с  Абонента  сумму  долга  зафактически предоставленные по настоящему Договору работы и услуги.  3.2. Абонент имеет право:  3.2.1.  Получать от Поставщика достоверную информацию о  тарифах  наоказываемые  услуги,  расценках  на  выполняемые  работы,  применяемыематериалы и оборудование, и о других вопросах, затрагивающих  интересыАбонента.  3.2.2. Требовать от Поставщика своевременной и качественной поставкитепловой энергии и теплоносителя.  3.2.3.   Обращаться  по  вопросам  исполнения  Поставщиком   условийнастоящего   Договора   в   государственные  органы   и   общественныеорганизации.  3.2.4. Не производить оплату недополученных по вине Поставщика услугза   время  перерывов,  превышающих  установленные  договором   нормы.Требовать  перерасчет  за полученные услуги пониженного  качества,  несоответствующих  требованиям, установленным  пунктами  2.1.1  и  2.1.2настоящего договора на основании Акта, составленного в соответствии  спунктом 2.1.9 настоящего договора.  3.2.5.  Обратиться  в  судебные инстанции  с  иском  о  взыскании  сПоставщика  ущерба,  нанесенного вследствие  ненадлежащего  исполненияусловий договора.                             4. Порядок оплаты    4.1. Стоимость использованной Абонентом тепловой энергии исчисляетсяв  соответствии  с  ее количеством, определенным согласно  п.п.2.1.6.,2.1.9. настоящего Договора и действующим тарифом.  4.2.  Форма  и  размер  оплаты  работ по техническому  обслуживанию,ремонту  и  безопасному содержанию внутридомовых сетей  теплоснабженияопределяются    Государственным   агентством   по    энергетике    приПравительстве Кыргызской Республики.                         5. Ответственность сторон    Поставщик:  5.1.   За   нарушение  установленных  законодательством   КыргызскойРеспублики  сроков  устранения недостатков в качестве  предоставляемыхуслуг  или  превышение  допустимых перерывов  в  предоставлении  услугПоставщик  обязан  уплатить  потребителю  неустойку  в  размере   трехпроцентов  от  суммы  месячной  нормативной  оплаты  за  каждый   деньпросрочки (но не выше месячной оплаты).  Абонент:  5.2.  Принимает на себя материальную ответственность  за  убытки  отповреждения  системы теплоснабжения при установлении  факта  нанесенияАбонентом такого ущерба.  5.3.  Несет  ответственность  за  нарушение  требований  действующихПравил  пользования  тепловой энергией в  соответствии  с  действующимзаконодательством Кыргызской Республики.                             6. Особые условия    6.1. Отношения, не урегулированные настоящим Договором, регулируютсядействующим законодательством Кыргызской Республики.  6.2.  Все  споры  и  разногласия, возникающие в процессе  реализациинастоящего договора решаются путем переговоров. В случае не достижениясогласия  стороны  вправе  обращаться  в  судебные  органы  КыргызскойРеспублики.  6.3.  Поставщик  вправе  передать по договору  выполнение  работ  пообслуживанию  внутридомовых сетей другой стороне  независимо  от  формсобственности и управления.  6.4.  При  выполнении  ремонтных работ  внутри  квартиры  по  заявкеАбонента, последний, дополнительно оплачивает объем сетевой  воды  приопорожнении участка трубопровода до первого установленного  на  стоякевентиля, по тарифу горячей воды на основании Акта.                               7. Форс-мажор    7.1.  Стороны  освобождаются  от ответственности  за  частичное  илиполное неисполнение обязательств по настоящему Договору в случае форс-мажорных   обстоятельств   -   событий,  вызванных   чрезвычайными   инепреодолимыми   в   данной   ситуации  обстоятельствами:   стихийнымибедствиями  (землетрясение, падение метеорита,  буря,  молния,  пожар,наводнение,  снежные  заносы и т.п.), действиями общественного  врага,объявленной   и   необъявленной  войной,  угрозой   войны,   блокадой,революцией,  бунтом, восстанием, забастовкой, массовыми  беспорядками,актом вандализма, террористическим актом и другими событиями, действиекоторых невозможно упредить.           8. Срок действия договора и юридические адреса сторон    8.1.  Настоящий Договор считается действительным со дня фактическогоподключения  абонента к сети до момента сообщения  Абонентом  о  своемрешении о расторжении Договора.  8.2. Приложения А (Условия поставки тепловой энергии и горячей воды)и Б (Акт разграничения балансовой принадлежности (собственности) междуАбонентом  и  Поставщиком)  являются  неотъемлемой  частью  настоящегоДоговора.  Приложение  А  обновляется при изменении  условий  поставкитеплоносителя,   приложение  Б  -  при  изменении  границ   балансовойпринадлежности.    Адреса Поставщика и Абонента:    Поставщик: Абонент:  Адрес: ______________________ Адрес: ______________  Телефон: ____________________ Телефон: ____________________  МП "____" __________ 200__ г. "____" _____________ 200__ г.  Подпись _____________________ Подпись _____________________    Стороны  обязуются своевременно письменно извещать  друг  друга  обовсех  изменениях,  указанных в настоящем пункте (реквизиты,  расчетныйсчет и т.д.).  Данный Договор составлен в 2-х экземплярах, из которых 1 находится уПоставщика, один - у Абонента.                                 Приложение А    ФИО Абонента _____________________________________________________    Адрес ____________________________________________________________      Объем квартиры куб.м Площадь квартиры кв.м  объем лоджии куб.м Площадь лоджии кв.м  К-во проживающих чел. Высота квартиры м             Условия поставки тепловой энергии и горячей воды:    1.  Поставщик обязуется: для поддержания температуры воздуха в жиломпомещении  +18  град.  Цельсия и температуры  горячей  воды  на  нуждыгорячего  водоснабжения +57 рад. Цельсия отпускать  Абоненту  тепловуюэнергию  для  целей  отопления и горячего водоснабжения  в  количестве_____  Гкал  в  год  с  максимумом  тепловой  нагрузки  ______________Гкал/час, в т.ч.:  а)  на  отопление _______ Гкал/час при температуре наружного воздуха_____________ град. Цельсия;  б)   на   горячее  водоснабжение  _______  Гкал/час.   по   тарифам,утвержденным    Государственным   агентством   по    энергетике    приПравительстве Кыргызской Республики со следующей разбивкой по месяцам:-----------------------------------------------------------------------| Месяцы |  Расчетная нагрузка   |Расчетные потери|Стоимость|Стоимость||        |                       |тепловой энергии| обогрева|    ГВС  ||        |                       | трубопроводами | помещ-я |         ||        |-----------------------|----------------|         |         ||        |Отоп-|       ГВС       |Отопление|  ГВС |         |         ||        |ление|-----------------|  Гкал   | Гкал |         |         ||        |Гкал |Сет. вода|  Т/э  |         |      |         |         ||        |     | тонны   | Гкал  |         |      |         |         ||--------|-----|---------|-------|---------|------|---------|---------||        |Тариф|  Тариф  | Тариф |         |      |   Сом   |   Сом   ||--------|-----|---------|-------|---------|------|---------|---------||Январь  |     |         |       |         |      |         |         ||--------|-----|---------|-------|---------|------|---------|---------||Февраль |     |         |       |         |      |         |         ||--------|-----|---------|-------|---------|------|---------|---------||Март    |     |         |       |         |      |         |         ||--------|-----|---------|-------|---------|------|---------|---------||Апрель  |     |         |       |         |      |         |         ||--------|-----|---------|-------|---------|------|---------|---------||Май     |     |         |       |         |      |         |         ||--------|-----|---------|-------|---------|------|---------|---------||Июнь    |     |         |       |         |      |         |         ||--------|-----|---------|-------|---------|------|---------|---------||Июль    |     |         |       |         |      |         |         ||--------|-----|---------|-------|---------|------|---------|---------||Август  |     |         |       |         |      |         |         ||--------|-----|---------|-------|---------|------|---------|---------||Сентябрь|     |         |       |         |      |         |         ||--------|-----|---------|-------|---------|------|---------|---------||Октябрь |     |         |       |         |      |         |         ||--------|-----|---------|-------|---------|------|---------|---------||Ноябрь  |     |         |       |         |      |         |         ||--------|-----|---------|-------|---------|------|---------|---------||Декабрь |     |         |       |         |      |         |         ||--------|-----|---------|-------|---------|------|---------|---------||Итого за|     |         |       |         |      |         |         ||год     |     |         |       |         |      |         |         |-----------------------------------------------------------------------   2.  Фактическое  количество тепловой энергии,  подаваемой  Абоненту,определяется по приборам учета.  При   отсутствии  приборов  учета  фактическое  количество  тепловойэнергии,   подаваемой   Абоненту,  определяется   в   зависимости   оттеплотехнических   характеристик   ограждающих   конструкций,   объемапомещений  с  учетом фактической среднемесячной температуры  наружноговоздуха, а для горячего водоснабжения (ГВС) по установленным нормам.  3.   Поставщик  регулирует  температуру  в  подающей  линии  водянойтепловой сети в соответствии с утвержденным температурным графиком  поусредненной  температуре  наружного  воздуха  с  регулировкой   подачитеплоносителя 2 раза в сутки (ночное и дневное).    Поставщик: Абонент:  Адрес: ______________________ Адрес: ______________  Телефон: ____________________ Телефон: ____________________  МП "____" __________ 200__ г. "____" _____________ 200__ г.  Подпись _____________________ Подпись _____________________    Стороны   обязуются   своевременно  письменно  извещать   обо   всехизменениях, указанных в настоящем пункте (реквизиты, расчетный счет  ит.д.).    Данное  Приложение  к  Договору составлено  в  2-х  экземплярах,  изкоторых один находятся у Поставщика, один - у Абонента.                                 Приложение Б                       (обязательное для частных                          домовладений и ЖСК)                                    АКТ        разграничения балансовой принадлежности (собственности)                     между Абонентом и Поставщиком    Мы  нижеподписавшиеся, Теплоснабжающая организация в лице  директора_______________________________________________________________________  и  Абонент  ______________________________________  проживающий  поадресу:_______________________________________________________________________  составили  настоящий  акт  о том, что границей  раздела  балансовойпринадлежности    между    Абонентом    и    Поставщиком     является:______________________________________________________________________________________________________________________________________________                      Схема присоединения Потребителя    Поставщик: Абонент:  Телефон: ____________________ Телефон: ____________________  МП "____" __________ 200__ г. "____" _____________ 200__ г.  Подпись _____________________ Подпись 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_hlkeowprwttv_j2nzsm">
      <w:r>
        <w:rPr>
          <w:rFonts w:ascii="Arial" w:cs="Arial" w:eastAsia="Arial" w:hAnsi="Arial"/>
          <w:color w:val="132D3F"/>
          <w:sz w:val="16"/>
          <w:szCs w:val="16"/>
          <w:u w:val="single"/>
        </w:rPr>
        <w:t xml:space="preserve">dalil.kg/document/30826</w:t>
      </w:r>
    </w:hyperlink>
  </w:p>
  <w:p>
    <w:pPr>
      <w:spacing w:after="0" w:before="40"/>
      <w:jc w:val="center"/>
    </w:pPr>
    <w:hyperlink w:history="1" r:id="rIdinopa-qfrmnhdeeppoc1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anb6k6qlxafbu885ys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_hlkeowprwttv_j2nzsm" Type="http://schemas.openxmlformats.org/officeDocument/2006/relationships/hyperlink" Target="https://dalil.kg/document/30826" TargetMode="External"/><Relationship Id="rIdinopa-qfrmnhdeeppoc1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2026-10-01T19:56:47.679Z</dcterms:created>
  <dcterms:modified xsi:type="dcterms:W3CDTF">2026-10-01T19:56:47.679Z</dcterms:modified>
</cp:coreProperties>
</file>

<file path=docProps/custom.xml><?xml version="1.0" encoding="utf-8"?>
<Properties xmlns="http://schemas.openxmlformats.org/officeDocument/2006/custom-properties" xmlns:vt="http://schemas.openxmlformats.org/officeDocument/2006/docPropsVTypes"/>
</file>