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qoh2msuuvp900cpnwy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20августа 2003 года. Регистрационный номер 91-03    г.Бишкек от 18 августа 2003 года N 172             ПРИКАЗ ГОСУДАРСТВЕННОЙ КОМИССИИ ПРИ ПРАВИТЕЛЬСТВЕ           КЫРГЫЗСКОЙ РЕСПУБЛИКИ ПО ГОСУДАРСТВЕННЫМ ЗАКУПКАМ                        И МАТЕРИАЛЬНЫМ РЕЗЕРВАМ              Об утверждении Стандартных тендерных документов              на закупку товаров на малые объемы поставок    В  соответствии  с пунктом 1 статьи 12, пунктом 3 статьи  14  </w:t>
      </w:r>
      <w:hyperlink w:history="1" r:id="rIdighp5depmatjw-6-fecb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государственных закупках  товаров,  работ  иуслуг"   и  пунктом  7  Положения  "О  государственной  комиссии   приПравительстве   Кыргызской  Республики  по  закупкам  и   материальнымрезервам",   утвержденного  </w:t>
      </w:r>
      <w:hyperlink w:history="1" r:id="rIdvxdkjv2aljgeg_quaz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8 мая 2003 года N 266, приказываю:  1.  Утвердить Стандартные тендерные документы на закупку товаров  намалые объемы поставок:  - приглашение к участию в тендере </w:t>
      </w:r>
      <w:hyperlink w:history="1" r:id="rId4g6q9wceaxewfxb5ssk2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инструкция для участников тендера </w:t>
      </w:r>
      <w:hyperlink w:history="1" r:id="rId5bwkuvlhm0c4wl6vf-vz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особые условия инструкции к Участникам тендера </w:t>
      </w:r>
      <w:hyperlink w:history="1" r:id="rIdiaqg7-navdiknxityg4y6">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 общие условия договора </w:t>
      </w:r>
      <w:hyperlink w:history="1" r:id="rIdaxbk9weuh3lwqltb2piwi">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 особые условия договора </w:t>
      </w:r>
      <w:hyperlink w:history="1" r:id="rIdshzsuwtnbsvkjqm7iyzfu">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 сведения о квалификации </w:t>
      </w:r>
      <w:hyperlink w:history="1" r:id="rIdojjkneknmdbubko8bv_tb">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 перечень закупаемых товаров </w:t>
      </w:r>
      <w:hyperlink w:history="1" r:id="rIdxcspbzvc_s0bcjhiehxof">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 тендерная заявка участника и таблица цен </w:t>
      </w:r>
      <w:hyperlink w:history="1" r:id="rIdc8d8zu4enkhh4affobx4s">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 форма договора на поставку товаров </w:t>
      </w:r>
      <w:hyperlink w:history="1" r:id="rIdin8nmscvvkewjf9teb00l">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 технические спецификации </w:t>
      </w:r>
      <w:hyperlink w:history="1" r:id="rIdwsku2tpvz-mxih8gcmc9h">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 форма гарантийного обеспечения тендерной заявки </w:t>
      </w:r>
      <w:hyperlink w:history="1" r:id="rId3wvh87lsiqwdqh5jjx5a9">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  форма  гарантийного  обеспечения выполнения договора  </w:t>
      </w:r>
      <w:hyperlink w:history="1" r:id="rIdtsnkcovmec6ofqxp5esto">
        <w:r>
          <w:rPr>
            <w:rFonts w:ascii="Arial" w:cs="Arial" w:eastAsia="Arial" w:hAnsi="Arial"/>
            <w:color w:val="1D4ED8"/>
            <w:sz w:val="24"/>
            <w:szCs w:val="24"/>
            <w:u w:val="single"/>
          </w:rPr>
          <w:t xml:space="preserve">(приложение</w:t>
        </w:r>
      </w:hyperlink>
      <w:hyperlink w:history="1" r:id="rIdmzqfsgblv1krmaro19lba">
        <w:r>
          <w:rPr>
            <w:rFonts w:ascii="Arial" w:cs="Arial" w:eastAsia="Arial" w:hAnsi="Arial"/>
            <w:color w:val="1D4ED8"/>
            <w:sz w:val="24"/>
            <w:szCs w:val="24"/>
            <w:u w:val="single"/>
          </w:rPr>
          <w:t xml:space="preserve">12);</w:t>
        </w:r>
      </w:hyperlink>
      <w:r>
        <w:rPr>
          <w:rFonts w:ascii="Arial" w:cs="Arial" w:eastAsia="Arial" w:hAnsi="Arial"/>
          <w:sz w:val="24"/>
          <w:szCs w:val="24"/>
        </w:rPr>
        <w:t xml:space="preserve">  - форма банковской гарантии на выплату аванса </w:t>
      </w:r>
      <w:hyperlink w:history="1" r:id="rIddjflr90pxop0q3mnpdh7p">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2. Зарегистрировать в установленном порядке утвержденные Стандартныетендерные  документы  на закупку товаров на малые  объемы  поставок  вМинистерстве юстиции Кыргызской Республики.  Установить,  что  утвержденные Стандартные  тендерные  документы  назакупку товаров на малые объемы поставок:  -  являются  образцом и при необходимости, в них могут быть  внесенытребуемые  дополнения  только в соответствии с  условиями  конкретноготендера;  -  применяются  при  проведении процедур закупок  товаров  на  малыеобъемы  поставок, не превышающих сумму равной 50000 (пятьдесят  тысяч)долларов США.  4.   Государственному  предприятию  "Региональный   учебный   центр"опубликовать утвержденные Стандартные тендерные документы в  средствахмассовой информации и в Бюллетене государственных закупок.  5.  Закупающим  организациям при закупке  товаров  на  малые  объемыпоставок   руководствоваться  утвержденными  Стандартными   тендернымидокументами.  6. Признать утратившим силу приказ N 73 от 30 мая 2003 года.  7.   Контроль   за  исполнением  настоящего  приказа  возложить   назаведующую инспекционно-юридическим отделом Иманкулову Г.С.    Председатель Государственной  комиссии при Правительстве  Кыргызской Республики по государственным  закупкам и материальным резервам Б.Сулейманов                        Стандартные тендерные документы         на закупку товаров на малые и средние объемы поставок                              ЗАКУПКА ТОВАРОВ                      (на малые объемы поставок)                Государственная комиссия при Правительстве               Кыргызской Республики по государственным                   закупкам и материальным резервам                                 2003 год       </w:t>
      </w:r>
      <w:r>
        <w:rPr>
          <w:rFonts w:ascii="Arial" w:cs="Arial" w:eastAsia="Arial" w:hAnsi="Arial"/>
          <w:sz w:val="24"/>
          <w:szCs w:val="24"/>
        </w:rPr>
        <w:t xml:space="preserve">                        Приложение 1                                ПРИГЛАШЕНИЕ                          к участию в тендере                     Дата ___________________________                   N Приглашения: _________________    1.  Тендерная  Комиссия ___________________________________________________________________________________________________________________       (наименование и юридический адрес закупающей организации)  далее именуемая Покупатель приглашает правомочных участников из всехстран  представить  свои  тендерные  заявки  на  поставку  товаров  по_______________________________________________________________________________  (краткое  описание  товаров,  их  количество,  в  случае  применения_______________________________________________________________________  ограничения  на  основе  государственной  принадлежности,  выражение_______________________________________________________________________  "из   всех   стран"  исключается,  добавляется  словами  "внутренних_______________________________________________________________________                       поставщиков/подрядчиков")  2.  Требуемый  срок поставки и место доставки товаров: ____________________________________________________________________________________  3. Требования к поставщикам: _____________________________________  4.  Полный  комплект документации для тендера может быть  приобретенвсеми       заинтересованными      претендентами      по       адресу:_____________________________________________________________________________________________  (указать  адрес, телефон и факс Заказчика или органа, ответственного_______________________________________________________________________                        за проведение тендера)  после    оплаты   суммы   в   размере   ________________    (сомов).Заинтересованные претенденты могут получить дополнительную  информациюпо тендеру по вышеуказанному адресу.  5.  Все  претенденты на участие в тендере должны  предоставить  своитендерные  заявки не позднее _________ часов "___" ____________  200__г.  (данная  дата  и  время означает окончательный срок  представлениятендерных  заявок, после которого тендерные заявки не принимаются)  поадресу:_______________________________________________________________________  (адрес Покупателя или органа, ответственного за проведение Тендера)  6.   Каждая   тендерная  заявка  должна  сопровождаться  Гарантийнымобеспечением на сумму _________________ сомов в виде наличных средств,либо   Банковской   гарантии,   либо   подтверждением   о   банковскомперечислении              на              счет              Покупателя_______________________________________________________                (указать наименование банка и N счета)  ________________ сомов.  7.  Тендерные заявки будут вскрыты тендерной комиссией в присутствиипредставителей претендентов, которые пожелают принять в этом участие в__________  часов  "___" ___________ 200__ г.  по  следующему  адресу:_______________________________________________________________________  8.  Сроки  действия  тендерных заявок должны  оставаться  в  силе  втечение ___________ дней, после даты вскрытия тендерных заявок.  9.  Предтендерное совещание состоится ____________ "___"  __________200__                  г.                  по                  адресу:___________________________________________________  (Срок  проведенияСовещания  желателен  в  середине периода, отведенного  на  подготовкуТендерных заявок).             </w:t>
      </w:r>
      <w:r>
        <w:rPr>
          <w:rFonts w:ascii="Arial" w:cs="Arial" w:eastAsia="Arial" w:hAnsi="Arial"/>
          <w:sz w:val="24"/>
          <w:szCs w:val="24"/>
        </w:rPr>
        <w:t xml:space="preserve">                    Приложение 2    Данная  Инструкция является типовой Инструкцией Участникам  Тендера.Никакие  изменения  не должны делаться на страницах  этой  Инструкции.Заказчик,  внося  изменения или дополнения к этой  Инструкции,  долженделать  это только в Особых условиях к Инструкции Участникам  Тендера.Любые изменения или дополнения должны соответствовать законодательствуКыргызской Республики.                                ИНСТРУКЦИЯ                        для участников тендера                            А. Общие положения    1. Источник финансирования    1.1.  Тендерная  комиссия закупающей организации  (далее  по  тексту"Покупатель")   для   целей  настоящих  торгов   использует   средства(Покупатель  указывает  в  Особых  условиях  к  Инструкции  УчастникамТендера).    2. Правомочность Участников тендера    2.1.   Участники   тендера  не  должны  участвовать   в   подготовкетехнической  спецификации  и  других  документов  тендера,  подлежащихиспользованию  для  закупки товаров в соответствии  с  Приглашением  кучастию в Тендере.    3. Квалификация Участников тендера    3.1.  Требования  в  отношении  квалификационных  данных  участниковизложены  в  Приложении 6 "Сведения о квалификации". Участники  должнывнести  все запрашиваемые сведения, причем их достоверность влияет  наокончательное  решение  отбора. Со своей  стороны,  Покупатель  вправезапросить от участников подтверждающие документы.  3.2.  Заполненная  форма  Приложения 6:  "Сведения  о  квалификации"входит в состав тендерной заявки.  3.3.  Чтобы претендовать на выигрыш и заключение Договора, участникидолжны удовлетворять следующим квалификационным критериям:  а)  иметь  за  последний 1 (один) год опыт работы  поставщика  по  2(двум) или более поставкам;  б)  иметь руководителей с опытом выполнения аналогичных по характеруи объему поставок в течение не менее 2 (двух) лет.    4. Только одно предложение по данному лоту от каждого Участника                                тендера    4.1.  Каждый  Участник  может подать только  одну  тендерную  заявкусамостоятельно,  либо  в  качестве партнера в совместном  предприятии.Участник, который подает более одной тендерной заявки по данному  лотуили  участвует  в  нескольких заявках (за исключением разрешенных  илитребуемых альтернатив) отстраняется от участия в тендере.    5. Затраты на участие в тендере    5.1.  Участник несет все затраты, связанные с подготовкой и  подачейтендерной  заявки.  Покупатель не несет  каких-либо  обязанностей  иликакой-либо  ответственности за такие затраты не зависимо от  характерапроведения или результатов тендера.                     Б. Перечень документов, входящих                       в Тендерную документацию    6. Содержание Тендерной документации    6.1.   Набор   тендерных  документов  включает  в  себя   документы,перечисленные ниже:  1. Приглашение к участию в тендере.  2. Инструкции для Участников тендера.  3. Особые условия к Инструкции Участников Тендера.  4. Общие Условия Договора.  5. Особые условия Договора.  6. Сведения о квалификации.  7. Перечень закупаемых товаров.  8. Форма тендерной заявки Участника и Таблица цен.  9. Форма Договора.  10. Технические спецификации (если оговорено условиями Тендера).  11. Форма гарантийного обеспечения тендерной заявки.  12. Форма гарантийного обеспечения выполнения Договора.  13. Форма Банковской гарантии на выплату аванса.  6.2.   Участник  должен  изучить  все  инструкции,  формы,  условия,технические   спецификации,  содержащиеся  в  тендерной  документации.Неполное   представление   информации,   запрашиваемой   в   тендернойдокументации,  или  же  подача тендерной заявки,  не  отвечающей  всемтребованиям  тендерной  документации,  может  привести  к   отклонениютендерной заявки.    7. Разъяснение тендерных документов    7.1.   Участник,  требующий  каких-либо  разъяснений   в   отношениидокументации  для торгов, может обратиться к Покупателю  в  письменномвиде  по  адресу  Покупателя. Покупатель письменно  ответит  на  любойзапрос,  связанный  с  разъяснением документации  тендера.  Письменныекопии  ответа  Покупателя (включая объяснение  сути  вопроса,  но  безуказания  его  источника) будут разосланы всем участникам,  получившимтендерную документацию в течение 3 (трех) рабочих дней.    8. Внесение изменений в Тендерную документацию    8.1.  В  особых случаях, до истечения срока подачи тендерных  заявокПокупатель  может  внести  изменения в тендерную  документацию,  путемиздания   дополнения.  Дополнения  незамедлительно   сообщаются   всемпретендентам и имеют обязательную силу.  8.2.   Все  участники,  получившие  тендерную  документацию,   будутнемедленно уведомлены о внесенных изменениях в письменном виде или  пофаксу.  8.3.  Для  того чтобы предоставить участникам достаточное время  дляучета  внесенных  изменений  при подготовке  своих  тендерных  заявок,Покупатель может продлить окончательный срок подачи тендерных заявок ив  этом  случае  срок действия всех прав и обязанностей  Покупателя  иучастников  продлевается  с  учетом  измененной  окончательной   даты.Уведомление   о   продлении   окончательного   срока   незамедлительнонаправляется каждому претенденту.                В. Подготовка тендерной заявки Претендентом    9. Документация, входящая в тендерную заявку Претендента    9.1.  Тендерная заявка, подготовленная Участником, включает  в  себяследующее:  (а) Заполненную форму тендерной заявки;  (б) Сведения о квалификации;  (в) Гарантийное обеспечение тендерной заявки;  (г) Перечень закупаемых товаров и Таблица цен;  (д) Сертификат о происхождении товара;  (е) Альтернативные предложения (если требуется).  (ж) Общие и особые условия Договора (постранично подписанной).    10. Язык тендерной заявки    Тендерная   заявка,   подготовленная   Участником,   а   также   всякорреспонденция  и  документы,  касательно  данной  заявки,   которымиобмениваются Участник и Покупатель, должны быть составлены на русском,кыргызском или английском языках (Покупатель указывает язык  тендернойзаявки в Особых условиях к Инструкции).    11. Цена Тендерной Заявки    11.1.  Участник должен указать в Таблице Цен цену единицы  товара  иобщую  цену  товаров, которые он предлагает поставить  согласно  своейтендерной  заявке  в  рамках  договора  и  при  определении  стоимоститендерной  заявки  Участник должен учитывать стоимость  рабочей  силы,инструментов, воды, тепла, электроэнергии, услуг машин и механизмов, атакже прочие расходы и услуги, которые затрачиваются в процессе и  длявыполнения договорных обязательств.  11.2. Цены, приводимые в Таблице Цен, должны включать в себя расходыпо транспортировке товара до пункта назначения, указанного в Договоре,расходы  по  таможенному  оформлению, все  налоги,  пошлины,  платежи,взимаемые  в соответствии с законодательством Кыргызской Республики  исвязанные с доставкой товара и выполнением договорных обязательств.  11.3.   Все   цены,   предлагаемые  участником,  должны   оставатьсяфиксированными в течение всего срока выполнения Договора и  не  должныменяться ни при каких обстоятельствах.    12. Валюта тендерной заявки и платежа    12.1.  Участник Тендера указывает цену в Тендерной заявке,  а  такжепредставляет все документы по взаиморасчетам в кыргызских сомах.  12.2.  В  случаях,  когда Покупатель устанавливает,  что  оплата  подоговору   будет   производиться  в  национальной   валюте   в   суммеэквивалентной  иностранной  валюте,  то  оплата  поставленных  товаровПоставщику  будет  производится в кыргызских сомах, путем  перевода  вкыргызские  сомы по официальному курсу Национального банка  КыргызскойРеспублики, на день платежа.  (Это  делается  с  целью  поставить  всех  участников  в  одинаковыеусловия,  а  также  оградить  их от какого-либо  риска,  связанного  свозможным  удорожанием  товаров материалов, ГСМ  и  др.  связанного  сколебаниями курса валюты).    13. Срок действия тендерной заявки    13.1. Тендерные заявки действительны в течение (Покупатель указываетв  Особых  условиях Инструкции Участникам Тендера) ______  дней  послевскрытия тендерных заявок.  13.2. В исключительных случаях Покупатель может попросить участниковтендера  дополнительно  продлить срок  действия  тендерных  заявок  наопределенный  период.  Просьба  и  ответы  на  запрос  совершаются   вписьменном  виде или по телеграфу. Участник тендера может  отказать  впросьбе,  не  утратив  при этом Гарантии тендерной  заявки.  Участник,согласившийся продлить срок действия своей заявки, не имеет права и необзан  вносить  изменения в тендерную заявку, но обязан продлить  срокдействия  Гарантии тендерной заявки на период продления срока действиязаявки  или  предоставляет  новое  гарантийное  обеспечение  тендернойзаявки для покрытия продленного срока действия своей тендерной заявки.    14. Гарантийное обеспечение тендерной заявки    14.1.  Участник должен представить как часть своей тендерной  заявкиГарантийное  обеспечение  тендерной заявки  в  сумме,  как  указано  в"Приглашении  к  Участию в Тендере", и со сроком действия,  не  корочесрока действия тендерной заявки.  14.2.  Гарантийное обеспечение тендерной заявки должно быть выраженов валюте, указанной в "Приглашении к Участию в Тендере".  14.3.  Все  тендерные  заявки, не имеющие  Гарантийного  обеспечениябудут отклоняться Покупателем как не отвечающие условиям тендера.  14.4.   Не   выигравшему  Участнику  данная  Гарантия  должна   бытьвозвращена в той же валюте и в том же номинале не позднее,  чем  черезсемь (7) дней после подписания Договора с Победителем тендера.  14.5.  Участнику,  который выиграл тендер,  гарантийное  обеспечениебудет  возвращено после подписания Договора и предоставления  Гарантиина выполнение договора.  14.6. Гарантийное обеспечение тендерной заявки может быть удержано:  (а) если Участник отзывает свою тендерную заявку после ее вскрытия идо истечения срока ее действия;  или  (б) в случае выигрыша тендера он не сможет или не желает:  -  подписать  договор на условиях предусмотренных  в  его  тендернойзаявке;  или  - предоставить гарантию на выполнение договора (если требуется).    15. Альтернативные предложения по требованию Покупателя    15.1.  Покупатель может внести в Тендерные документы  информацию  обальтернативных   материалах,  способах  поставки,   графика   платежа,упаковки и т.д.  15.2. Поставщик в своей Тендерной заявке при желании должен ответитьпо требуемым альтернативам.  15.3.  Покупатель  при рассмотрении Тендерных заявок  и  определениипобедителя  может  принимать решение о победителе сопоставляя  базовыепредложения    с    базовыми   или   альтернативные   предложения    сальтернативными.  15.4. Если Покупатель решает идти по альтернативному предложению, товсе    требования    Тендерной   документации   распространяются    наальтернативные  предложения  в  той  же  мере,  как   и   на   базовоепредложение.  15.5.  Обращаем  внимание  Поставщиков - альтернативные  предложениядолжны     строго    соответствовать    альтернативным    требованиям,запрашиваемым   Покупателем.  Никакие  самостоятельные  альтернативныепредложения  Поставщика к рассмотрению приниматься не  будут  и  такиепредложения будут отклоняться.  15.6.   Покупатель   при  принятии  решения  о   выборе   Поставщикасопоставляет базовые цены только с базовыми, а в случае Альтернативныхтолько с альтернативными.    16. Оформление и подписание тендерной заявки    16.1.  Участник  должен подготовить оригинал  и  2  копии  тендернойзаявки,  с  указанием "ОРИГИНАЛ ТЕНДЕРНОЙ ЗАЯВКИ" и  "КОПИЯ  ТЕНДЕРНОЙЗАЯВКИ".  В  случае расхождений между ними, преимущество  будет  иметьоригинал.  16.2.  Оригинал и все копии тендерной заявки должны быть  отпечатаныили  написаны  несмываемыми  чернилами  и  подписаны  лицом  (лицами),имеющим(и)  доверенность на подписание тендерной заявки. Все  страницытендерной заявки, за исключением отпечатанной в типографии литературы,должны  быть  парафированы лицом или лицами, подписывающими  тендернуюзаявку.  16.3.  В  тендерной  заявке  не должно быть  никаких  вставок  междустрочками,  подтирок или приписок, за исключением тех  случаев,  когдаУчастнику  необходимо  исправить ошибки и они парафированы  лицом  илилицами, подписывающими тендерную заявку.             Г. Подача Тендерных заявок для участия в Тендере    17. Опечатывание и маркировка конвертов с тендерными заявками    17.1.  Участник должен запечатать оригинал и каждую копию  тендернойзаявки  в  разные конверты, пометив их, соответственно,  "ОРИГИНАЛ"  и"КОПИЯ". После этого конверты запечатываются во внешний конверт.  17.2. Наружный конверт должен:  (а) быть адресован Покупателю по адресу, указанному в "Приглашении кУчастию в Тендере";  (б)  содержать номер Приглашения к Участию в Торгах (ПУТ),  а  такжеслова  "НЕ  ВСКРЫВАТЬ  ДО  _______" срока и  даты  вскрытия  тендерныхзаявок, как указано в "Приглашении к Участию в Тендере".  17.3.  На  внутренних  конвертах надо указать наименование  и  адресУчастника  в  целях  возврата тендерной заявки  невскрытым,  если  онопоступило с опозданием.  17.4.  Если наружный конверт не опечатан и не помечен в соответствиис    требованиями   пункта   17.2,   Покупатель   не   несет   никакойответственности,  в случае потери каких-либо документов  или  вскрытияраньше срока.    18. Окончательный срок подачи тендерных заявок    18.1. Тендерные заявки должны быть получены Покупателем по адресу  ив сроки указанные в "Приглашении к Участию в Тендере".  18.2. Покупатель может перенести окончательную дату подачи тендерныхзаявок  на  более  поздний  срок, внеся  изменения  или  дополнения  вдокументацию  для  тендера, в этом случае срок действия  всех  прав  иобязанностей Покупателя и Участников продлевается с учетом  измененнойокончательной датой.    19. Тендерные заявки, полученные после установленного срока    19.1.  Все  тендерные заявки, полученные Покупателем после истечениясрока подачи заявок отклоняются и возвращаются Участникам невскрытыми.    20. Изменения в тендерных заявках и их отзыв    20.1.  Участник  может изменить или отозвать свою  заявку  после  ееподачи, при условии, что Покупатель получит письменное Уведомление  обизменении или отзыве заявки до истечения установленного окончательногосрока подачи тендерных заявок.  20.2.  Уведомление  Участника об изменении или  отзыве  должно  бытьподготовлено,   запечатано,   помечено   и   отправлено    Покупателю.Уведомление об отзыве может быть также направлено по телексу или факсус последующим письменным подтверждением по почте.  20.3. Никакие изменения не должны вноситься в тендерные заявки послеистечения срока их подачи.  20.4.   Тендерные   заявки  нельзя  отзывать  в   промежутке   междуокончательной датой подачи тендерных заявок и датой истечения срока ихдействия,  который указан Покупателем в Форме тендерной заявки.  Отзывзаявки  в указанный промежуток может привести к удержанию Гарантийногообеспечения тендерной заявки.                   Д. Вскрытие и оценка тендерных заявок    21. Вскрытие тендерных заявок Покупателем    21.1. Покупатель вскроет тендерные заявки в присутствии претендентовлибо  их  представителей, которые пожелают принять в этом  участие,  вдень,  время  и  по  адресу,  указанные в  "Приглашении  к  Участию  вТендере".  Присутствующие  претенденты  или  представители  участниковдолжны зарегистрироваться, подтверждая свое присутствие.  21.2.   При  вскрытии  заявок  будут  объявлены:  имена   и   адресаучастников,  цены  тендерных  заявок, отзыв  предложения,  если  имеетместо,  изменения  в  тендерных  заявках,  информация  о  наличии  илиотсутствии  необходимых  гарантий на тендерные  заявки  и  сведения  оналичии/отсутствии задолженностей по налогам и социальным отчислениям.  21.3.   Покупатель  ведет  протокол  вскрытия  тендерных  заявок   суказанием  соответствующих данных (название участников, цены тендерныхзаявок,  наличие  необходимых гарантий, задолженностей  по  налогам  исоциальным отчислениям и др. требованиям тендерных документов).  21.4.  Копия  протокола вскрытия тендерных заявок отправляется  всемучастникам,  не  присутствующим  при  вскрытии  Тендерных   заявок   иГосударственный орган по государственным закупкам.    22. Соблюдение конфиденциальности    22.1.  Данные,  касающиеся изучения, оценки  и  сравнения  тендерныхзаявок,  а  также  рекомендации по присуждению  Договора  не  подлежатразглашению,  кроме  сведений,  которые придаются  оглашению  согласноЗакону "О государственных закупках".    23. Разъяснение тендерных заявок    23.1.  Во время оценки тендерных заявок, Покупатель, может попроситьУчастника  дать разъяснения по поводу его тендерной заявки. Просьба  оразъяснении и ответ на нее должны подаваться в письменном виде, и  приэтом не должно поступать никаких просьб, предложений или разрешений наизменение цены или сути тендерной заявки.    24. Предварительное изучение тендерных заявок    24.1.  Покупатель  изучит тендерные заявки на  предмет  их  полноты,наличия  ошибок  в  расчетах, необходимых гарантий, всех  подписей  надокументах, а также проверки правильности оформления заявок, в целом.  24.2.   До   проведения  детальной  оценки  Покупатель   определяет,насколько  каждая  тендерная  заявка  отвечает  требованиям  тендернойдокументации.  Для целей настоящих Статей, тендерная заявка  считаетсяотвечающей  требованиям,  если  она  удовлетворяет  всем  указанным  втендерной  документации условиям. Определение Покупателем соответствиятендерной  заявки  будет  основываться на содержании  самой  тендернойзаявки без ссылок на какие-либо дополнительные источники.  24.3. Если тендерная заявка не отвечает требованиям, она отклоняетсяПокупателем   и   не  может  быть  впоследствии  признана   отвечающейтребованиям.    25. Исправление арифметических ошибок в Тендерных заявках    25.1. Заявки, признанные отвечающими квалификационным требованиям посуществу  проверяются  Покупателем на предмет  наличия  арифметическихошибок. Покупатель исправляет ошибки следующим образом:  а) если имеются расхождения между величинами, выраженными цифрами  ипрописью, следует руководствоваться величиной, выраженной прописью;  б)  если  имеется  расхождение  между единичной  расценкой  и  общейсуммой,  полученной  в результате умножения ее на  количество  единиц,следует  руководствоваться  единичной  расценкой,  а  если  по  мнениюПокупателя  имеет  место грубая ошибка в постановке  знака  десятичнойдроби,  в  таких  случаях  следует руководствоваться  общей  суммой  иисправить единичную расценку.  25.2.  Величина, указанная в форме Тендерной Заявки,  корректируетсяПокупателем  в  соответствии с вышеизложенными  правилами  исправленияошибок  с  согласия Участника и считается обязательной для  Участника.Если  Участник  не  соглашается  с исправлением  явных  ошибок  в  еготендерной заявке, его тендерная заявка отклоняется.    26. Оценка и сравнение тендерных заявок    26.1.  Покупатель оценивает и сравнивает только те тендерные заявки,которые признаны соответствующими требованиям тендерной документации.  26.2.    При   оценке   тендерных   заявок   Покупатель   определяетприменительно к каждой тендерной заявке ее Стоимость, внося результатыисправления арифметических ошибок в Стоимость тендерной заявки.                          Е. Заключение Договора    27. Критерии присуждения Договора    27.1.  Покупатель  присуждает  Договор Участнику,  тендерная  заявкакоторого  признана  отвечающей  требованиям  тендерных  документов   икоторый предложил Наименьшую Оценочную Стоимость Тендерной заявки, приусловии,   что   этот   Участник  признан:  (а)  правомочным   и   (б)соответствует квалификационным требованиям.    28. Право Покупателя отклонять любую тендерную заявку    28.1. Покупатель отклоняет любую тендерную заявку не соответствующуютребованиям  установленным в тендерной документации или претендент  несоглашается с исправлением явных ошибок в его тендерной заявке.    29. Отмена торгов    29.1.  Покупатель оставляет за собой право отклонить  все  тендерныезаявки   и   аннулировать  процесс  тендера  в  случаях   когда   былопредставлено  менее  двух действительных заявок,  были  отклонены  всезаявки, минимальная цена указанная в тендерной заявке, превышает суммувыделяемую  закупающей организацией на проведение закупок,  проведениезакупок перестало соответствовать государственным интересам в связи  снепредвиденными серьезными изменениями ситуации.  29.2.   Покупатель  незамедлительно  отправляет  всем   претендентамуведомление   об   отмене  торгов  и  указывает  причины   послужившиеоснованием  для  отмены,  без предъявления доказательств  правильностиэтих  оснований,  не  неся  при  этом  никакой  ответственности  передпретендентами.    30. Уведомление о присуждении Договора    30.1.  Покупатель письменно уведомит победителя тендера  и  известитвсех   остальных   Участников  Тендера  об   итогах   тендера,   путемопубликования  объявления  о  произведенном  выборе,  имени  и  адресапобедившего Участника, цены его Тендерной заявки, в течение  3  (трех)дней с момента принятия решения о присуждении договора.    31. Страхование    31.1.  По  требованию  Покупателя,  победитель  тендера  обязан   доподписания  Договора,  полностью  застраховать  товары,  указанные   втендерной  заявке,  в  страховой компании в  кыргызских  сомах  или  всвободно  конвертируемой  валюте.  Страхованием  должны  быть  покрытынепосредственно   все  убытки  от  повреждения   или   полной   гибелиоборудования,  связанные с транспортировкой,  хранением,  погрузкой  ивыгрузкой.  31.2.  Страхование должно быть в размере ______________  (Покупательуказывает   в   особых  условиях  договора)  от  суммы  Договора   пристраховании  от  "всех  рисков", включая риски, связанные  с  военнымидействиями и забастовками.    32. Подписание договора    32.1. Одновременно с уведомлением о присуждении договора, Покупательнаправит  Победителю Форму Договора, содержащуюся в  документации  длятендера, включая все соглашения, предусмотренные между сторонами.  32.2.  Победивший Участник должен подписать Договор,  проставить  нанем  дату  и  вернуть его Покупателю в течение семи 7 дней  с  моментавручения письменного уведомления победителю о присуждении договора.    33. Гарантийное обеспечение выполнения договора (если требуется)    33.1.  Вместе с подписанным Договором Победитель Тендера  направляетПокупателю  Гарантийное  обеспечение  выполнения  Договора   в   сумме________   (Покупатель  указывает  в  Особых  условиях  к   ИнструкцииУчастникам  Тендера). Гарантийное обеспечение может  быть  выражено  водной                 из                следующих                 форм__________________________________________________________________(конкретная форма гарантийного обеспечения определяется Покупателем  в"Особых  условиях  Инструкций"  и  в  соответствии  с  Законом  КР  "Огосзакупках..."  может  быть  выражено:  наличные  денежные  средства,казначейские    облигации,    гарантии,   выданные    государственнымиучреждениями,  банковские  гарантии,  ценные  бумаги,  выпущенные  илиобеспеченные  Национальным  банком.  Акции,  приемлемые  для   сделок,депозитные сертификаты на предъявителя, векселя и гарантии,  залоговоеобеспечение,  выданное  физическими или  юридическими  лицами.  Размергарантийного обеспечения не должен превышать 10% стоимости договора.)  33.2.  Средства  из  Гарантийного  обеспечения  выполнения  Договораподлежат  выплате Покупателю в качестве компенсации за  любые  убытки,которые    могут   наступить   вследствие   невозможности   выполненияПоставщиком своих обязательств по Договору.  33.3.  Если  победивший  Участник не сможет представить  Гарантийноеобеспечение выполнения Договора, или в течение 7 (семи) дней не вернетподписанный им Договор то это будет служить достаточным основанием дляотказа  от  присуждения договора и удержания Гарантийного  обеспечениятендерной заявки; в этом случае проводится повторная процедура  отбораиз   числа  предоставленных  заявок,  за  исключением  случаев,  когдаостальные  заявки  были отклонены либо истек срок  действия  тендерныхзаявок.  33.4.   Гарантия  на  выполнение  Договора  должна  быть  возвращенаПоставщику  не позднее, чем 30 дней после даты завершения  Поставщикомсвоих обязательств по Договору, включая все гарантийные обязательства,предусмотренные в договоре.    34. Обжалование незаконных действий или решений тендерной комиссии    34.1.  Участники  процедур торгов до вынесения  тендерной  комиссиейрешения  о  произведенном выборе имеют право подать жалобу в тендернуюкомиссию.  34.2.   Любое  решение  тендерной  комиссии  может  быть  обжалованоучастниками   процедур,  в  соответствии  с  процедурами   и   срокамиустановленными   Законом  Кыргызской  Республики  "О   государственныхзакупках...".  34.3.  Предметом  обжалования не могут быть  выбор  метода  закупок,выбор  процедуры проведения закупок, ограничение процедур  закупок  наосновании    государственной   принадлежности,   в   соответствии    стребованиями Закона Кыргызской Республики "О госзакупках...",  решениеПокупателя принятое в соответствии вышеуказанного Закона.  34.4.   Поставщик  (подрядчик)  или  любой  государственный   орган,интересы  которого  нарушены  или могут  быть  нарушены  в  результатеобжалования,   имеет  право  участвовать  в  процедурах   обжалования.Поставщик   (подрядчик),  не  принявший  участия  в  такой  процедуре,впоследствии лишается права подать аналогичную жалобу.                 </w:t>
      </w:r>
      <w:r>
        <w:rPr>
          <w:rFonts w:ascii="Arial" w:cs="Arial" w:eastAsia="Arial" w:hAnsi="Arial"/>
          <w:sz w:val="24"/>
          <w:szCs w:val="24"/>
        </w:rPr>
        <w:t xml:space="preserve">                Приложение 3                              ОСОБЫЕ УСЛОВИЯ                     Инструкций участников тендера    Источник  финансирования  _________________________________________________________________________________________________________________  (указать источник средств: бюджет, иностранный грант и т.д.)  Язык тендерной заявки ____________________________________________  Срок  действия  Тендерной Заявки __________________________________________________________________________________________________________               (указать срок действия Тендерной Заявки)  Форма  Гарантийного  обеспечения тендерной заявки _________________________________________________________________________________________  (пример:  наличные средства, банковская гарантия, ценные  бумаги  ит.д.)  Размер  Гарантийного обеспечения тендерной заявки  ________________________________________________________________________________________      (указать размер гарантийного обеспечения тендерной заявки)  Валюта тендерной заявки __________________________________________                   (указать валюту тендерной заявки)  Форма  Гарантийного обеспечения выполнения Договора  ______________________________________________________________________________________  (пример:  наличные средства, банковская гарантия, ценные  бумаги  ит.д.)  Размер  Гарантийного обеспечения выполнения Договора  _____________________________________________________________________________________                            (указать сумму)  _______________________________________________________________________  (пример: наличные средства, банковская гарантия, ценные бумаги  ит.д.)    Покупатель  может включить любые другие Инструкции,  не  вошедшие  вОбщие Инструкции.                     </w:t>
      </w:r>
      <w:r>
        <w:rPr>
          <w:rFonts w:ascii="Arial" w:cs="Arial" w:eastAsia="Arial" w:hAnsi="Arial"/>
          <w:sz w:val="24"/>
          <w:szCs w:val="24"/>
        </w:rPr>
        <w:t xml:space="preserve">            Приложение 4    Данные  Общие  условия являются типовыми общими  условиям  Договора.Никакие  изменения  не  должны  делаться  на  страницах  этих  УсловийДоговора. Покупатель, внеся изменения или дополнения к Общим  условиямДоговора, должен делать это только в Особых условиях к Договору. Любыеизменения или дополнения Общих условий Договора должны соответствоватьзаконодательству Кыргызской Республики.                          ОБЩИЕ УСЛОВИЯ ДОГОВОРА                            А. Общие положения    1. Определения    1.1.  "Тендерная  комиссия закупающей организации" (далее  именуемый"Покупатель"), который нанимает Поставщика на поставку товаров.  1.2.   "Поставщик"   означает  физическое  или   юридическое   лицо,осуществляющее  поставку  товаров  указанных  в  условиях   настоящегодоговора.  1.3.   "Тендерная   заявка  Поставщика"  это  заполненный   документПоставщиком, представленный Покупателю.  1.4.  "Договор"  -  соглашение,  достигнутое  между  Покупателем   иПоставщиком   и   зафиксированное  в  письменной  форме,   подписаннойсторонами со всеми приложениями и дополнениями к ней, а также со  всейдокументацией, на которую в договоре есть ссылки.  1.5.   "Цена  Договора"  -  сумма,  которая  должна  быть  выплаченаПоставщику по настоящему Договору при условии полного исполнения своихобязательств надлежащим образом.  1.6.  "Товары" - продукты труда любого вида и описания, в том  числесырье,  изделия,  оборудование  и  предметы  в  твердом,  жидком   илигазообразном состоянии, которые Поставщик должен поставить  Покупателюв рамках Договора.  1.7.   "Сопутствующие  Услуги"  -  означает  услуги,  обеспечивающиепоставку Товаров, такие например, как транспортировка, страхование,  илюбые  другие  вспомогательные  услуги, включающие,  например  монтаж,пуск,  оказание  технического содействия, обучение и другие  подобногорода обязанности Поставщика, предусмотренные данным Договором.    2. Документы Договора    2.1. Документами, составляющими Договор, являются:  (1) Договор;  (2) Письмо о принятии Тендерной заявки;  (3) Тендерная заявка Поставщика и Таблица цен;  (4) Общие Условия Договора;  (5) Особые Условия Договора;  (6) Сведения о квалификации;  (7) Технические Спецификации на поставляемые товары;  (8) Сертификат о происхождении товара;  (9) Перечень закупаемых товаров;  (10) Любой другой документ, оговоренный в этих условиях.    3. Страна происхождения    3.1.  Все Товары, предоставляемые в рамках данного Договора,  должныпроисходить  из  стран и территорий, не запрещенных  законодательствомКыргызской  Республики  и  международными  обязательствами  КыргызскойРеспублики.  3.2.  Для  целей настоящей Статьи происхождение означает место,  гдеТовары были добыты, выращены или произведены.  3.3.   Происхождение   товаров   и   услуг   может   отличаться   отгосударственной принадлежности Претендента.    4. Стандарты    4.1.   Товары,  поставляемые  в  рамках  данного  Договора,   должнысоответствовать стандартам, указанным в Технических Спецификациях.    5. Использование договорной документации и информации    5.1.  Поставщик не должен без предварительного письменного  согласияПокупателя,  раскрывать кому-либо содержание Договора или  какого-либоиз  его положений, а также технической документации, планов, чертежей,моделей, образцов или информации, предоставленных Покупателем  или  отего  имени  другим  лицам,  за  исключением  того  персонала,  которыйпривлечен  Поставщиком для выполнения настоящего  Договора.  Указаннаяинформация должна предоставляться этому персоналу конфиденциально и  втой  мере,  насколько  это необходимо для выполнения  обязательств  подоговору.  5.2.  Поставщик не должен, без предварительного письменного согласияПокупателя,  использовать какие-либо вышеперечисленные  документы  илиинформацию кроме, как в целях реализации Договора.  5.3.  Вся  техническая и исполнительная документация, за исключениемсамого Договора, остается в собственности Покупателя.    6. Патентные права    6.1. Поставщик должен защитить Покупателя в любых инстанциях, вплотьдо  суда,  от  материальной  и других видов ответственности  по  искамтретьих  лиц  в  отношении нарушения патентных прав, а также  прав  наприменение  торговой  марки или промышленных разработок,  связанных  сиспользованием для изготовления или поставки Товаров.    7. Технический контроль и испытания    7.1.  Покупатель  или его представители могут проводить  техническийконтроль  и/или  испытания Товаров для подтверждения  их  соответствияТехническим  Спецификациям Договора, если это  оговорено  в  Тендернойдокументации.  В  Технических Спецификациях указывается,  какого  родапроверки  и  испытания требуются Покупателю, а также  где  они  должныпроводиться.  Покупатель должен в письменном виде в  течение  15  днейуведомить Поставщика о своих представителях, предназначенных для  этихцелей  после получения извещения от Поставщика о готовности Товаров  киспытанию или техническому контролю.  7.2.   Технический  контроль  и  испытания  могут   проводиться   натерритории  Поставщика или его поставщиков, в месте доставки  и/или  вконечном  пункте назначения Товаров. Если они проводятся на территорииПоставщика  или  его субподрядчика(ов), инспекторам  Покупателя  будутпредоставлены  все необходимые средства и оказано содействие,  включаядоступ  к  чертежам  и  производственной  информации,  без  каких-либодополнительных затрат со стороны Покупателя.  7.3.  Если Товары, прошедшие технический контроль или испытания,  неотвечают  Техническим Спецификациям, Покупатель  может  отказаться  отних,  и  Поставщик  либо  заменит  забракованный  Товар,  либо  внесетнеобходимые  изменения,  в  соответствии  с  требованиями  ТехническихСпецификаций,   без  каких-либо  дополнительных  затрат   со   стороныПокупателя.  7.4.  Покупатель  имеет  право проводить  технический  контроль  илииспытания Товаров после их доставки в Кыргызскую Республику и если онине  прошли  технический  контроль  или  испытания  или  же  параметры,полученные  после  испытания,  не соответствуют  требуемым  параметрамТехнических  спецификаций  Покупатель может отказаться  от  фактическипоставленных товаров.  7.5.  Ни  один  пункт  вышеуказанного не освобождает  Поставщика  отгарантий или других обязательств по данному Договору.    8. Упаковка    8.1.   Поставщик  должен  обеспечить  упаковку  Товаров,   способнуюпредотвратить  их  от  повреждения или  порчи  во  время  перевозки  кконечному пункту назначения, указанному в Таблице цен. Упаковка должнавыдерживать,   без   каких-либо  ограничений,  интенсивную   подъемно-транспортную обработку и воздействие экстремальных температур, соли  иосадков   во   время  перевозки,  а  также  открытого  хранения.   Приопределении   габаритов  упакованных  ящиков  и  их  веса   необходимоучитывать  отдаленность конечного пункта доставки и отсутствие  мощныхгрузоподъемных средств во всех пунктах по пути следования Товаров.  8.2. Упаковка и маркировка ящиков, а также документация внутри и внеих    должны    строго   соответствовать   специальным    требованиям,определенными закупающей организацией.  8.3.  В  случае применения многооборотной тары при поставке товаров,Покупатель      возвращает     тару     Поставщику      в      течение_______________________ (Срок возврата указывается в  Особых  условияхДоговора) после доставки товаров.    9. Поставка и документация    9.1.   Поставка  Товаров  осуществляется  Поставщиком  с   условиямиПокупателя,  оговоренными  в  Перечне  закупаемых  Товаров   и   Услугследующим образом:  (а) Для Товаров, поставляемых из-за границы:  После  отгрузки  Поставщик должен уведомить Покупателя  и  страховуюкомпанию  по  телексу  или  факсу  обо всех  деталях  транспортировки,включая  номер  Договора, описание товаров, количество,  судно,  номерконосамента  и его дату, порт и дату отгрузки, порт разгрузки  и  т.д.Поставщик должен направить Покупателю следующую документацию:  (1)  Копии  счета-фактуры Поставщика с описанием Товаров,  указаниемколичества, цены единицы Товара и общей суммы;  (2) Оригинал и 3 (три) копии транспортных накладных;  (3)   Копии  упаковочного  листа  с  указанием  содержимого   каждойупаковки;  (4) Страховой Сертификат;  (5) Гарантийный сертификат Изготовителя или Поставщика;  (6)  Свидетельство  о  проведении  технического  контроля,  выданноеуполномоченной  инспекционной службой,  а  также  отчет  о  проведениитехнического контроля на заводе Поставщика (если такое имело место);  (7) Сертификат о происхождении товара.  Вышеуказанные документы должны быть получены Покупателем, по крайнеймере, за одну неделю до прибытия Товаров в порт или пункт доставки, и,в  случае их неполучения, Поставщик будет нести ответственность за всесвязанные с этим расходы.  (б) Для Местных Товаров:  (1)  Копии  счета-фактуры Поставщика с описанием товаров,  указаниемколичества товаров, цены единицы товара и общей суммы;  (2)    Транспортная   накладная,   железнодорожная   квитанция   илиавтогрузовая квитанция;  (3) Гарантийный Сертификат Изготовителя или Поставщика;  (4)  Свидетельство  о  проведении  технического  контроля,  выданноеуполномоченной  инспекционной службой,  а  также  отчет  о  проведениитехнического контроля на заводе Поставщика (если такое имело место);  (5) Сертификат о происхождении товара.    10. Прием и хранение товаров    10.1.  Товар,  поставляемый Поставщиком принимается  Покупателем  поакту приемки передачи с участием представителя Поставщика.  10.2.  В  случае  не  соответствия поставленных товаров  требованиямтендерной  заявки Поставщика, Покупатель письменно извещает Поставщикао  несоответствии товаров и составляется акт не соответствия совместнос представителями Поставщика.  10.3.  Не  соответствующий товар хранится у Покупателя и расходы  захранение несет Поставщик.    11. Транспортировка    11.1. Поставщик должен поставить Товары согласно графика поставки допункта  назначения  в  сроки указанные в Таблице Цен.  Транспортировкаэтих  Товаров  до  пункта  назначения  осуществляется  и  оплачиваетсяПоставщиком, а связанные с этим расходы включаются в цену Договора.    12. Сопутствующие Услуги    12.1.  В  рамках  данного  договора  Поставщик  должен  предоставитьследующие услуги, указанные в Таблице цен.  12.2.  Цены  на  сопутствующие услуги должны быть  включены  в  ценуДоговора.    13. Запасные части    13.1.   Покупатель  может  потребовать  от  Поставщика  предоставитьследующую  информацию о запасных частях, изготовляемых или реализуемыхПоставщиком:  (а)  стоимость  и  номенклатура запасных частей, которые  Покупательможет выбрать для закупки у Поставщика использовать их после истечениягарантийного срока;  (б) Поставщик в случае прекращения производства запасных частей:  (1)  заблаговременно уведомить Покупателя о предстоящем  свертываниипроизводства,  с  тем,  чтобы  позволить  ему  произвести  необходимыезакупки в необходимых количествах.    14. Гарантия    14.1.  Поставщик  гарантирует,  что Товары,  поставленные  в  рамкахДоговора, являются новыми, неиспользованными, новейшими либо серийнымимоделями,   отражающими  все  последние  модификации   конструкций   иматериалов,  если  Договором не предусмотрено  иное.  Поставщик  далеегарантирует,  что Товары, поставленные по данному Договору,  не  будутиметь  дефектов,  связанных с конструкцией, материалами  или  работой,либо проявляющихся в результате действия или упущения Поставщика,  принормальном использовании поставленных Товаров в условиях, обычных  длястраны   конечного   назначения.  В  случае   появления   дефектов   вконструкциях,   материалах,  изготовленных   Поставщиком   в   строгомсоответствии    с    Техническими   спецификациями,    представленнымиПокупателем, Поставщик не несет ответственности за упущения Покупателяв его Технических спецификациях.  14.2.  Эта  гарантия действительна в течение _______________________(Срок  гарантии  указывается  в  Особых  условиях  к  Договору)  последоставки   всей  партии  Товаров  или  ее  части,  в  зависимости   отконкретного  случая  и  их  приемки  на  конечном  пункте  назначения,указанном в Договоре.  14.3.  Покупатель  обязан  в течение 7 дней  с  момента  обнаруженияуведомить Поставщика в письменном виде обо всех претензиях связанных сданной гарантией с указанием сроков исправления дефектов.  14.4.   После  получения  подобного  уведомления  Поставщик   долженустранить   дефект  в  обоюдно  согласованные  сроки,   или   заменитьбракованный  Товар  или его части без каких-либо расходов  со  стороныПокупателя.  14.5.  Если Поставщик, получив уведомление, не исправит дефект(ы)  всогласованные  сроки,  Покупатель  оценивает  затраты  на   устранениедефектов и вычитает их из общей суммы Договора.    15. Платеж    15.1. Оплата Поставщику за поставленные Товары будут производиться вформе и в сроки, указанные в Особых условиях Договора.  15.2.  Все  документы по взаиморасчетам, а также  цена  в  Тендернойзаявке  указывается  в  кыргызских  сомах.  Допускается  использованиеиностранной валюты, а также платежных документов в иностранной  валютепри  осуществлении  расчетов  по  денежному  обязательству  настоящегодоговора, если такое условие установлено Покупателем.  15.3.  В  случаях,  когда Покупатель устанавливает,  что  оплата  подоговору   будет   производиться  в  национальной   валюте   в   суммеэквивалентной  иностранной  валюте,  то  оплата  поставленных  товаровПоставщику  будет  производиться в кыргызских  сомах  по  официальномукурсу   соответствующей  валюты  установленному  Национальным   банкомКыргызской Республики на день платежа.    16. Цены    16.1.    Цены,   указываемые   Покупателем   в   Договоре,    должнысоответствовать ценам, указанным Поставщиком в его тендерной заявке.    17. Внесение изменений в Договор    17.1.  Никакие  отклонения  или  изменения  (чертежи,  проекты   илитехнические  спецификации, метод отгрузки,  упаковки,  место  доставкипредоставляемые Поставщиком) в документы Договора не допускаются, есливзаимно   согласованного  изменения  не  было  предвидено   в   моментподписания Договора.    18. Передача прав    18.1. Поставщик ни полностью, ни частично не должен передавать  своиобязательства по настоящему Договору для выполнения третьему лицу  безпредварительного письменного согласия Покупателя.    19. Субподрядные договоры    19.1.   Поставщик   может   заключать   Договоры   с   субподряднымиорганизациями,   с   письменного  разрешения   Покупателя   и   долженкоординировать  свои  работы с ним. Наличие субподрядчиков  не  меняетусловия Договора между Покупателем и Поставщиком.  19.2.   Поставщик   должен  предоставить   Покупателю   копии   всехсубподрядных   договоров,  заключенных  в  рамках  данного   Договора.Исполнение  условий  данного договора субподрядными  организациями  неосвобождает  Поставщика от материальной или другой ответственности  поДоговору.    20. Задержки с выполнением Договора Поставщиком    20.1.   Поставки   Товаров  должны  осуществляться   Поставщиком   всоответствии с графиком поставок, указанным Покупателем в Таблице цен.  20.2.  Задержка  с выполнением поставки со стороны Поставщика  можетпривести  к  следующим  санкциям, возлагаемым  на  него:  расторжениемДоговора  с  удержанием гарантийного обеспечения выполнения  Договора,или выплата неустойки.  20.3.   Если  в  период  выполнения  Договора  Поставщик   или   егосубподрядчик(и)  в  любой  момент столкнутся  с  условиями,  мешающимисвоевременной  поставке  Товаров  и  предоставлению  Услуг,  Поставщикдолжен  незамедлительно направить Покупателю письменное уведомление  офакте задержки, ее предположительной длительности и причине(ах). Послеполучения   уведомления  от  Поставщика  Покупатель  должен,   оценитьситуацию  и  может,  по  своему усмотрению, продлить  срок  выполненияДоговора  Поставщиком;  в  этом случае  такое  продление  должно  бытьратифицировано сторонами путем внесения поправки в текст Договора.    21. Возмещаемые убытки    21.1.  За исключением форс-мажорных условий, если Поставщик не можетпоставить  Товары  в срок, предусмотренные Договором,  Покупатель  безущерба другим своим правам в рамках Договора вычитает из цены Договорав виде неустойки сумму, как указано в Особых условиях Договора.  21.2.  Если  Покупатель не выплачивает Поставщику причитающуюся  емусумму  в  сроки указанные в Договоре, то в этих случаях он выплачиваетПоставщику    неустойку   по   задержанным    платежам    в    размере________________  (указывается в Особых условиях Договора)  за  каждыйдень просрочки.    22. Форс-мажор    22.1.   Поставщик   не  лишается  своего  гарантийного   обеспечениявыполнения поставок и не несет ответственность за выплату неустоек илирасторжение Договора в силу невыполнения его условий, если задержка  свыполнением Договора являются результатом форс-мажорных обстоятельств.  22.2.  Для  целей  настоящей статьи и договора в целом  "форс-мажор"означает  событие,  неподвластное контролю со стороны  Поставщика,  несвязанное   с   просчетом  или  небрежностью  Поставщика   и   имеющеенепредвиденный   характер.  Такие  события  могут  включать,   но   неограничиваться  такими действиями как: война или революция,  природныеили  стихийные  бедствия, эпидемия, карантин  и  эмбарго  на  поставкитоваров.  22.3. При возникновении форс-мажорных обстоятельств Поставщик долженнезамедлительно  направить Покупателю письменное уведомление  о  такихобстоятельствах  и их причинах. Если от Покупателя не  поступает  иныхписьменных    инструкций,   Поставщик   продолжает   выполнять    своиобязательства по Договору, насколько это целесообразно, и ведет  поискальтернативных  способов выполнения Договора, не  зависящих  от  форс-мажорных обстоятельств.    23. Расторжение Договора    23.1.  За  нарушение условий Договора Покупатель  может  расторгнутьнастоящий   Договор   полностью  или  частично,  направив   Поставщикуписьменное  уведомление о невыполнении обязательств, после утвержденияГосударственным  органом  по закупкам, в течение  одного  месяца,  какстало известно о таких обстоятельствах:  (а)  если  Поставщик  не  может поставить часть  или  все  Товары  всрок(и),  предусмотренные Договором, или в течение  периода  продленияэтого Договора, предоставленного Покупателем;  (б)  если  Поставщик  не  может  выполнить  какие-либо  другие  своиобязательства по Договору.  23.2.  Покупатель может в любое время расторгнуть Договор,  направивПоставщику  соответствующее письменное уведомление, если к  Поставщикуприменены процедуры банкротства.  23.3.   Покупатель  может  расторгнуть  договор  при   возникновениисущественных изменений обстоятельств, из которых стороны исходили  призаключении  договора,  и  которые  нельзя  было  предвидеть  в  моментзаключения   договора,   только   после   утверждения   уполномоченнымГосударственным  органом по закупкам, в течение  одного  месяца  послетого,  как  стало известно о таких обстоятельствах. Покупатель  долженнаправить   Поставщику  соответствующее  письменное   уведомление.   Вуведомлении  указываются, причины расторжения Договора,  оговариваетсяобъем  расторгнутых Договорных обязательств, а также указывается  датавступления в силу расторжения Договора.    24. Платежи после расторжения Договора    Если   Договор  был  расторгнут,  в  соответствии  с  пунктом   24.3настоящего  договора  то Покупатель обязан оплатить  Поставщику  платутолько за фактическое выполнение Договора.    25. Решение спорных вопросов    25.1.  Покупатель и Поставщик должны прилагать все  усилия  к  тому,чтобы  мирным  путем разрешать в процессе переговоров все  разногласияили споры, возникающие между ними по Договору или в связи с ним.  25.2.  Если  в  течение двадцати одного (21) дня после начала  такихпереговоров  Покупатель  и Поставщик не могут мирным  путем  разрешитьспор  по  Договору,  любая из сторон может потребовать  решения  этоговопроса в соответствии с законодательством Кыргызской Республики.    26. Официальный язык    26.1.  Договор  составляется  на  кыргызском  и/или  русском  языках(указывается  в  Особых  условиях Договора).  В  случае,  если  второйстороной   Договора  является  иностранная  организация,   то   второйэкземпляр  переводится  на  английский  язык.  В  случае  рассмотренияДоговора  в  арбитраже преимущество при интерпретации имеет  экземплярДоговора  на кыргызском или русском языках указанным в Особых условияхДоговора.  Вся относящаяся к Договору переписка и другая документация,которой обмениваются стороны, должны соответствовать данным условиям.    27. Применимое право    27.1.   Договор   должен  быть  составлен  и  интерпретироваться   всоответствии с законодательством Кыргызской Республики.    28. Официальное общение между Покупателем и Поставщиком    28.1.   Официальное   общение   между  Поставщиком   и   Покупателемосуществляется   в   соответствии   с  действующим   законодательствомКыргызской Республики и имеет силу только в письменном виде.    29. Налоги и пошлины    29.1.  Зарубежный  Поставщик  несет полную  ответственность  за  всеналоги¬   сборы   и   иные  платежи,  взимаемые   в   соответствии   сзаконодательством Кыргызской Республики.  29.2.  Местный Поставщик несет полную ответственность за все налоги,пошлины, лицензионные сборы и т.д., взимаемые на территории КыргызскойРеспублики.    30. Авансовый платеж    30.1.  Покупатель может выплатить Поставщику аванс в сумме указаннойв  Особых  условиях Договора. Поставщик должен использовать  аванс  поцелевому назначению требуемый для выполнения данного Договора.  30.2.   В  случае  выплаты  аванса,  Поставщик  обязан  предоставитьБанковскую  гарантию  на  выплату аванса в  размере  суммы  авансовогоплатежа.    31. Задержка выплат    31.1.  Если  Покупатель не выплачивает Поставщику причитающуюся  емусумму  в сроки, указанные в Договоре, то в этих случаях он выплачиваетПоставщику    неустойку   по   задержанным    платежам    в    размере________________  (указывается в Особых условиях Договора)  за  каждыйдень  просрочки.  Процент неустойки начисляется с даты,  когда  долженбыть  произведен  платеж и заканчивается датой, когда  был  произведенпоследний платеж.    32. Штрафные санкции за невыполнение сроков договора    32.1.  Если  Поставщик  не выполняет поставки  в  сроки  оговоренныеДоговором, Покупатель без ущерба другим своим правам в рамках Договоравычитает  из цены Договора в виде неустойки сумму указанную  в  особыхусловиях Договора.         </w:t>
      </w:r>
      <w:r>
        <w:rPr>
          <w:rFonts w:ascii="Arial" w:cs="Arial" w:eastAsia="Arial" w:hAnsi="Arial"/>
          <w:sz w:val="24"/>
          <w:szCs w:val="24"/>
        </w:rPr>
        <w:t xml:space="preserve">                        Приложение 5                          ОСОБЫЕ УСЛОВИЯ ДОГОВОРА    Язык Договора ____________________________________________________                        (указать язык договора)  Страна  происхождения  товара _____________________________________________________________________________________________________________             (наименование требуемой страны происхождения)  Виды  испытаний  Товаров, осуществляемых Покупателем ______________________________________________________________________________________         (испытания, которые хочет произвести сам Покупатель)  Способ упаковки __________________________________________________                       (указать способ упаковки)  Способ доставки __________________________________________________  Вид  и  размер страховки __________________________________________________________________________________________________________________  (указать вид страховки и размер страховки в % от суммы договора)  Срок гарантии Товара _____________________________________________                        (указать срок гарантии)  Валюта  оплаты  по денежному обязательству ________________________________________________________________________________________________                        (указать валюту оплаты)  Форма оплаты _____________________________________________________         (аккредитив, за наличный расчет, перечисление и т.д.)  Размер авансового платежа ________________________________________                   (указать сумму авансового платежа  Сроки выплат _____________________________________________________             (пример: % после приемки в пункте назначения  _______________________________________________________________________                      или предоплата, или и т.д.)  Необходимые  документы, предшествующие оплате  ____________________________________________________________________________________________              (счет-фактура или акт приемки, или и т.д.)  Сумма неустойки за несвоевременную поставку ______________________                              (указать %  _______________________________________________________________________  от Договора или фиксированную сумму за каждый день просрочки)  Размер  неустойки по задержанным выплатам Поставщику  _____________________________________________________________________________________            (% от суммы невыплаты за каждый день просрочки)  Штрафные  санкции за невыполнение сроков поставки Договора  _______________________________________________________________________________       (указать % от стоимости Договора или фиксированную сумму  _______________________________________________________________________                       за каждый день просрочки)    Срок возврата многооборотной тары ________________________________                            (указать сроки)    Покупатель  может  дополнительно включить любые другие  условия,  невошедшие в Общие Условия Договора.             </w:t>
      </w:r>
      <w:r>
        <w:rPr>
          <w:rFonts w:ascii="Arial" w:cs="Arial" w:eastAsia="Arial" w:hAnsi="Arial"/>
          <w:sz w:val="24"/>
          <w:szCs w:val="24"/>
        </w:rPr>
        <w:t xml:space="preserve">                    Приложение 6                                 СВЕДЕНИЯ                            о квалификации                1. Для отдельных Претендентов или отдельных                    членов совместного предприятия    1.1. Юридический статус Претендента (Приложить копию).  Место регистрации: _______________________________________________  Основное место деятельности: _____________________________________  Доверенность,  выданная  лицу, которое  подписало  тендерную  заявку(Приложить).  1.2.  Чтобы претендовать на выигрыш и заключение Договора, участникидолжны удовлетворять следующим квалификационным критериям:  а)  иметь  за  последний 1 (один) год опыт работы  поставщика  по  2(двум) или более поставкам;  б)  иметь руководителей с опытом выполнения аналогичных по характеруи объему поставок в течение не менее 2 (двух) лет.  1.3.  Основные виды оборудования Поставки, направляемые на  поставкутовара:-----------------------------------------------------------------------|      Вид     |  Модель | Количество |    Состояние   | Собственное,|| оборудования |  и год  |  имеющихся |(новое, хорошее,|  арендовано||              | выпуска |   единиц   |     плохое)    |   (у кого)||--------------|---------|------------|----------------|--------------||      1       |    2    |      3     |        4       |       5|-----------------------------------------------------------------------  1.4.  Квалификация и опыт работников ключевых должностей организациипоставщика:-----------------------------------------------------------------------| Должность |        Ф.И.О.       | Общий опыт |Опыт работы вкачестве||           |                     |работы (лет)|   поставщика (лет)||-----------|---------------------|------------|----------------------||     1     |          2          |      3     |           4|-----------------------------------------------------------------------  1.5. Предложения по основным субподрядчикам:-----------------------------------------------------------------------|Характер или наименование поставок|    Субподрядчик (наименование,||                                  |          адрес и телефон)||----------------------------------|----------------------------------||                1                 |                  2|-----------------------------------------------------------------------  1.5. Наличие задолженностей по налогам, выплатам в социальный фонд идругим  обязательным  платежам (ответить  и  приложить  подтверждающиедокументы).  1.6.  Поставщик  подтверждает, что он соответствует  всем  остальнымкритериям   квалификационных  требований  в  соответствии  с   ЗакономКыргызской  Республики "О государственных закупках  товаров,  работ  иуслуг".                  2. Для простых товариществ (участников                 договоров о совместной деятельности)    2.1. Сведения, указанные в пункте 1.1-1.4 предоставляются по каждомуучастнику договора о совместной деятельности.  2.2.  Приложить  доверенность  на  имя  лица  или  лиц,  подписавшихконкурсное   предложение,  дающую  ему  или   им   право   подписыватьпредложение от лица всех участников простого товарищества.  2.3.  Приложить  Соглашение между участниками простого  товарищества(обязательное  для  исполнения всеми партнерами), которое  показывает,что:  (а)  все  участники совместно и по отдельности несут ответственностьза выполнение Контракта согласно условиям Контракта;  (б)  один из участников назначается ведущим, получая право приниматьобязательства и получать инструкции от имени любого участника  и  всехучастников по договору о совместной деятельности;  (в)   оформление  всего  Контракта,  включая  платежи,   совершаетсяисключительно с ведущим участником.    Достоверность всех вышеуказанных данных, подтверждаю                     Подпись: ________________________                                  Печать:                     Должность: ______________________                 </w:t>
      </w:r>
      <w:r>
        <w:rPr>
          <w:rFonts w:ascii="Arial" w:cs="Arial" w:eastAsia="Arial" w:hAnsi="Arial"/>
          <w:sz w:val="24"/>
          <w:szCs w:val="24"/>
        </w:rPr>
        <w:t xml:space="preserve">                Приложение 7                                 ПЕРЕЧЕНЬ                      закупаемых товаров и услуг  -----------------------------------------------------------------------|N|        Краткое описание поставляемого товара       |  Количество||-|----------------------------------------------------|--------------||1|                          2                         |       3|-----------------------------------------------------------------------                     </w:t>
      </w:r>
      <w:r>
        <w:rPr>
          <w:rFonts w:ascii="Arial" w:cs="Arial" w:eastAsia="Arial" w:hAnsi="Arial"/>
          <w:sz w:val="24"/>
          <w:szCs w:val="24"/>
        </w:rPr>
        <w:t xml:space="preserve">            Приложение 8                             ТЕНДЕРНАЯ ЗАЯВКА                        участника и Таблица цен                       Дата: _______________________                     ПУТ N: ______________________    Кому: ____________________________________________________________                  (наименование и адрес Покупателя )    Уважаемые Господа!    Изучив  тендерную  документацию, включая Приложения ______________________________________________________________________________________,                           (указать номера)  получение  которых  настоящим удостоверяется, мы, нижеподписавшиеся,предлагаем       осуществить       поставку       и       предоставить_______________________________________________________________________________________________                      (описание товаров и услуг)  в   соответствии   с   тендерной  документацией   на   общую   сумму_______________                              (в цифрах)  _______________________________________________________________________                              (прописью)  Альтернатива  1:  _________________________________________________________________________________________________________________________       (стоимость альтернативного Предложения в валюте Договора,  Альтернатива  2:  _________________________________________________________________________________________________________________________              и заполняется только по запросу Покупателя)  Мы  обязуемся,  в  случае  принятия нашей Тендерной  заявки,  начатьпоставку  товаров  в  течение _____________ дней и завершить  поставкувсех товаров, указанных в Договоре в течение ____________________ днейпосле получения от Вас Извещения о Присуждении Договора.  В  случае  признания нашей Тендерной заявки выигравшей,  нами  будетпредоставлено гарантийное обеспечение на выполнение договора на сумму,составляющую _______________ процентов от цены Договора.  Данная  Тендерная заявка действительна в течение ____________  дней,начиная с времени, установленного как срок вскрытия тендерных заявок.  Мы понимаем, что Вы не обязаны принять тендерную заявку с наименьшейстоимостью или вообще какую-либо из заявок, полученных Вами.  Мы подтверждаем, что ознакомились с "Дополнениями" N ____________.    Датировано ___________ числом _________ месяца __________ 200__ г.    ______________________ __________________________                         (подпись) (должность)    Имеющий  все  полномочия подписать Тендерную заявку от  имени  и  попоручению____________________________________________________________________________________________________________________________________  (наименование организации Поставщика, должность, Ф.И.О. и печать)                                  ТАБЛИЦА                                  цен    Наименование Претендента _______, ПУТ N _______ стр. _____ из ____-----------------------------------------------------------------------|N|    Краткое   |    Страна   |Коли- |Цена за|Общая|  Срок  |  Пункт|| |   описание   |происхождения|чество|единицу|цена|доставки|доставки|| |    товара    |             |      |       |     |        |||-|--------------|-------------|------|-------|-----|--------|--------||1|       2      |       3     |   4  |   5   |  6  |    7   |    8|-----------------------------------------------------------------------    Подпись Претендента ______________________________________________                          (Ф.И.О., должность)    (печать)    Примечание:  В  случае расхождения между ценой единицы  продукции  иобщей ценой, преимущество имеет цена единицы продукции.          </w:t>
      </w:r>
      <w:r>
        <w:rPr>
          <w:rFonts w:ascii="Arial" w:cs="Arial" w:eastAsia="Arial" w:hAnsi="Arial"/>
          <w:sz w:val="24"/>
          <w:szCs w:val="24"/>
        </w:rPr>
        <w:t xml:space="preserve">                       Приложение 9                                  ДОГОВОР                          на поставку товаров      Настоящий  договор составлен "___" ___________________, 200___  годамежду_________________________________________________________________             (наименование и юридический адрес Покупателя)  (далее    именуемый    "Покупатель"),    с    одной    стороны,    и___________________________________________________________________________________________             (наименование и юридический адрес Поставщика)  (далее  именуемый "Поставщик"), с другой стороны пришли к соглашениюо нижеследующем:  Покупатель  объявил  Тендер на закупки ____________________________________________________________________________________________________                      (краткое описание товаров)  и  принял  Тендерную заявку Поставщика на поставку этих  товаров  насумму                                                                в_____________________________________________________________________              (указать сумму Договора прописью и цифрами)  (далее именуемая Цена Договора).  Настоящий договор свидетельствует о нижеследующем:  1.   В  данном  Договоре  термины  и  выражения  обладают  теми   жезначениями, которые им приписаны в Условиях Договора.  2.  Перечисленные ниже документы образуют данный Договор и считаютсяего неотъемлемой частью, а именно:  (а) Настоящий Договор;  (б) Тендерная заявка и Таблица цен, представленные Претендентом;  (в) Перечень закупаемых товаров;  (г) Сертификат о происхождении товара;  (д) Технические спецификации;  (ж) Общие Условия Договора;  (з) Особые Условия Договора;  (и) Сведения о квалификации;  (й) Гарантийное обеспечение выполнения договора (если требуется).  3.   С   учетом  платежей,  которые  Покупатель  должен   произвестиПоставщику,   как   указано  ниже,  Поставщик  заключает   Договор   сПокупателем  о  предоставлении  товаров  и  сопутствующих  услуг  и  овозмещении  дефектов, которые могут быть обнаружены в  них,  в  полномсоответствии с положениями Договора.  4.  Покупатель настоящим соглашается выплатить Поставщику, с  учетомпоставки  товаров  и  сопутствующих  услуг,  цену  Договора,   которуюнеобходимо будет выплатить согласно положениям Договора в те  сроки  итаким образом, как это предусмотрено Договором.  В  подтверждение вышесказанного стороны оформили настоящий Договор всоответствии с законодательством Кыргызской Республики в день  и  год,указанные в начале этого документа.    Подпись и печать _____________________________                          (Ф.И.О. Покупателя)    Подпись и печать _____________________________                          (Ф.И.О. Поставщика)              </w:t>
      </w:r>
      <w:r>
        <w:rPr>
          <w:rFonts w:ascii="Arial" w:cs="Arial" w:eastAsia="Arial" w:hAnsi="Arial"/>
          <w:sz w:val="24"/>
          <w:szCs w:val="24"/>
        </w:rPr>
        <w:t xml:space="preserve">                   Приложение 10                         ТЕХНИЧЕСКИЕ СПЕЦИФИКАЦИИ    (При  описании  товара необходимо использовать только те  параметры,которые  являются  существенными. Параметры не  имеющие  значения,  неуказываются.  В  данном разделе также указываются  стандарты,  которымдолжны соответствовать Товары и обычно имеет форму таблицы.)    Набор  ясных и четких спецификаций является предпосылкой позволяющейПретендентам представить в ответ на требования Покупателя реалистичныеи  дополнительные условия по подготовке тендерных заявок. Спецификациидолжны  быть  составлены таким образом, чтобы сделать возможной  самуювысокую  конкуренцию  и  в  тоже  время  обеспечить  четкое  изложениетребований   к   качеству  поставляемых  товаров  и  оборудованию.   Вспецификациях  следует  указать, что все товары  должны  быть  новыми,ранее   не  бывшими  в  употреблении,  быть  изготовленными  по  самымпоследним или ныне находящимся в производстве моделями и отражать  всепоследние  достижения в области разработки материалов, если  Договоромне предусмотрено иное.  В   этой   связи  могут  оказаться  полезными  образцы  спецификацийпредыдущих   аналогичных  поставок.  Обычно  большинство   техническихспецификаций  составляются Покупателем непосредственно  для  того  илииного  Договора на поставку товаров. Не существует стандартного наборатехнических спецификаций, которые можно было использовать  в  качествеуниверсального для всех отраслей, но необходимо применить  устоявшиесянормы и принципы, которые отражены в настоящем документе.  При  составлении технических спецификаций необходимо следить за тем,wrna                          Приложение 11                          ГАРАНТИЙНОЕ ОБЕСПЕЧЕНИЕ                           тендерной заявки                      (В случае Банковской гарантии)    Принимая  во  внимание, что ________________________________________(далее   именуемый   "Претендент")  готов  представить   свою   заявку__________                                (дата)  для                                                         поставки__________________________________________________________      (далееименуемое "Тендерная заявка") __________________________________  Настоящим  доводим  до всеобщего сведения, что мы _________________________________________________________________________________________                         (наименование Банка)  имеем                    зарегистрированный                     офис_________________________________________                             (адрес Банка)  (далее    именуемый    "Банк")    связаны    обязательством    перед________________________________________________________________________________________                       (наименование Покупателя)  (далее  именуемым  "Покупатель")  на  сумму  __________________,  покоторому  платеж  указанному Покупателю будет произведен  полностью  исвоевременно. Банк связан этими обязательствами от своего имени  и  отимени  своих правопреемников и уполномоченных. Настоящим подтверждаем,что  лицензия  выданная Банку предусматривает деятельность  по  выдачегарантийного обеспечения и лицо(а) подписавшее(ие) настоящую  гарантиювправе  выступать  от  имени  Банка и если требуется  согласие  СоветаДиректоров  или  Общего Собрания Акционеров то  оно  уже  получено,  идругого согласия не требуется.  Условия данного обязательства следующие:  1.  Если  Претендент  отзывает  свою  Заявку  в  течение  срока  егодействия, указанного Претендентом в его Тендерной заявке; или  2.   Если  Претендент,  получив  уведомление  о  желании  Покупателязаключить Договор в течение срока действия его Тендерной заявки:  (а) не сможет или откажется подписать Договор; или  (б) не сможет или откажется предоставить Гарантийное обеспечение  навыполнение   Договора  в  соответствии  с  Инструкциями   Претендентамтендера.  Мы   обязуемся  выплатить  Покупателю  вышеуказанную   сумму   послеполучения  его  первого письменного запроса, не требуя  от  Покупателяобоснования этого запроса, при условии, что в этом запросе  Покупательотметит, что эта сумма причитается ему в связи с тем, что имело  местоодно  из двух или оба указанных условия, уточнив имевшее место условиеили условия.  Настоящая  гарантия будет оставаться в силе в течение _______  дней,включительно, после окончания срока действия тендерной заявки, и любойсвязанный  с  этим  запрос  должен быть  передан  в  Банк  не  позднеевышеуказанной даты.    ___________________________________ Печать Банка                     (подпись представителя Банка)    ___________________________________                          (Ф.И.О., должность)    "___" ____________________ 200__ г.            </w:t>
      </w:r>
      <w:r>
        <w:rPr>
          <w:rFonts w:ascii="Arial" w:cs="Arial" w:eastAsia="Arial" w:hAnsi="Arial"/>
          <w:sz w:val="24"/>
          <w:szCs w:val="24"/>
        </w:rPr>
        <w:t xml:space="preserve">                     Приложение 12                          ГАРАНТИЙНОЕ ОБЕСПЕЧЕНИЕ                          выполнения договора                      (В случае Банковской гарантии)    Кому: ____________________________________________________________                       (наименование Покупателя)  принимая               во               внимание,                что_____________________________________________                       (наименование Поставщика)  далее  именуемый "Поставщик" обязался в соответствии с  Договором  N_____  (далее  именуемый  "Договор") от "___" ____________,  200__  г.осуществить            поставку           следующих            товаров____________________________________________                          (описание товаров)  и  исходя  из  того,  что  Вами было предусмотрено  в  вышеуказанномДоговоре, что Поставщик предоставит Вам банковскую гарантию на  сумму,указанную  в  этой гарантии, в качестве залога выполнения  Поставщикомсвоих   обязательств  в  соответствии  с  Договором,  мы   согласилисьпредоставить Поставщику вышеуказанное гарантийное обеспечение; в связис  чем,  мы настоящим подтверждаем, что являемся гарантами и  отвечаемперед    Вами    от    имени   Поставщика    на    общую    сумму    в___________________________________________                            (сумма цифрами)  _______________________________________________________________________                           (сумма прописью)  и   обязуемся   выплатить   Вам   по  Вашему   первому   требованию,уведомляющему о несоблюдении Поставщиком условий Договора, любую суммуили  суммы в вышеуказанных пределах, без необходимости с Вашей стороныдоказывать  или обосновывать, или указывать причины Вашего  требованияили указанной в нем суммы.  Все  изменения  или дополнения, или какие-либо поправки  в  УсловияхДоговора,  которые  могут быть составлены Покупателем  и  Поставщиком,никоим  образом не освобождают нас от любых обязательств по  настоящейГарантии, и мы не требуем об уведомлении, изменениях, дополнениях  илипоправках.  Настоящее Гарантийное Обеспечение действительно до полного окончаниявыполнения  Поставщиком  условий  Договора.  Также  подтверждаем,  чтолицензия   выданная  Банку  предусматривает  деятельность  по   выдачеБанковских  гарантий  и  лицо подписавшее  настоящую  гарантию  вправевыступать  от имени Банка и если требуется согласие Совета  Директоровили Общего Собрания Акционеров то оно уже получено, и другого согласияне требуется.    Подпись и печать гарантов ____________________________      "___" _____________ 200__ г.    Адрес Банка выдавшего гарантию: __________________________________         </w:t>
      </w:r>
      <w:r>
        <w:rPr>
          <w:rFonts w:ascii="Arial" w:cs="Arial" w:eastAsia="Arial" w:hAnsi="Arial"/>
          <w:sz w:val="24"/>
          <w:szCs w:val="24"/>
        </w:rPr>
        <w:t xml:space="preserve">                        Приложение 13                            БАНКОВСКАЯ ГАРАНТИЯ                           на выплату аванса                      (В случае Банковской гарантии)    Кому: ____________________________________________________________                       (наименование Покупателя)  принимая               во               внимание,                что_____________________________________________                       (наименование Поставщика)  далее  именуемый "Поставщик" обязался в соответствии с  Договором  N_____  (далее  именуемый "Договор") от "___" ________________________,200__                г.                выполнить                работы______________________________________________________                           (описание работ)  и  исходя  из  того,  что  Вами было предусмотрено  в  вышеуказанномДоговоре, что Поставщик предоставит Вам банковскую гарантию авансовогоплатежа  на  сумму,  указанную  в этой  гарантии,  в  качестве  залогавыполнения  Поставщиком своих обязательств в соответствии с Договором,мы   согласились  предоставить  Поставщику  вышеуказанное  гарантийноеобеспечение;  в связи с чем, мы настоящим подтверждаем,  что  являемсягарантами  и  отвечаем перед Вами от имени Поставщика на  общую  сумму___________________________                           (сумма в цифрах)  _______________________________________________________________________                           (сумма прописью)  и   обязуемся   выплатить   Вам   по  Вашему   первому   требованию,уведомляющему о несоблюдении Поставщиком условий Договора, любую суммуили  суммы в вышеуказанных пределах, без необходимости с Вашей стороныдоказывать  или обосновывать, или указывать причины Вашего  требованияили указанной в нем суммы.  Все  изменения  или дополнения, или какие-либо поправки  в  УсловияхДоговора,  которые  могут быть составлены Покупателем  и  Поставщиком,никоим  образом не освобождают нас от любых обязательств по  настоящейГарантии, и мы не требуем об уведомлении, изменениях, дополнениях  илипоправках.  Настоящее  Гарантийное  Обеспечение действительно,  начиная  с  датывыплаты  Авансового платежа по Договору и до тех пор, пока  Покупательне   получит  полного  возмещения,  соответствующей  сумме  авансовогоплатежа.  Настоящим  подтверждаем, что лицензия выданная Банку предусматриваетдеятельность   по   выдаче   гарантийного   обеспечения   и    лицо(а)подписавшее(ие) настоящую гарантию вправе выступать от имени  Банка  иесли   требуется  согласие  Совета  Директоров  или  Общего   СобранияАкционеров то оно уже получено, и другого согласия не требуется.    Подпись и печать гарантов ____________________________    "___" _____________ 200__ г.    Адрес банка выдавшего гарантию: 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fvl5ufzhe2nw9hhbd29">
      <w:r>
        <w:rPr>
          <w:rFonts w:ascii="Arial" w:cs="Arial" w:eastAsia="Arial" w:hAnsi="Arial"/>
          <w:color w:val="132D3F"/>
          <w:sz w:val="16"/>
          <w:szCs w:val="16"/>
          <w:u w:val="single"/>
        </w:rPr>
        <w:t xml:space="preserve">dalil.kg/document/30831</w:t>
      </w:r>
    </w:hyperlink>
  </w:p>
  <w:p>
    <w:pPr>
      <w:spacing w:after="0" w:before="40"/>
      <w:jc w:val="center"/>
    </w:pPr>
    <w:hyperlink w:history="1" r:id="rIds7vppim0likbtb5ikeo7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oh2msuuvp900cpnwymm" Type="http://schemas.openxmlformats.org/officeDocument/2006/relationships/hyperlink" Target="https://dalil.kg/document/202591" TargetMode="External"/><Relationship Id="rIdighp5depmatjw-6-fecb9" Type="http://schemas.openxmlformats.org/officeDocument/2006/relationships/hyperlink" Target="https://dalil.kg/document/531" TargetMode="External"/><Relationship Id="rIdvxdkjv2aljgeg_quazb-r" Type="http://schemas.openxmlformats.org/officeDocument/2006/relationships/hyperlink" Target="https://dalil.kg/document/54405" TargetMode="External"/><Relationship Id="rId4g6q9wceaxewfxb5ssk22" Type="http://schemas.openxmlformats.org/officeDocument/2006/relationships/hyperlink" Target="https://dalil.kg/document/30831#1" TargetMode="External"/><Relationship Id="rId5bwkuvlhm0c4wl6vf-vzw" Type="http://schemas.openxmlformats.org/officeDocument/2006/relationships/hyperlink" Target="https://dalil.kg/document/30831#2" TargetMode="External"/><Relationship Id="rIdiaqg7-navdiknxityg4y6" Type="http://schemas.openxmlformats.org/officeDocument/2006/relationships/hyperlink" Target="https://dalil.kg/document/30831#3" TargetMode="External"/><Relationship Id="rIdaxbk9weuh3lwqltb2piwi" Type="http://schemas.openxmlformats.org/officeDocument/2006/relationships/hyperlink" Target="https://dalil.kg/document/30831#4" TargetMode="External"/><Relationship Id="rIdshzsuwtnbsvkjqm7iyzfu" Type="http://schemas.openxmlformats.org/officeDocument/2006/relationships/hyperlink" Target="https://dalil.kg/document/30831#5" TargetMode="External"/><Relationship Id="rIdojjkneknmdbubko8bv_tb" Type="http://schemas.openxmlformats.org/officeDocument/2006/relationships/hyperlink" Target="https://dalil.kg/document/30831#6" TargetMode="External"/><Relationship Id="rIdxcspbzvc_s0bcjhiehxof" Type="http://schemas.openxmlformats.org/officeDocument/2006/relationships/hyperlink" Target="https://dalil.kg/document/30831#7" TargetMode="External"/><Relationship Id="rIdc8d8zu4enkhh4affobx4s" Type="http://schemas.openxmlformats.org/officeDocument/2006/relationships/hyperlink" Target="https://dalil.kg/document/30831#8" TargetMode="External"/><Relationship Id="rIdin8nmscvvkewjf9teb00l" Type="http://schemas.openxmlformats.org/officeDocument/2006/relationships/hyperlink" Target="https://dalil.kg/document/30831#9" TargetMode="External"/><Relationship Id="rIdwsku2tpvz-mxih8gcmc9h" Type="http://schemas.openxmlformats.org/officeDocument/2006/relationships/hyperlink" Target="https://dalil.kg/document/30831#10" TargetMode="External"/><Relationship Id="rId3wvh87lsiqwdqh5jjx5a9" Type="http://schemas.openxmlformats.org/officeDocument/2006/relationships/hyperlink" Target="https://dalil.kg/document/30831#11" TargetMode="External"/><Relationship Id="rIdtsnkcovmec6ofqxp5esto" Type="http://schemas.openxmlformats.org/officeDocument/2006/relationships/hyperlink" Target="https://dalil.kg/document/30831#12" TargetMode="External"/><Relationship Id="rIdmzqfsgblv1krmaro19lba" Type="http://schemas.openxmlformats.org/officeDocument/2006/relationships/hyperlink" Target="https://dalil.kg/document/30831#12" TargetMode="External"/><Relationship Id="rIddjflr90pxop0q3mnpdh7p" Type="http://schemas.openxmlformats.org/officeDocument/2006/relationships/hyperlink" Target="https://dalil.kg/document/30831#1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fvl5ufzhe2nw9hhbd29" Type="http://schemas.openxmlformats.org/officeDocument/2006/relationships/hyperlink" Target="https://dalil.kg/document/30831" TargetMode="External"/><Relationship Id="rIds7vppim0likbtb5ikeo7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2026-10-01T20:13:30.784Z</dcterms:created>
  <dcterms:modified xsi:type="dcterms:W3CDTF">2026-10-01T20:13:30.784Z</dcterms:modified>
</cp:coreProperties>
</file>

<file path=docProps/custom.xml><?xml version="1.0" encoding="utf-8"?>
<Properties xmlns="http://schemas.openxmlformats.org/officeDocument/2006/custom-properties" xmlns:vt="http://schemas.openxmlformats.org/officeDocument/2006/docPropsVTypes"/>
</file>